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52C74" w14:textId="77777777" w:rsidR="00E4273D" w:rsidRPr="00FD0E1F" w:rsidRDefault="00E4273D" w:rsidP="00E4273D">
      <w:pPr>
        <w:jc w:val="center"/>
        <w:rPr>
          <w:rFonts w:ascii="Garet Book" w:hAnsi="Garet Book" w:cs="Safira March Personal Use Only"/>
          <w:b/>
          <w:bCs/>
          <w:sz w:val="64"/>
          <w:szCs w:val="64"/>
        </w:rPr>
      </w:pPr>
      <w:r w:rsidRPr="00FD0E1F">
        <w:rPr>
          <w:rFonts w:ascii="Garet Book" w:hAnsi="Garet Book" w:cs="Safira March Personal Use Only"/>
          <w:b/>
          <w:bCs/>
          <w:sz w:val="64"/>
          <w:szCs w:val="64"/>
        </w:rPr>
        <w:t>Exposing an Invisible Crisis</w:t>
      </w:r>
    </w:p>
    <w:p w14:paraId="75E734FB" w14:textId="77777777" w:rsidR="00E4273D" w:rsidRPr="00FD0E1F" w:rsidRDefault="00E4273D" w:rsidP="00E4273D">
      <w:pPr>
        <w:jc w:val="center"/>
        <w:rPr>
          <w:rFonts w:ascii="Garet Book" w:hAnsi="Garet Book" w:cs="Safira March Personal Use Only"/>
          <w:b/>
          <w:bCs/>
          <w:sz w:val="34"/>
          <w:szCs w:val="34"/>
        </w:rPr>
      </w:pPr>
      <w:r w:rsidRPr="00FD0E1F">
        <w:rPr>
          <w:rFonts w:ascii="Garet Book" w:hAnsi="Garet Book" w:cs="Safira March Personal Use Only"/>
          <w:b/>
          <w:bCs/>
          <w:sz w:val="34"/>
          <w:szCs w:val="34"/>
        </w:rPr>
        <w:t>Building Holistic, Integrated Care Pathways for Intimate Partner Violence Survivors with Traumatic Brain Injury through Multi-Sector Partnerships in Manitoba</w:t>
      </w:r>
    </w:p>
    <w:p w14:paraId="41E86F07" w14:textId="77777777" w:rsidR="00E4273D" w:rsidRPr="00941518" w:rsidRDefault="00E4273D" w:rsidP="00E4273D">
      <w:r>
        <w:rPr>
          <w:noProof/>
        </w:rPr>
        <w:drawing>
          <wp:anchor distT="0" distB="0" distL="114300" distR="114300" simplePos="0" relativeHeight="251663360" behindDoc="0" locked="0" layoutInCell="1" allowOverlap="1" wp14:anchorId="1EC90910" wp14:editId="216D6615">
            <wp:simplePos x="0" y="0"/>
            <wp:positionH relativeFrom="column">
              <wp:posOffset>3707130</wp:posOffset>
            </wp:positionH>
            <wp:positionV relativeFrom="paragraph">
              <wp:posOffset>6080760</wp:posOffset>
            </wp:positionV>
            <wp:extent cx="2588260" cy="476250"/>
            <wp:effectExtent l="0" t="0" r="0" b="0"/>
            <wp:wrapNone/>
            <wp:docPr id="412112890" name="Picture 2" descr="SSHRC - The Impact of Digital Technology on First Nations Participation and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RC - The Impact of Digital Technology on First Nations Participation and  Governance"/>
                    <pic:cNvPicPr>
                      <a:picLocks noChangeAspect="1" noChangeArrowheads="1"/>
                    </pic:cNvPicPr>
                  </pic:nvPicPr>
                  <pic:blipFill rotWithShape="1">
                    <a:blip r:embed="rId8">
                      <a:extLst>
                        <a:ext uri="{28A0092B-C50C-407E-A947-70E740481C1C}">
                          <a14:useLocalDpi xmlns:a14="http://schemas.microsoft.com/office/drawing/2010/main" val="0"/>
                        </a:ext>
                      </a:extLst>
                    </a:blip>
                    <a:srcRect r="56450"/>
                    <a:stretch>
                      <a:fillRect/>
                    </a:stretch>
                  </pic:blipFill>
                  <pic:spPr bwMode="auto">
                    <a:xfrm>
                      <a:off x="0" y="0"/>
                      <a:ext cx="258826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1518">
        <w:rPr>
          <w:noProof/>
        </w:rPr>
        <w:drawing>
          <wp:anchor distT="0" distB="0" distL="114300" distR="114300" simplePos="0" relativeHeight="251662336" behindDoc="0" locked="0" layoutInCell="1" allowOverlap="1" wp14:anchorId="7CF2011A" wp14:editId="6B213B9A">
            <wp:simplePos x="0" y="0"/>
            <wp:positionH relativeFrom="column">
              <wp:posOffset>-223520</wp:posOffset>
            </wp:positionH>
            <wp:positionV relativeFrom="paragraph">
              <wp:posOffset>5941060</wp:posOffset>
            </wp:positionV>
            <wp:extent cx="1736725" cy="758190"/>
            <wp:effectExtent l="0" t="0" r="3175" b="3810"/>
            <wp:wrapNone/>
            <wp:docPr id="1339491295" name="Picture 2" descr="The UM brand | University of Manit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M brand | University of Manitob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698" b="22792"/>
                    <a:stretch>
                      <a:fillRect/>
                    </a:stretch>
                  </pic:blipFill>
                  <pic:spPr bwMode="auto">
                    <a:xfrm>
                      <a:off x="0" y="0"/>
                      <a:ext cx="1736725" cy="75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1518">
        <w:rPr>
          <w:rFonts w:eastAsiaTheme="majorEastAsia"/>
          <w:b/>
          <w:bCs/>
          <w:noProof/>
          <w:color w:val="000000" w:themeColor="text1"/>
        </w:rPr>
        <w:drawing>
          <wp:anchor distT="0" distB="0" distL="114300" distR="114300" simplePos="0" relativeHeight="251661312" behindDoc="0" locked="0" layoutInCell="1" allowOverlap="1" wp14:anchorId="74F87835" wp14:editId="7B286D6E">
            <wp:simplePos x="0" y="0"/>
            <wp:positionH relativeFrom="column">
              <wp:posOffset>1644525</wp:posOffset>
            </wp:positionH>
            <wp:positionV relativeFrom="paragraph">
              <wp:posOffset>5940455</wp:posOffset>
            </wp:positionV>
            <wp:extent cx="1927274" cy="756751"/>
            <wp:effectExtent l="0" t="0" r="3175" b="5715"/>
            <wp:wrapNone/>
            <wp:docPr id="956005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05058" name="Picture 95600505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7274" cy="756751"/>
                    </a:xfrm>
                    <a:prstGeom prst="rect">
                      <a:avLst/>
                    </a:prstGeom>
                  </pic:spPr>
                </pic:pic>
              </a:graphicData>
            </a:graphic>
            <wp14:sizeRelH relativeFrom="page">
              <wp14:pctWidth>0</wp14:pctWidth>
            </wp14:sizeRelH>
            <wp14:sizeRelV relativeFrom="page">
              <wp14:pctHeight>0</wp14:pctHeight>
            </wp14:sizeRelV>
          </wp:anchor>
        </w:drawing>
      </w:r>
    </w:p>
    <w:p w14:paraId="0CF84453" w14:textId="77777777" w:rsidR="00E4273D" w:rsidRDefault="00E4273D" w:rsidP="00E4273D">
      <w:pPr>
        <w:jc w:val="center"/>
        <w:rPr>
          <w:rFonts w:ascii="Garet Book" w:hAnsi="Garet Book" w:cs="Safira March Personal Use Only"/>
          <w:sz w:val="34"/>
          <w:szCs w:val="34"/>
        </w:rPr>
      </w:pPr>
    </w:p>
    <w:p w14:paraId="2B61E365" w14:textId="77777777" w:rsidR="00E4273D" w:rsidRDefault="00E4273D" w:rsidP="00E4273D">
      <w:pPr>
        <w:jc w:val="center"/>
        <w:rPr>
          <w:rFonts w:ascii="Garet Book" w:hAnsi="Garet Book" w:cs="Safira March Personal Use Only"/>
          <w:sz w:val="34"/>
          <w:szCs w:val="34"/>
        </w:rPr>
      </w:pPr>
      <w:r w:rsidRPr="00941518">
        <w:rPr>
          <w:noProof/>
          <w:sz w:val="34"/>
          <w:szCs w:val="34"/>
        </w:rPr>
        <mc:AlternateContent>
          <mc:Choice Requires="wps">
            <w:drawing>
              <wp:anchor distT="0" distB="0" distL="114300" distR="114300" simplePos="0" relativeHeight="251664384" behindDoc="0" locked="0" layoutInCell="1" allowOverlap="1" wp14:anchorId="58FB0F9E" wp14:editId="32930793">
                <wp:simplePos x="0" y="0"/>
                <wp:positionH relativeFrom="column">
                  <wp:posOffset>1513840</wp:posOffset>
                </wp:positionH>
                <wp:positionV relativeFrom="paragraph">
                  <wp:posOffset>105203</wp:posOffset>
                </wp:positionV>
                <wp:extent cx="2847726" cy="2847726"/>
                <wp:effectExtent l="0" t="0" r="0" b="0"/>
                <wp:wrapNone/>
                <wp:docPr id="3" name="Freeform 1"/>
                <wp:cNvGraphicFramePr/>
                <a:graphic xmlns:a="http://schemas.openxmlformats.org/drawingml/2006/main">
                  <a:graphicData uri="http://schemas.microsoft.com/office/word/2010/wordprocessingShape">
                    <wps:wsp>
                      <wps:cNvSpPr/>
                      <wps:spPr>
                        <a:xfrm>
                          <a:off x="0" y="0"/>
                          <a:ext cx="2847726" cy="2847726"/>
                        </a:xfrm>
                        <a:custGeom>
                          <a:avLst/>
                          <a:gdLst/>
                          <a:ahLst/>
                          <a:cxnLst/>
                          <a:rect l="l" t="t" r="r" b="b"/>
                          <a:pathLst>
                            <a:path w="3367639" h="3367639">
                              <a:moveTo>
                                <a:pt x="0" y="0"/>
                              </a:moveTo>
                              <a:lnTo>
                                <a:pt x="3367639" y="0"/>
                              </a:lnTo>
                              <a:lnTo>
                                <a:pt x="3367639" y="3367639"/>
                              </a:lnTo>
                              <a:lnTo>
                                <a:pt x="0" y="3367639"/>
                              </a:lnTo>
                              <a:lnTo>
                                <a:pt x="0" y="0"/>
                              </a:lnTo>
                              <a:close/>
                            </a:path>
                          </a:pathLst>
                        </a:custGeom>
                        <a:blipFill>
                          <a:blip r:embed="rId11"/>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E5A83A1" id="Freeform 1" o:spid="_x0000_s1026" style="position:absolute;margin-left:119.2pt;margin-top:8.3pt;width:224.25pt;height:22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67639,33676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" path="m,l3367639,r,3367639l,3367639,,xe" stroked="f">
                <v:fill r:id="rId12" o:title="" recolor="t" rotate="t" type="frame"/>
                <v:path arrowok="t"/>
              </v:shape>
            </w:pict>
          </mc:Fallback>
        </mc:AlternateContent>
      </w:r>
    </w:p>
    <w:p w14:paraId="655D58DB" w14:textId="77777777" w:rsidR="00E4273D" w:rsidRDefault="00E4273D" w:rsidP="00E4273D">
      <w:pPr>
        <w:jc w:val="center"/>
        <w:rPr>
          <w:rFonts w:ascii="Garet Book" w:hAnsi="Garet Book" w:cs="Safira March Personal Use Only"/>
          <w:sz w:val="34"/>
          <w:szCs w:val="34"/>
        </w:rPr>
      </w:pPr>
    </w:p>
    <w:p w14:paraId="4926A81E" w14:textId="77777777" w:rsidR="00E4273D" w:rsidRDefault="00E4273D" w:rsidP="00E4273D">
      <w:pPr>
        <w:jc w:val="center"/>
        <w:rPr>
          <w:rFonts w:ascii="Garet Book" w:hAnsi="Garet Book" w:cs="Safira March Personal Use Only"/>
          <w:sz w:val="34"/>
          <w:szCs w:val="34"/>
        </w:rPr>
      </w:pPr>
    </w:p>
    <w:p w14:paraId="6B0C6994" w14:textId="77777777" w:rsidR="00E4273D" w:rsidRDefault="00E4273D" w:rsidP="00E4273D">
      <w:pPr>
        <w:jc w:val="center"/>
        <w:rPr>
          <w:rFonts w:ascii="Garet Book" w:hAnsi="Garet Book" w:cs="Safira March Personal Use Only"/>
          <w:sz w:val="34"/>
          <w:szCs w:val="34"/>
        </w:rPr>
      </w:pPr>
    </w:p>
    <w:p w14:paraId="563B3512" w14:textId="77777777" w:rsidR="00E4273D" w:rsidRDefault="00E4273D" w:rsidP="00E4273D">
      <w:pPr>
        <w:jc w:val="center"/>
        <w:rPr>
          <w:rFonts w:ascii="Garet Book" w:hAnsi="Garet Book" w:cs="Safira March Personal Use Only"/>
          <w:sz w:val="34"/>
          <w:szCs w:val="34"/>
        </w:rPr>
      </w:pPr>
    </w:p>
    <w:p w14:paraId="386FD95E" w14:textId="77777777" w:rsidR="00E4273D" w:rsidRDefault="00E4273D" w:rsidP="00E4273D">
      <w:pPr>
        <w:jc w:val="center"/>
        <w:rPr>
          <w:rFonts w:ascii="Garet Book" w:hAnsi="Garet Book" w:cs="Safira March Personal Use Only"/>
          <w:sz w:val="34"/>
          <w:szCs w:val="34"/>
        </w:rPr>
      </w:pPr>
    </w:p>
    <w:p w14:paraId="35F2BF38" w14:textId="77777777" w:rsidR="00E4273D" w:rsidRDefault="00E4273D" w:rsidP="00E4273D">
      <w:pPr>
        <w:jc w:val="center"/>
        <w:rPr>
          <w:rFonts w:ascii="Garet Book" w:hAnsi="Garet Book" w:cs="Safira March Personal Use Only"/>
          <w:sz w:val="34"/>
          <w:szCs w:val="34"/>
        </w:rPr>
      </w:pPr>
    </w:p>
    <w:p w14:paraId="3C9E998A" w14:textId="77777777" w:rsidR="00E4273D" w:rsidRDefault="00E4273D" w:rsidP="00E4273D">
      <w:pPr>
        <w:jc w:val="center"/>
        <w:rPr>
          <w:rFonts w:ascii="Garet Book" w:hAnsi="Garet Book" w:cs="Safira March Personal Use Only"/>
          <w:sz w:val="34"/>
          <w:szCs w:val="34"/>
        </w:rPr>
      </w:pPr>
    </w:p>
    <w:p w14:paraId="2B7526F0" w14:textId="77777777" w:rsidR="00E4273D" w:rsidRDefault="00E4273D" w:rsidP="00E4273D">
      <w:pPr>
        <w:jc w:val="center"/>
        <w:rPr>
          <w:rFonts w:ascii="Garet Book" w:hAnsi="Garet Book" w:cs="Safira March Personal Use Only"/>
          <w:sz w:val="34"/>
          <w:szCs w:val="34"/>
        </w:rPr>
      </w:pPr>
    </w:p>
    <w:p w14:paraId="48639CEE" w14:textId="77777777" w:rsidR="00E4273D" w:rsidRDefault="00E4273D" w:rsidP="00E4273D">
      <w:pPr>
        <w:jc w:val="center"/>
        <w:rPr>
          <w:rFonts w:ascii="Garet Book" w:hAnsi="Garet Book" w:cs="Safira March Personal Use Only"/>
          <w:sz w:val="34"/>
          <w:szCs w:val="34"/>
        </w:rPr>
      </w:pPr>
    </w:p>
    <w:p w14:paraId="308824D6" w14:textId="77777777" w:rsidR="00E4273D" w:rsidRDefault="00E4273D" w:rsidP="00E4273D">
      <w:pPr>
        <w:rPr>
          <w:rFonts w:ascii="Garet Book" w:hAnsi="Garet Book" w:cs="Safira March Personal Use Only"/>
          <w:sz w:val="34"/>
          <w:szCs w:val="34"/>
        </w:rPr>
      </w:pPr>
    </w:p>
    <w:p w14:paraId="71F9FF6E" w14:textId="3E628901" w:rsidR="00E4273D" w:rsidRPr="00FD0E1F" w:rsidRDefault="00E4273D" w:rsidP="00E4273D">
      <w:pPr>
        <w:jc w:val="center"/>
        <w:rPr>
          <w:rFonts w:ascii="Garet Book" w:hAnsi="Garet Book"/>
          <w:b/>
          <w:bCs/>
          <w:sz w:val="52"/>
          <w:szCs w:val="52"/>
        </w:rPr>
      </w:pPr>
      <w:r>
        <w:rPr>
          <w:rFonts w:ascii="Garet Book" w:hAnsi="Garet Book"/>
          <w:b/>
          <w:bCs/>
          <w:sz w:val="52"/>
          <w:szCs w:val="52"/>
        </w:rPr>
        <w:t>Environmental Scan</w:t>
      </w:r>
    </w:p>
    <w:p w14:paraId="66F5B176" w14:textId="52036DBC" w:rsidR="00E4273D" w:rsidRDefault="00E4273D" w:rsidP="00E4273D">
      <w:pPr>
        <w:spacing w:before="240" w:after="240"/>
        <w:jc w:val="center"/>
        <w:rPr>
          <w:b/>
          <w:bCs/>
        </w:rPr>
      </w:pPr>
      <w:r>
        <w:br w:type="page"/>
      </w:r>
    </w:p>
    <w:p w14:paraId="7AA5F3D3" w14:textId="4D8B456A" w:rsidR="00E4273D" w:rsidRDefault="00E4273D" w:rsidP="00E4273D">
      <w:pPr>
        <w:spacing w:before="240" w:after="240"/>
        <w:ind w:left="567" w:hanging="567"/>
      </w:pPr>
      <w:r>
        <w:lastRenderedPageBreak/>
        <w:t xml:space="preserve">Citation for this document: </w:t>
      </w:r>
      <w:r w:rsidRPr="002F7394">
        <w:t xml:space="preserve">Charles, A., </w:t>
      </w:r>
      <w:r>
        <w:t xml:space="preserve">Dell, E., </w:t>
      </w:r>
      <w:r w:rsidRPr="002F7394">
        <w:t>Stewart-Tufescu, A., Nixon, K.</w:t>
      </w:r>
      <w:r>
        <w:t xml:space="preserve"> (2026). </w:t>
      </w:r>
      <w:r w:rsidRPr="00FD0E1F">
        <w:rPr>
          <w:i/>
          <w:iCs/>
        </w:rPr>
        <w:t xml:space="preserve">Exposing an Invisible Crisis: Building holistic, integrated care pathways for intimate partner violence survivors with traumatic brain injury through multi-sector partnerships in Manitoba: </w:t>
      </w:r>
      <w:r>
        <w:rPr>
          <w:i/>
          <w:iCs/>
        </w:rPr>
        <w:t>Environmental Scan</w:t>
      </w:r>
      <w:r>
        <w:t>. RESOLVE, University of Manitoba.</w:t>
      </w:r>
    </w:p>
    <w:p w14:paraId="1FA389AB" w14:textId="4B87DE70" w:rsidR="00E4273D" w:rsidRDefault="00E4273D">
      <w:r>
        <w:br w:type="page"/>
      </w:r>
    </w:p>
    <w:p w14:paraId="73ADD14E" w14:textId="4AB86911" w:rsidR="00051C82" w:rsidRPr="009A1450" w:rsidRDefault="0008637C" w:rsidP="009A1450">
      <w:pPr>
        <w:pStyle w:val="Heading1"/>
      </w:pPr>
      <w:r w:rsidRPr="009A1450">
        <w:lastRenderedPageBreak/>
        <w:t>Exposing an Invisible Crisis — Building Holistic, Integrated Care Pathways for Intimate Partner Violence Survivors with Traumatic Brain Injury through Multi-Sector Partnerships in Manitoba, 2025-2028</w:t>
      </w:r>
      <w:r w:rsidR="009A1450">
        <w:t xml:space="preserve">: </w:t>
      </w:r>
      <w:r w:rsidR="009A1450">
        <w:br/>
      </w:r>
      <w:r w:rsidR="6CE7F849" w:rsidRPr="009A1450">
        <w:t>Environmental</w:t>
      </w:r>
      <w:r w:rsidR="71536729" w:rsidRPr="009A1450">
        <w:t xml:space="preserve"> </w:t>
      </w:r>
      <w:r w:rsidR="6CE7F849" w:rsidRPr="009A1450">
        <w:t>Sca</w:t>
      </w:r>
      <w:r w:rsidR="005F2CD8" w:rsidRPr="009A1450">
        <w:t>n</w:t>
      </w:r>
    </w:p>
    <w:p w14:paraId="513721BD" w14:textId="153F6334" w:rsidR="009D661E" w:rsidRDefault="00910486" w:rsidP="001A429F">
      <w:pPr>
        <w:ind w:firstLine="567"/>
      </w:pPr>
      <w:r w:rsidRPr="007D701E">
        <w:t xml:space="preserve">Partner-inflicted traumatic brain injuries (IPV-TBI) </w:t>
      </w:r>
      <w:r w:rsidR="007B5A63" w:rsidRPr="007D701E">
        <w:t xml:space="preserve">affect </w:t>
      </w:r>
      <w:r w:rsidR="00901665" w:rsidRPr="007D701E">
        <w:t>survivors</w:t>
      </w:r>
      <w:r w:rsidR="007B5A63" w:rsidRPr="007D701E">
        <w:t xml:space="preserve"> of intimate partner violence (IPV) at alarmingly high rates (</w:t>
      </w:r>
      <w:r w:rsidR="00833D18" w:rsidRPr="00833D18">
        <w:t>St. Ivany &amp; Schminkey, 2016)</w:t>
      </w:r>
      <w:r w:rsidR="007B5A63" w:rsidRPr="007D701E">
        <w:t xml:space="preserve">. </w:t>
      </w:r>
      <w:r w:rsidR="00A6033F">
        <w:t>These</w:t>
      </w:r>
      <w:r w:rsidR="007B5A63" w:rsidRPr="007D701E">
        <w:t xml:space="preserve"> </w:t>
      </w:r>
      <w:r w:rsidR="00A6033F">
        <w:t>injurie</w:t>
      </w:r>
      <w:r w:rsidR="007B5A63" w:rsidRPr="007D701E">
        <w:t xml:space="preserve">s </w:t>
      </w:r>
      <w:r w:rsidR="00A6033F">
        <w:t>have</w:t>
      </w:r>
      <w:r w:rsidR="007B5A63" w:rsidRPr="007D701E">
        <w:t xml:space="preserve"> </w:t>
      </w:r>
      <w:r w:rsidR="00A6033F">
        <w:t>only</w:t>
      </w:r>
      <w:r w:rsidR="007B5A63" w:rsidRPr="007D701E">
        <w:t xml:space="preserve"> recently </w:t>
      </w:r>
      <w:r w:rsidRPr="007D701E">
        <w:t>receiv</w:t>
      </w:r>
      <w:r w:rsidR="007B5A63" w:rsidRPr="007D701E">
        <w:t>e</w:t>
      </w:r>
      <w:r w:rsidR="009D661E">
        <w:t>d</w:t>
      </w:r>
      <w:r w:rsidR="007B5A63" w:rsidRPr="007D701E">
        <w:t xml:space="preserve"> scholarly attention. Awareness about partner-inflicted TBI in health and social service sectors, as well as </w:t>
      </w:r>
      <w:r w:rsidR="00A6033F">
        <w:t>among</w:t>
      </w:r>
      <w:r w:rsidR="007B5A63" w:rsidRPr="007D701E">
        <w:t xml:space="preserve"> </w:t>
      </w:r>
      <w:r w:rsidR="00901665" w:rsidRPr="007D701E">
        <w:t>survivors</w:t>
      </w:r>
      <w:r w:rsidR="007B5A63" w:rsidRPr="007D701E">
        <w:t xml:space="preserve"> of IPV themselves, is an ongoing challenge. This </w:t>
      </w:r>
      <w:r w:rsidR="001D3266" w:rsidRPr="007D701E">
        <w:t xml:space="preserve">environmental scan </w:t>
      </w:r>
      <w:r w:rsidR="007B5A63" w:rsidRPr="007D701E">
        <w:t>seek</w:t>
      </w:r>
      <w:r w:rsidR="009D661E">
        <w:t>s</w:t>
      </w:r>
      <w:r w:rsidR="007B5A63" w:rsidRPr="007D701E">
        <w:t xml:space="preserve"> to </w:t>
      </w:r>
      <w:r w:rsidR="001D3266" w:rsidRPr="007D701E">
        <w:t>map the existing community, social, and healthcare services for survivors of IPV-TBI</w:t>
      </w:r>
      <w:r w:rsidR="007B5A63" w:rsidRPr="007D701E">
        <w:t xml:space="preserve"> in Manitoba, Canada</w:t>
      </w:r>
      <w:r w:rsidR="001D3266" w:rsidRPr="007D701E">
        <w:t>.</w:t>
      </w:r>
      <w:r w:rsidR="0067739F" w:rsidRPr="007D701E">
        <w:rPr>
          <w:rStyle w:val="FootnoteReference"/>
        </w:rPr>
        <w:footnoteReference w:id="1"/>
      </w:r>
      <w:r w:rsidR="007B5A63" w:rsidRPr="007D701E">
        <w:t xml:space="preserve"> </w:t>
      </w:r>
      <w:r w:rsidR="00CA1FB7" w:rsidRPr="007D701E">
        <w:t xml:space="preserve">A comprehensive understanding of the </w:t>
      </w:r>
      <w:r w:rsidR="001D3266" w:rsidRPr="007D701E">
        <w:t>agenc</w:t>
      </w:r>
      <w:r w:rsidR="00CA1FB7" w:rsidRPr="007D701E">
        <w:t>ies</w:t>
      </w:r>
      <w:r w:rsidR="001D3266" w:rsidRPr="007D701E">
        <w:t xml:space="preserve"> that </w:t>
      </w:r>
      <w:r w:rsidR="00A6033F">
        <w:t>may</w:t>
      </w:r>
      <w:r w:rsidR="001D3266" w:rsidRPr="007D701E">
        <w:t xml:space="preserve"> interact with survivors of IPV-TBI</w:t>
      </w:r>
      <w:r w:rsidR="00CA1FB7" w:rsidRPr="007D701E">
        <w:t xml:space="preserve"> is critical to </w:t>
      </w:r>
      <w:r w:rsidR="00A6033F">
        <w:t>identify</w:t>
      </w:r>
      <w:r w:rsidR="001A429F" w:rsidRPr="007D701E">
        <w:t xml:space="preserve">ing and engaging key partners in </w:t>
      </w:r>
      <w:r w:rsidR="00A6033F">
        <w:t>developing</w:t>
      </w:r>
      <w:r w:rsidR="001A429F" w:rsidRPr="007D701E">
        <w:t xml:space="preserve"> comprehensive pathways of care for these individuals. These organizations and groups</w:t>
      </w:r>
      <w:r w:rsidR="001D3266" w:rsidRPr="007D701E">
        <w:t xml:space="preserve"> </w:t>
      </w:r>
      <w:r w:rsidR="009D661E">
        <w:t>are</w:t>
      </w:r>
      <w:r w:rsidR="001D3266" w:rsidRPr="007D701E">
        <w:t xml:space="preserve"> </w:t>
      </w:r>
      <w:r w:rsidR="0021261D" w:rsidRPr="007D701E">
        <w:t xml:space="preserve">identified and catalogued. </w:t>
      </w:r>
    </w:p>
    <w:p w14:paraId="546A0554" w14:textId="77777777" w:rsidR="00A6033F" w:rsidRDefault="00A6033F" w:rsidP="001A429F">
      <w:pPr>
        <w:ind w:firstLine="567"/>
      </w:pPr>
    </w:p>
    <w:p w14:paraId="25F3D8A2" w14:textId="10EC9D9F" w:rsidR="00E44CBB" w:rsidRDefault="0021261D" w:rsidP="001A429F">
      <w:pPr>
        <w:ind w:firstLine="567"/>
      </w:pPr>
      <w:r w:rsidRPr="007D701E">
        <w:t>Environmental scans</w:t>
      </w:r>
      <w:r w:rsidR="001A429F" w:rsidRPr="007D701E">
        <w:t xml:space="preserve"> </w:t>
      </w:r>
      <w:r w:rsidR="00901665" w:rsidRPr="007D701E">
        <w:t>initially</w:t>
      </w:r>
      <w:r w:rsidRPr="007D701E">
        <w:t xml:space="preserve"> emerged from the business world as a means of collecting, </w:t>
      </w:r>
      <w:r w:rsidR="005F64C7" w:rsidRPr="007D701E">
        <w:t>synthesizing</w:t>
      </w:r>
      <w:r w:rsidRPr="007D701E">
        <w:t xml:space="preserve">, and interpreting </w:t>
      </w:r>
      <w:r w:rsidR="005F64C7" w:rsidRPr="007D701E">
        <w:t>internal</w:t>
      </w:r>
      <w:r w:rsidRPr="007D701E">
        <w:t xml:space="preserve"> and external data </w:t>
      </w:r>
      <w:r w:rsidR="00A6033F">
        <w:t>to</w:t>
      </w:r>
      <w:r w:rsidR="005F64C7" w:rsidRPr="007D701E">
        <w:t xml:space="preserve"> </w:t>
      </w:r>
      <w:r w:rsidR="00A6033F">
        <w:t>plan</w:t>
      </w:r>
      <w:r w:rsidR="005F64C7" w:rsidRPr="007D701E">
        <w:t xml:space="preserve"> the organization’s future (</w:t>
      </w:r>
      <w:r w:rsidR="00833D18">
        <w:t>Aguilar, 1967</w:t>
      </w:r>
      <w:r w:rsidR="005F64C7" w:rsidRPr="007D701E">
        <w:t xml:space="preserve">). However, this process has become more </w:t>
      </w:r>
      <w:r w:rsidR="001A429F" w:rsidRPr="007D701E">
        <w:t xml:space="preserve">common </w:t>
      </w:r>
      <w:r w:rsidR="005F64C7" w:rsidRPr="007D701E">
        <w:t>across various disciplines</w:t>
      </w:r>
      <w:r w:rsidR="001A429F" w:rsidRPr="007D701E">
        <w:t xml:space="preserve"> as a </w:t>
      </w:r>
      <w:r w:rsidR="00A6033F">
        <w:t xml:space="preserve">more comprehensive </w:t>
      </w:r>
      <w:r w:rsidR="001A429F" w:rsidRPr="007D701E">
        <w:t>means of</w:t>
      </w:r>
      <w:r w:rsidR="00A6033F">
        <w:t xml:space="preserve"> better</w:t>
      </w:r>
      <w:r w:rsidR="005F64C7" w:rsidRPr="007D701E">
        <w:t xml:space="preserve"> </w:t>
      </w:r>
      <w:r w:rsidR="001A429F" w:rsidRPr="007D701E">
        <w:t>u</w:t>
      </w:r>
      <w:r w:rsidR="005F64C7" w:rsidRPr="007D701E">
        <w:t xml:space="preserve">nderstanding the environment </w:t>
      </w:r>
      <w:r w:rsidR="001E7725" w:rsidRPr="007D701E">
        <w:t>in which an issue, population, or problem exists</w:t>
      </w:r>
      <w:r w:rsidR="001A429F" w:rsidRPr="007D701E">
        <w:t xml:space="preserve">. Environmental scans are a </w:t>
      </w:r>
      <w:r w:rsidR="00901665" w:rsidRPr="007D701E">
        <w:t>critical</w:t>
      </w:r>
      <w:r w:rsidR="001E7725" w:rsidRPr="007D701E">
        <w:t xml:space="preserve"> component of developing solutions that meet the needs of </w:t>
      </w:r>
      <w:r w:rsidR="001A429F" w:rsidRPr="007D701E">
        <w:t>a</w:t>
      </w:r>
      <w:r w:rsidR="001E7725" w:rsidRPr="007D701E">
        <w:t xml:space="preserve"> population. </w:t>
      </w:r>
      <w:r w:rsidR="00C95623" w:rsidRPr="007D701E">
        <w:t>The</w:t>
      </w:r>
      <w:r w:rsidR="005F64C7" w:rsidRPr="007D701E">
        <w:t xml:space="preserve"> </w:t>
      </w:r>
      <w:r w:rsidR="001E7725" w:rsidRPr="007D701E">
        <w:t>environmental</w:t>
      </w:r>
      <w:r w:rsidR="005F64C7" w:rsidRPr="007D701E">
        <w:t xml:space="preserve"> scan </w:t>
      </w:r>
      <w:r w:rsidR="00C81FE2" w:rsidRPr="007D701E">
        <w:t>completed</w:t>
      </w:r>
      <w:r w:rsidR="00C95623" w:rsidRPr="007D701E">
        <w:t xml:space="preserve"> here will be used </w:t>
      </w:r>
      <w:r w:rsidR="00A6033F">
        <w:t>for</w:t>
      </w:r>
      <w:r w:rsidR="00C95623" w:rsidRPr="007D701E">
        <w:t xml:space="preserve"> several purposes in mind that are specific to </w:t>
      </w:r>
      <w:r w:rsidR="00C81FE2" w:rsidRPr="007D701E">
        <w:t>our</w:t>
      </w:r>
      <w:r w:rsidR="00C95623" w:rsidRPr="007D701E">
        <w:t xml:space="preserve"> larger research project</w:t>
      </w:r>
      <w:r w:rsidR="00C81FE2" w:rsidRPr="007D701E">
        <w:t xml:space="preserve">, </w:t>
      </w:r>
      <w:r w:rsidR="00C81FE2" w:rsidRPr="007D701E">
        <w:rPr>
          <w:i/>
          <w:iCs/>
        </w:rPr>
        <w:t>Exposing an Invisible Crisis</w:t>
      </w:r>
      <w:r w:rsidR="001A429F" w:rsidRPr="007D701E">
        <w:rPr>
          <w:i/>
          <w:iCs/>
        </w:rPr>
        <w:t>—</w:t>
      </w:r>
      <w:r w:rsidR="00C81FE2" w:rsidRPr="007D701E">
        <w:rPr>
          <w:i/>
          <w:iCs/>
        </w:rPr>
        <w:t>Building Holistic, Integrated Care Pathways for Intimate Partner Violence Survivors with Traumatic Brain Injury through Multi-Sector Partnerships in Manitoba.</w:t>
      </w:r>
      <w:r w:rsidR="00C95623" w:rsidRPr="007D701E">
        <w:rPr>
          <w:i/>
          <w:iCs/>
        </w:rPr>
        <w:t xml:space="preserve"> </w:t>
      </w:r>
      <w:r w:rsidR="0051363C">
        <w:t xml:space="preserve">These purposes include </w:t>
      </w:r>
      <w:r w:rsidR="00901665">
        <w:t>mapping</w:t>
      </w:r>
      <w:r w:rsidR="0051363C">
        <w:t xml:space="preserve"> existing healthcare services for IPV </w:t>
      </w:r>
      <w:r w:rsidR="00901665">
        <w:t>survivors</w:t>
      </w:r>
      <w:r w:rsidR="0051363C">
        <w:t xml:space="preserve"> with TBIs; identifying service gaps, key </w:t>
      </w:r>
      <w:r w:rsidR="00901665">
        <w:t>organizations</w:t>
      </w:r>
      <w:r w:rsidR="0051363C">
        <w:t xml:space="preserve">, and professionals for engagement; and assisting in </w:t>
      </w:r>
      <w:r w:rsidR="00A6033F">
        <w:t>selecting</w:t>
      </w:r>
      <w:r w:rsidR="0051363C">
        <w:t xml:space="preserve"> members for the larger </w:t>
      </w:r>
      <w:r w:rsidR="00901665">
        <w:t>Partnership</w:t>
      </w:r>
      <w:r w:rsidR="0051363C">
        <w:t xml:space="preserve"> Network. </w:t>
      </w:r>
    </w:p>
    <w:p w14:paraId="77E09F73" w14:textId="7E513F5B" w:rsidR="00C95623" w:rsidRPr="007D701E" w:rsidRDefault="00C81FE2" w:rsidP="0051363C">
      <w:pPr>
        <w:pStyle w:val="Heading2"/>
      </w:pPr>
      <w:r w:rsidRPr="007D701E">
        <w:t>Rationale</w:t>
      </w:r>
    </w:p>
    <w:p w14:paraId="177F42FE" w14:textId="54A48C59" w:rsidR="005F067C" w:rsidRPr="007D701E" w:rsidRDefault="00C95623" w:rsidP="005F067C">
      <w:pPr>
        <w:ind w:firstLine="567"/>
      </w:pPr>
      <w:r w:rsidRPr="007D701E">
        <w:t>In Manitoba, there are considerable gaps in service provision for survivors with</w:t>
      </w:r>
      <w:r w:rsidR="00741121" w:rsidRPr="007D701E">
        <w:t xml:space="preserve"> partner</w:t>
      </w:r>
      <w:r w:rsidR="00910486" w:rsidRPr="007D701E">
        <w:t>-</w:t>
      </w:r>
      <w:r w:rsidR="00741121" w:rsidRPr="007D701E">
        <w:t xml:space="preserve">inflicted traumatic brain injury (IPV-TBI). </w:t>
      </w:r>
      <w:r w:rsidRPr="007D701E">
        <w:t>Survivors</w:t>
      </w:r>
      <w:r w:rsidR="00741121" w:rsidRPr="007D701E">
        <w:t>’</w:t>
      </w:r>
      <w:r w:rsidRPr="007D701E">
        <w:t xml:space="preserve"> varied experiences and needs underscore the need for multi-sector collaboration and broader access pathways beyond traditional healthcare settings. Holistic and integrated care pathways that bridge the various systems survivors interact with are essential to ensure comprehensive, trauma-informed care that promotes recovery, safety, and long-term well-being. Through these pathways, survivors can access support </w:t>
      </w:r>
      <w:r w:rsidR="00A6033F">
        <w:t>across</w:t>
      </w:r>
      <w:r w:rsidRPr="007D701E">
        <w:t xml:space="preserve"> multiple channels—whether that be medical care, community services, or legal assistance—without </w:t>
      </w:r>
      <w:r w:rsidR="00A6033F">
        <w:t>having</w:t>
      </w:r>
      <w:r w:rsidRPr="007D701E">
        <w:t xml:space="preserve"> to navigate complex systems alone. A well-coordinated social services sector is essential for complementing clinical care pathways. </w:t>
      </w:r>
    </w:p>
    <w:p w14:paraId="0E0E0B78" w14:textId="63C20D18" w:rsidR="009067DA" w:rsidRPr="007D701E" w:rsidRDefault="009067DA" w:rsidP="009A1450">
      <w:pPr>
        <w:pStyle w:val="Heading2"/>
      </w:pPr>
      <w:r w:rsidRPr="007D701E">
        <w:lastRenderedPageBreak/>
        <w:t xml:space="preserve">Methodology </w:t>
      </w:r>
    </w:p>
    <w:p w14:paraId="427566CE" w14:textId="37150D91" w:rsidR="00507DBA" w:rsidRDefault="00741121" w:rsidP="007D701E">
      <w:pPr>
        <w:ind w:firstLine="567"/>
      </w:pPr>
      <w:r w:rsidRPr="007D701E">
        <w:t xml:space="preserve">This environmental scan was developed using a combination of </w:t>
      </w:r>
      <w:r w:rsidR="001F0E0D" w:rsidRPr="007D701E">
        <w:t>various</w:t>
      </w:r>
      <w:r w:rsidR="001A429F" w:rsidRPr="007D701E">
        <w:t xml:space="preserve"> sources, including:</w:t>
      </w:r>
      <w:r w:rsidR="001F0E0D" w:rsidRPr="007D701E">
        <w:t xml:space="preserve"> public facing search engine</w:t>
      </w:r>
      <w:r w:rsidR="00283C3F" w:rsidRPr="007D701E">
        <w:t>s</w:t>
      </w:r>
      <w:r w:rsidR="001A429F" w:rsidRPr="007D701E">
        <w:t xml:space="preserve"> (</w:t>
      </w:r>
      <w:r w:rsidR="00507DBA">
        <w:t>G</w:t>
      </w:r>
      <w:r w:rsidR="001A429F" w:rsidRPr="007D701E">
        <w:t xml:space="preserve">oogle, </w:t>
      </w:r>
      <w:r w:rsidR="00507DBA">
        <w:t>F</w:t>
      </w:r>
      <w:r w:rsidR="001A429F" w:rsidRPr="007D701E">
        <w:t>irefox)</w:t>
      </w:r>
      <w:r w:rsidR="00283C3F" w:rsidRPr="007D701E">
        <w:t>, available resource guide</w:t>
      </w:r>
      <w:r w:rsidR="007D701E" w:rsidRPr="007D701E">
        <w:t>s</w:t>
      </w:r>
      <w:r w:rsidR="000327FF" w:rsidRPr="007D701E">
        <w:t xml:space="preserve">, pages </w:t>
      </w:r>
      <w:r w:rsidR="000669F2" w:rsidRPr="007D701E">
        <w:t>from agency websites,</w:t>
      </w:r>
      <w:r w:rsidR="00283C3F" w:rsidRPr="007D701E">
        <w:t xml:space="preserve"> other environmental scans from similar projects,</w:t>
      </w:r>
      <w:r w:rsidR="007D701E" w:rsidRPr="007D701E">
        <w:t xml:space="preserve"> </w:t>
      </w:r>
      <w:r w:rsidR="00901665" w:rsidRPr="007D701E">
        <w:t>handouts</w:t>
      </w:r>
      <w:r w:rsidR="007D701E" w:rsidRPr="007D701E">
        <w:t xml:space="preserve">/agency-specific materials provided to participants, as well as consultation with a variety of interdisciplinary professionals (occupational </w:t>
      </w:r>
      <w:r w:rsidR="00901665">
        <w:t>therapy</w:t>
      </w:r>
      <w:r w:rsidR="007D701E" w:rsidRPr="007D701E">
        <w:t xml:space="preserve">, </w:t>
      </w:r>
      <w:r w:rsidR="00901665" w:rsidRPr="007D701E">
        <w:t>psychiatric</w:t>
      </w:r>
      <w:r w:rsidR="007D701E" w:rsidRPr="007D701E">
        <w:t xml:space="preserve"> nurses, social workers, and case managers in a wide variety of non-profits). While more than 150 organizations </w:t>
      </w:r>
      <w:r w:rsidR="00A6033F">
        <w:t xml:space="preserve">have been </w:t>
      </w:r>
      <w:r w:rsidR="007D701E" w:rsidRPr="007D701E">
        <w:t xml:space="preserve">identified in this scan, this is a working document that will continue to </w:t>
      </w:r>
      <w:r w:rsidR="00901665" w:rsidRPr="007D701E">
        <w:t>evolve</w:t>
      </w:r>
      <w:r w:rsidR="007D701E" w:rsidRPr="007D701E">
        <w:t xml:space="preserve"> as more groups emerge or are identified by the </w:t>
      </w:r>
      <w:r w:rsidR="00901665" w:rsidRPr="007D701E">
        <w:t>project’s</w:t>
      </w:r>
      <w:r w:rsidR="007D701E" w:rsidRPr="007D701E">
        <w:t xml:space="preserve"> </w:t>
      </w:r>
      <w:r w:rsidR="00507DBA">
        <w:t>A</w:t>
      </w:r>
      <w:r w:rsidR="007D701E" w:rsidRPr="007D701E">
        <w:t xml:space="preserve">dvisory </w:t>
      </w:r>
      <w:r w:rsidR="00507DBA">
        <w:t>Ci</w:t>
      </w:r>
      <w:r w:rsidR="007D701E" w:rsidRPr="007D701E">
        <w:t xml:space="preserve">rcle or </w:t>
      </w:r>
      <w:r w:rsidR="00A6033F">
        <w:t xml:space="preserve">the </w:t>
      </w:r>
      <w:r w:rsidR="007D701E" w:rsidRPr="007D701E">
        <w:t xml:space="preserve">larger </w:t>
      </w:r>
      <w:r w:rsidR="00507DBA">
        <w:t>P</w:t>
      </w:r>
      <w:r w:rsidR="007D701E" w:rsidRPr="007D701E">
        <w:t xml:space="preserve">artnership </w:t>
      </w:r>
      <w:r w:rsidR="00507DBA">
        <w:t>N</w:t>
      </w:r>
      <w:r w:rsidR="007D701E" w:rsidRPr="007D701E">
        <w:t xml:space="preserve">etwork. </w:t>
      </w:r>
    </w:p>
    <w:p w14:paraId="3F1EB94C" w14:textId="77777777" w:rsidR="00A6033F" w:rsidRDefault="00A6033F" w:rsidP="007D701E">
      <w:pPr>
        <w:ind w:firstLine="567"/>
      </w:pPr>
    </w:p>
    <w:p w14:paraId="199071A4" w14:textId="77777777" w:rsidR="00A6033F" w:rsidRDefault="007D701E" w:rsidP="007D701E">
      <w:pPr>
        <w:ind w:firstLine="567"/>
      </w:pPr>
      <w:r w:rsidRPr="007D701E">
        <w:t xml:space="preserve">The inclusion criteria for </w:t>
      </w:r>
      <w:r w:rsidR="00901665" w:rsidRPr="007D701E">
        <w:t>organizations</w:t>
      </w:r>
      <w:r w:rsidRPr="007D701E">
        <w:t xml:space="preserve"> represented in this scan include: 1) must operate within the province of Manitoba, 2) must have the potential to engage with </w:t>
      </w:r>
      <w:r w:rsidR="00901665" w:rsidRPr="007D701E">
        <w:t>survivors</w:t>
      </w:r>
      <w:r w:rsidRPr="007D701E">
        <w:t xml:space="preserve"> of </w:t>
      </w:r>
      <w:r w:rsidR="00507DBA">
        <w:t>IPV</w:t>
      </w:r>
      <w:r w:rsidRPr="007D701E">
        <w:t xml:space="preserve"> or survivors of brain injuries that could have been caused by IPV, </w:t>
      </w:r>
      <w:r w:rsidR="00A6033F">
        <w:t xml:space="preserve">and </w:t>
      </w:r>
      <w:r w:rsidRPr="007D701E">
        <w:t>3) must provide services to people over the age of 18 (agenc</w:t>
      </w:r>
      <w:r w:rsidR="00507DBA">
        <w:t>i</w:t>
      </w:r>
      <w:r w:rsidRPr="007D701E">
        <w:t xml:space="preserve">es that </w:t>
      </w:r>
      <w:r w:rsidR="00507DBA">
        <w:t>predomina</w:t>
      </w:r>
      <w:r w:rsidR="00A6033F">
        <w:t>nt</w:t>
      </w:r>
      <w:r w:rsidR="00507DBA">
        <w:t>ly</w:t>
      </w:r>
      <w:r w:rsidR="00507DBA" w:rsidRPr="007D701E">
        <w:t xml:space="preserve"> </w:t>
      </w:r>
      <w:r w:rsidRPr="007D701E">
        <w:t xml:space="preserve">serve children and youth under 18 were excluded). </w:t>
      </w:r>
    </w:p>
    <w:p w14:paraId="09465D3B" w14:textId="77777777" w:rsidR="00A6033F" w:rsidRDefault="00A6033F" w:rsidP="007D701E">
      <w:pPr>
        <w:ind w:firstLine="567"/>
      </w:pPr>
    </w:p>
    <w:p w14:paraId="78C5FD24" w14:textId="556470C0" w:rsidR="007D701E" w:rsidRDefault="007D701E" w:rsidP="007D701E">
      <w:pPr>
        <w:ind w:firstLine="567"/>
      </w:pPr>
      <w:r w:rsidRPr="007D701E">
        <w:t xml:space="preserve">The information captured </w:t>
      </w:r>
      <w:r w:rsidR="00A6033F">
        <w:rPr>
          <w:kern w:val="0"/>
          <w14:ligatures w14:val="none"/>
        </w:rPr>
        <w:t>for each organization was developed in consultation with the project's principal investigators, with the specific aim of informing</w:t>
      </w:r>
      <w:r w:rsidRPr="007D701E">
        <w:t xml:space="preserve"> the goals of the larger project.</w:t>
      </w:r>
      <w:r>
        <w:t xml:space="preserve"> These items include: </w:t>
      </w:r>
    </w:p>
    <w:p w14:paraId="1A9751EB" w14:textId="43031342" w:rsidR="007D701E" w:rsidRPr="00EB3CFF" w:rsidRDefault="007D701E" w:rsidP="007D701E">
      <w:pPr>
        <w:pStyle w:val="NormalWeb"/>
        <w:numPr>
          <w:ilvl w:val="0"/>
          <w:numId w:val="25"/>
        </w:numPr>
        <w:spacing w:before="0" w:beforeAutospacing="0" w:after="0" w:afterAutospacing="0"/>
        <w:rPr>
          <w:rFonts w:ascii="Calibri" w:hAnsi="Calibri" w:cs="Calibri"/>
          <w:color w:val="000000" w:themeColor="text1"/>
        </w:rPr>
      </w:pPr>
      <w:r w:rsidRPr="00A6033F">
        <w:rPr>
          <w:rFonts w:ascii="Calibri" w:hAnsi="Calibri" w:cs="Calibri"/>
          <w:b/>
          <w:bCs/>
          <w:color w:val="000000" w:themeColor="text1"/>
        </w:rPr>
        <w:t>Contact</w:t>
      </w:r>
      <w:r w:rsidRPr="00EB3CFF">
        <w:rPr>
          <w:rFonts w:ascii="Calibri" w:hAnsi="Calibri" w:cs="Calibri"/>
          <w:color w:val="000000" w:themeColor="text1"/>
        </w:rPr>
        <w:t xml:space="preserve">: </w:t>
      </w:r>
      <w:r w:rsidR="0041639E">
        <w:rPr>
          <w:rFonts w:ascii="Calibri" w:hAnsi="Calibri" w:cs="Calibri"/>
          <w:color w:val="000000" w:themeColor="text1"/>
        </w:rPr>
        <w:t xml:space="preserve">how to reach the organization, including phone number and email address </w:t>
      </w:r>
      <w:r w:rsidR="00AD4F59">
        <w:rPr>
          <w:rFonts w:ascii="Calibri" w:hAnsi="Calibri" w:cs="Calibri"/>
          <w:color w:val="000000" w:themeColor="text1"/>
        </w:rPr>
        <w:t>(</w:t>
      </w:r>
      <w:r w:rsidR="0041639E">
        <w:rPr>
          <w:rFonts w:ascii="Calibri" w:hAnsi="Calibri" w:cs="Calibri"/>
          <w:color w:val="000000" w:themeColor="text1"/>
        </w:rPr>
        <w:t>if available)</w:t>
      </w:r>
      <w:r w:rsidR="00AD4F59">
        <w:rPr>
          <w:rFonts w:ascii="Calibri" w:hAnsi="Calibri" w:cs="Calibri"/>
          <w:color w:val="000000" w:themeColor="text1"/>
        </w:rPr>
        <w:t>.</w:t>
      </w:r>
      <w:r w:rsidR="0041639E">
        <w:rPr>
          <w:rFonts w:ascii="Calibri" w:hAnsi="Calibri" w:cs="Calibri"/>
          <w:color w:val="000000" w:themeColor="text1"/>
        </w:rPr>
        <w:t xml:space="preserve"> </w:t>
      </w:r>
    </w:p>
    <w:p w14:paraId="3A2E59F2" w14:textId="13BC4310" w:rsidR="007D701E" w:rsidRPr="00EB3CFF" w:rsidRDefault="007D701E" w:rsidP="007D701E">
      <w:pPr>
        <w:pStyle w:val="NormalWeb"/>
        <w:numPr>
          <w:ilvl w:val="0"/>
          <w:numId w:val="25"/>
        </w:numPr>
        <w:spacing w:before="0" w:beforeAutospacing="0" w:after="0" w:afterAutospacing="0"/>
        <w:rPr>
          <w:rFonts w:ascii="Calibri" w:hAnsi="Calibri" w:cs="Calibri"/>
          <w:color w:val="000000" w:themeColor="text1"/>
        </w:rPr>
      </w:pPr>
      <w:r w:rsidRPr="00A6033F">
        <w:rPr>
          <w:rFonts w:ascii="Calibri" w:hAnsi="Calibri" w:cs="Calibri"/>
          <w:b/>
          <w:bCs/>
          <w:color w:val="000000" w:themeColor="text1"/>
        </w:rPr>
        <w:t>Address and hours</w:t>
      </w:r>
      <w:r w:rsidRPr="00EB3CFF">
        <w:rPr>
          <w:rFonts w:ascii="Calibri" w:hAnsi="Calibri" w:cs="Calibri"/>
          <w:color w:val="000000" w:themeColor="text1"/>
        </w:rPr>
        <w:t xml:space="preserve">: </w:t>
      </w:r>
      <w:r w:rsidR="0041639E">
        <w:rPr>
          <w:rFonts w:ascii="Calibri" w:hAnsi="Calibri" w:cs="Calibri"/>
          <w:color w:val="000000" w:themeColor="text1"/>
        </w:rPr>
        <w:t xml:space="preserve">where the organization is </w:t>
      </w:r>
      <w:r w:rsidR="00901665">
        <w:rPr>
          <w:rFonts w:ascii="Calibri" w:hAnsi="Calibri" w:cs="Calibri"/>
          <w:color w:val="000000" w:themeColor="text1"/>
        </w:rPr>
        <w:t>physically</w:t>
      </w:r>
      <w:r w:rsidR="0041639E">
        <w:rPr>
          <w:rFonts w:ascii="Calibri" w:hAnsi="Calibri" w:cs="Calibri"/>
          <w:color w:val="000000" w:themeColor="text1"/>
        </w:rPr>
        <w:t xml:space="preserve"> located, when they are open to participants, and their administrative hours (if </w:t>
      </w:r>
      <w:r w:rsidR="00507DBA">
        <w:rPr>
          <w:rFonts w:ascii="Calibri" w:hAnsi="Calibri" w:cs="Calibri"/>
          <w:color w:val="000000" w:themeColor="text1"/>
        </w:rPr>
        <w:t>available</w:t>
      </w:r>
      <w:r w:rsidR="00AD4F59">
        <w:rPr>
          <w:rFonts w:ascii="Calibri" w:hAnsi="Calibri" w:cs="Calibri"/>
          <w:color w:val="000000" w:themeColor="text1"/>
        </w:rPr>
        <w:t xml:space="preserve">). </w:t>
      </w:r>
    </w:p>
    <w:p w14:paraId="1F3D6DE3" w14:textId="6B925AB0" w:rsidR="007D701E" w:rsidRPr="00EB3CFF" w:rsidRDefault="007D701E" w:rsidP="007D701E">
      <w:pPr>
        <w:pStyle w:val="NormalWeb"/>
        <w:numPr>
          <w:ilvl w:val="0"/>
          <w:numId w:val="25"/>
        </w:numPr>
        <w:spacing w:before="0" w:beforeAutospacing="0" w:after="0" w:afterAutospacing="0"/>
        <w:rPr>
          <w:rFonts w:ascii="Calibri" w:hAnsi="Calibri" w:cs="Calibri"/>
          <w:color w:val="000000" w:themeColor="text1"/>
        </w:rPr>
      </w:pPr>
      <w:r w:rsidRPr="00A6033F">
        <w:rPr>
          <w:rFonts w:ascii="Calibri" w:hAnsi="Calibri" w:cs="Calibri"/>
          <w:b/>
          <w:bCs/>
          <w:color w:val="000000" w:themeColor="text1"/>
        </w:rPr>
        <w:t>Year formed</w:t>
      </w:r>
      <w:r w:rsidRPr="00EB3CFF">
        <w:rPr>
          <w:rFonts w:ascii="Calibri" w:hAnsi="Calibri" w:cs="Calibri"/>
          <w:color w:val="000000" w:themeColor="text1"/>
        </w:rPr>
        <w:t xml:space="preserve">: </w:t>
      </w:r>
      <w:r w:rsidR="00AD4F59">
        <w:rPr>
          <w:rFonts w:ascii="Calibri" w:hAnsi="Calibri" w:cs="Calibri"/>
          <w:color w:val="000000" w:themeColor="text1"/>
        </w:rPr>
        <w:t xml:space="preserve">the date the organization was formed. This data point will help the </w:t>
      </w:r>
      <w:r w:rsidR="00507DBA">
        <w:rPr>
          <w:rFonts w:ascii="Calibri" w:hAnsi="Calibri" w:cs="Calibri"/>
          <w:color w:val="000000" w:themeColor="text1"/>
        </w:rPr>
        <w:t>Advisory C</w:t>
      </w:r>
      <w:r w:rsidR="00AD4F59">
        <w:rPr>
          <w:rFonts w:ascii="Calibri" w:hAnsi="Calibri" w:cs="Calibri"/>
          <w:color w:val="000000" w:themeColor="text1"/>
        </w:rPr>
        <w:t>ircle understand how long a group has been working with survivors.</w:t>
      </w:r>
    </w:p>
    <w:p w14:paraId="12AD5032" w14:textId="319626A5" w:rsidR="007D701E" w:rsidRPr="00EB3CFF" w:rsidRDefault="007D701E" w:rsidP="007D701E">
      <w:pPr>
        <w:pStyle w:val="NormalWeb"/>
        <w:numPr>
          <w:ilvl w:val="0"/>
          <w:numId w:val="25"/>
        </w:numPr>
        <w:spacing w:before="0" w:beforeAutospacing="0" w:after="0" w:afterAutospacing="0"/>
        <w:rPr>
          <w:rFonts w:ascii="Calibri" w:hAnsi="Calibri" w:cs="Calibri"/>
          <w:color w:val="000000" w:themeColor="text1"/>
        </w:rPr>
      </w:pPr>
      <w:r w:rsidRPr="00A6033F">
        <w:rPr>
          <w:rFonts w:ascii="Calibri" w:hAnsi="Calibri" w:cs="Calibri"/>
          <w:b/>
          <w:bCs/>
          <w:color w:val="000000" w:themeColor="text1"/>
        </w:rPr>
        <w:t>Website</w:t>
      </w:r>
      <w:r w:rsidRPr="00EB3CFF">
        <w:rPr>
          <w:rFonts w:ascii="Calibri" w:hAnsi="Calibri" w:cs="Calibri"/>
          <w:color w:val="000000" w:themeColor="text1"/>
        </w:rPr>
        <w:t xml:space="preserve">: </w:t>
      </w:r>
      <w:r w:rsidR="00AD4F59">
        <w:rPr>
          <w:rFonts w:ascii="Calibri" w:hAnsi="Calibri" w:cs="Calibri"/>
          <w:color w:val="000000" w:themeColor="text1"/>
        </w:rPr>
        <w:t>a link to a public</w:t>
      </w:r>
      <w:r w:rsidR="00A6033F">
        <w:rPr>
          <w:rFonts w:ascii="Calibri" w:hAnsi="Calibri" w:cs="Calibri"/>
          <w:color w:val="000000" w:themeColor="text1"/>
        </w:rPr>
        <w:t>-</w:t>
      </w:r>
      <w:r w:rsidR="00AD4F59">
        <w:rPr>
          <w:rFonts w:ascii="Calibri" w:hAnsi="Calibri" w:cs="Calibri"/>
          <w:color w:val="000000" w:themeColor="text1"/>
        </w:rPr>
        <w:t xml:space="preserve">facing website (if available). </w:t>
      </w:r>
    </w:p>
    <w:p w14:paraId="1DEA4085" w14:textId="10482C2F" w:rsidR="007D701E" w:rsidRPr="00EB3CFF" w:rsidRDefault="007D701E" w:rsidP="007D701E">
      <w:pPr>
        <w:pStyle w:val="NormalWeb"/>
        <w:numPr>
          <w:ilvl w:val="0"/>
          <w:numId w:val="25"/>
        </w:numPr>
        <w:spacing w:before="0" w:beforeAutospacing="0" w:after="0" w:afterAutospacing="0"/>
        <w:rPr>
          <w:rFonts w:ascii="Calibri" w:hAnsi="Calibri" w:cs="Calibri"/>
          <w:color w:val="000000" w:themeColor="text1"/>
        </w:rPr>
      </w:pPr>
      <w:r w:rsidRPr="00A6033F">
        <w:rPr>
          <w:rFonts w:ascii="Calibri" w:hAnsi="Calibri" w:cs="Calibri"/>
          <w:b/>
          <w:bCs/>
          <w:color w:val="000000" w:themeColor="text1"/>
        </w:rPr>
        <w:t>Populations served</w:t>
      </w:r>
      <w:r w:rsidRPr="00EB3CFF">
        <w:rPr>
          <w:rFonts w:ascii="Calibri" w:hAnsi="Calibri" w:cs="Calibri"/>
          <w:color w:val="000000" w:themeColor="text1"/>
        </w:rPr>
        <w:t xml:space="preserve">: </w:t>
      </w:r>
      <w:r w:rsidR="00E7292F">
        <w:rPr>
          <w:rFonts w:ascii="Calibri" w:hAnsi="Calibri" w:cs="Calibri"/>
          <w:color w:val="000000" w:themeColor="text1"/>
        </w:rPr>
        <w:t>who the organization provides the bulk of their services to and any restrictions they may have.</w:t>
      </w:r>
    </w:p>
    <w:p w14:paraId="3EB9E431" w14:textId="13ED66F7" w:rsidR="007D701E" w:rsidRPr="00EB3CFF" w:rsidRDefault="007D701E" w:rsidP="007D701E">
      <w:pPr>
        <w:pStyle w:val="NormalWeb"/>
        <w:numPr>
          <w:ilvl w:val="0"/>
          <w:numId w:val="25"/>
        </w:numPr>
        <w:spacing w:before="0" w:beforeAutospacing="0" w:after="0" w:afterAutospacing="0"/>
        <w:rPr>
          <w:rFonts w:ascii="Calibri" w:hAnsi="Calibri" w:cs="Calibri"/>
          <w:color w:val="000000" w:themeColor="text1"/>
        </w:rPr>
      </w:pPr>
      <w:r w:rsidRPr="00A6033F">
        <w:rPr>
          <w:rFonts w:ascii="Calibri" w:hAnsi="Calibri" w:cs="Calibri"/>
          <w:b/>
          <w:bCs/>
          <w:color w:val="000000" w:themeColor="text1"/>
        </w:rPr>
        <w:t>Programming:</w:t>
      </w:r>
      <w:r w:rsidRPr="00EB3CFF">
        <w:rPr>
          <w:rFonts w:ascii="Calibri" w:hAnsi="Calibri" w:cs="Calibri"/>
          <w:color w:val="000000" w:themeColor="text1"/>
        </w:rPr>
        <w:t xml:space="preserve"> </w:t>
      </w:r>
      <w:r w:rsidR="00E7292F">
        <w:rPr>
          <w:rFonts w:ascii="Calibri" w:hAnsi="Calibri" w:cs="Calibri"/>
          <w:color w:val="000000" w:themeColor="text1"/>
        </w:rPr>
        <w:t xml:space="preserve">a description of the type of programming provided by an organization. When an agency was large or provided a broad range of services, this section was restricted to the programming where a survivor of IPV/TBI could be engaged. </w:t>
      </w:r>
    </w:p>
    <w:p w14:paraId="7C73F647" w14:textId="1A9F6850" w:rsidR="007D701E" w:rsidRPr="00EB3CFF" w:rsidRDefault="007D701E" w:rsidP="007D701E">
      <w:pPr>
        <w:pStyle w:val="NormalWeb"/>
        <w:numPr>
          <w:ilvl w:val="0"/>
          <w:numId w:val="25"/>
        </w:numPr>
        <w:spacing w:before="0" w:beforeAutospacing="0" w:after="0" w:afterAutospacing="0"/>
        <w:rPr>
          <w:rFonts w:ascii="Calibri" w:hAnsi="Calibri" w:cs="Calibri"/>
          <w:color w:val="000000" w:themeColor="text1"/>
        </w:rPr>
      </w:pPr>
      <w:r w:rsidRPr="00A6033F">
        <w:rPr>
          <w:rFonts w:ascii="Calibri" w:hAnsi="Calibri" w:cs="Calibri"/>
          <w:b/>
          <w:bCs/>
          <w:color w:val="000000" w:themeColor="text1"/>
        </w:rPr>
        <w:t>Referral and intake process</w:t>
      </w:r>
      <w:r w:rsidRPr="00EB3CFF">
        <w:rPr>
          <w:rFonts w:ascii="Calibri" w:hAnsi="Calibri" w:cs="Calibri"/>
          <w:color w:val="000000" w:themeColor="text1"/>
        </w:rPr>
        <w:t xml:space="preserve">: </w:t>
      </w:r>
      <w:r w:rsidR="00E7292F">
        <w:rPr>
          <w:rFonts w:ascii="Calibri" w:hAnsi="Calibri" w:cs="Calibri"/>
          <w:color w:val="000000" w:themeColor="text1"/>
        </w:rPr>
        <w:t xml:space="preserve">Any information about referrals, intake processes, and inclusion and exclusion criteria </w:t>
      </w:r>
      <w:r w:rsidR="00A6033F">
        <w:rPr>
          <w:rFonts w:ascii="Calibri" w:hAnsi="Calibri" w:cs="Calibri"/>
          <w:color w:val="000000" w:themeColor="text1"/>
        </w:rPr>
        <w:t>is</w:t>
      </w:r>
      <w:r w:rsidR="00E7292F">
        <w:rPr>
          <w:rFonts w:ascii="Calibri" w:hAnsi="Calibri" w:cs="Calibri"/>
          <w:color w:val="000000" w:themeColor="text1"/>
        </w:rPr>
        <w:t xml:space="preserve"> captured here. </w:t>
      </w:r>
    </w:p>
    <w:p w14:paraId="07BBF0C4" w14:textId="13CBE149" w:rsidR="007D701E" w:rsidRPr="00EB3CFF" w:rsidRDefault="007D701E" w:rsidP="007D701E">
      <w:pPr>
        <w:pStyle w:val="NormalWeb"/>
        <w:numPr>
          <w:ilvl w:val="0"/>
          <w:numId w:val="25"/>
        </w:numPr>
        <w:spacing w:before="0" w:beforeAutospacing="0" w:after="0" w:afterAutospacing="0"/>
        <w:rPr>
          <w:rFonts w:ascii="Calibri" w:hAnsi="Calibri" w:cs="Calibri"/>
          <w:color w:val="000000" w:themeColor="text1"/>
        </w:rPr>
      </w:pPr>
      <w:r w:rsidRPr="00A6033F">
        <w:rPr>
          <w:rFonts w:ascii="Calibri" w:hAnsi="Calibri" w:cs="Calibri"/>
          <w:b/>
          <w:bCs/>
          <w:color w:val="000000" w:themeColor="text1"/>
        </w:rPr>
        <w:t>Philosophical mandate</w:t>
      </w:r>
      <w:r w:rsidRPr="00EB3CFF">
        <w:rPr>
          <w:rFonts w:ascii="Calibri" w:hAnsi="Calibri" w:cs="Calibri"/>
          <w:color w:val="000000" w:themeColor="text1"/>
        </w:rPr>
        <w:t xml:space="preserve">: </w:t>
      </w:r>
      <w:r w:rsidR="00E7292F">
        <w:rPr>
          <w:rFonts w:ascii="Calibri" w:hAnsi="Calibri" w:cs="Calibri"/>
          <w:color w:val="000000" w:themeColor="text1"/>
        </w:rPr>
        <w:t xml:space="preserve">Any information about the </w:t>
      </w:r>
      <w:r w:rsidR="00901665">
        <w:rPr>
          <w:rFonts w:ascii="Calibri" w:hAnsi="Calibri" w:cs="Calibri"/>
          <w:color w:val="000000" w:themeColor="text1"/>
        </w:rPr>
        <w:t>organization</w:t>
      </w:r>
      <w:r w:rsidR="00A6033F">
        <w:rPr>
          <w:rFonts w:ascii="Calibri" w:hAnsi="Calibri" w:cs="Calibri"/>
          <w:color w:val="000000" w:themeColor="text1"/>
        </w:rPr>
        <w:t>’</w:t>
      </w:r>
      <w:r w:rsidR="00901665">
        <w:rPr>
          <w:rFonts w:ascii="Calibri" w:hAnsi="Calibri" w:cs="Calibri"/>
          <w:color w:val="000000" w:themeColor="text1"/>
        </w:rPr>
        <w:t>s</w:t>
      </w:r>
      <w:r w:rsidR="00E7292F">
        <w:rPr>
          <w:rFonts w:ascii="Calibri" w:hAnsi="Calibri" w:cs="Calibri"/>
          <w:color w:val="000000" w:themeColor="text1"/>
        </w:rPr>
        <w:t xml:space="preserve"> philosophical mandate is captured here, which may include vision statements, mission statements, or guiding principles. </w:t>
      </w:r>
    </w:p>
    <w:p w14:paraId="69662747" w14:textId="2681A178" w:rsidR="00A6033F" w:rsidRPr="00A6033F" w:rsidRDefault="007D701E" w:rsidP="00A6033F">
      <w:pPr>
        <w:pStyle w:val="NormalWeb"/>
        <w:numPr>
          <w:ilvl w:val="0"/>
          <w:numId w:val="25"/>
        </w:numPr>
        <w:spacing w:before="0" w:beforeAutospacing="0" w:after="0" w:afterAutospacing="0"/>
        <w:rPr>
          <w:rFonts w:ascii="Calibri" w:hAnsi="Calibri" w:cs="Calibri"/>
          <w:color w:val="000000" w:themeColor="text1"/>
        </w:rPr>
      </w:pPr>
      <w:r w:rsidRPr="00A6033F">
        <w:rPr>
          <w:rFonts w:ascii="Calibri" w:hAnsi="Calibri" w:cs="Calibri"/>
          <w:b/>
          <w:bCs/>
          <w:color w:val="000000" w:themeColor="text1"/>
        </w:rPr>
        <w:t>Classification</w:t>
      </w:r>
      <w:r w:rsidRPr="00EB3CFF">
        <w:rPr>
          <w:rFonts w:ascii="Calibri" w:hAnsi="Calibri" w:cs="Calibri"/>
          <w:color w:val="000000" w:themeColor="text1"/>
        </w:rPr>
        <w:t xml:space="preserve">: </w:t>
      </w:r>
      <w:r w:rsidR="00E7292F">
        <w:rPr>
          <w:rFonts w:ascii="Calibri" w:hAnsi="Calibri" w:cs="Calibri"/>
          <w:color w:val="000000" w:themeColor="text1"/>
        </w:rPr>
        <w:t xml:space="preserve">This section identifies </w:t>
      </w:r>
      <w:r w:rsidR="00A6033F">
        <w:rPr>
          <w:rFonts w:ascii="Calibri" w:hAnsi="Calibri" w:cs="Calibri"/>
          <w:color w:val="000000" w:themeColor="text1"/>
        </w:rPr>
        <w:t>the</w:t>
      </w:r>
      <w:r w:rsidR="00E7292F">
        <w:rPr>
          <w:rFonts w:ascii="Calibri" w:hAnsi="Calibri" w:cs="Calibri"/>
          <w:color w:val="000000" w:themeColor="text1"/>
        </w:rPr>
        <w:t xml:space="preserve"> type of care the agency provides. For example, does the agency provide survivors with emergency services, will they connect in a first presentation, will they provide short-term follow</w:t>
      </w:r>
      <w:r w:rsidR="00A6033F">
        <w:rPr>
          <w:rFonts w:ascii="Calibri" w:hAnsi="Calibri" w:cs="Calibri"/>
          <w:color w:val="000000" w:themeColor="text1"/>
        </w:rPr>
        <w:t>-</w:t>
      </w:r>
      <w:r w:rsidR="00E7292F">
        <w:rPr>
          <w:rFonts w:ascii="Calibri" w:hAnsi="Calibri" w:cs="Calibri"/>
          <w:color w:val="000000" w:themeColor="text1"/>
        </w:rPr>
        <w:t>up, ongoing follow</w:t>
      </w:r>
      <w:r w:rsidR="00A6033F">
        <w:rPr>
          <w:rFonts w:ascii="Calibri" w:hAnsi="Calibri" w:cs="Calibri"/>
          <w:color w:val="000000" w:themeColor="text1"/>
        </w:rPr>
        <w:t>-</w:t>
      </w:r>
      <w:r w:rsidR="00E7292F">
        <w:rPr>
          <w:rFonts w:ascii="Calibri" w:hAnsi="Calibri" w:cs="Calibri"/>
          <w:color w:val="000000" w:themeColor="text1"/>
        </w:rPr>
        <w:t>up, long-term follow</w:t>
      </w:r>
      <w:r w:rsidR="00A6033F">
        <w:rPr>
          <w:rFonts w:ascii="Calibri" w:hAnsi="Calibri" w:cs="Calibri"/>
          <w:color w:val="000000" w:themeColor="text1"/>
        </w:rPr>
        <w:t>-</w:t>
      </w:r>
      <w:r w:rsidR="00E7292F">
        <w:rPr>
          <w:rFonts w:ascii="Calibri" w:hAnsi="Calibri" w:cs="Calibri"/>
          <w:color w:val="000000" w:themeColor="text1"/>
        </w:rPr>
        <w:t xml:space="preserve">up? </w:t>
      </w:r>
    </w:p>
    <w:p w14:paraId="37919356" w14:textId="6DB54ADA" w:rsidR="007D701E" w:rsidRDefault="00506F27" w:rsidP="00506F27">
      <w:r>
        <w:t xml:space="preserve">Not </w:t>
      </w:r>
      <w:r w:rsidR="00A6033F">
        <w:t>all</w:t>
      </w:r>
      <w:r>
        <w:t xml:space="preserve"> this </w:t>
      </w:r>
      <w:r w:rsidR="00507DBA">
        <w:t xml:space="preserve">information </w:t>
      </w:r>
      <w:r>
        <w:t xml:space="preserve">was </w:t>
      </w:r>
      <w:r w:rsidR="00507DBA">
        <w:t>available</w:t>
      </w:r>
      <w:r w:rsidR="00901665">
        <w:t xml:space="preserve"> </w:t>
      </w:r>
      <w:r w:rsidR="00A6033F">
        <w:t>across</w:t>
      </w:r>
      <w:r>
        <w:t xml:space="preserve"> all agencies</w:t>
      </w:r>
      <w:r w:rsidR="00A6033F">
        <w:t>,</w:t>
      </w:r>
      <w:r>
        <w:t xml:space="preserve"> but </w:t>
      </w:r>
      <w:r w:rsidR="00A6033F">
        <w:t xml:space="preserve">it </w:t>
      </w:r>
      <w:r>
        <w:t xml:space="preserve">was </w:t>
      </w:r>
      <w:r w:rsidR="00A6033F">
        <w:t>extracted</w:t>
      </w:r>
      <w:r>
        <w:t xml:space="preserve"> when present. </w:t>
      </w:r>
      <w:r w:rsidR="00A6033F">
        <w:t xml:space="preserve"> </w:t>
      </w:r>
      <w:r w:rsidR="007D701E" w:rsidRPr="007D701E">
        <w:t xml:space="preserve">In combination with the literature review, this environmental scan will serve as a foundation to </w:t>
      </w:r>
      <w:r w:rsidR="007D701E" w:rsidRPr="007D701E">
        <w:lastRenderedPageBreak/>
        <w:t xml:space="preserve">guide partnerships and targeted interventions aligned with survivors’ needs. Additionally, this environmental scan will serve as a key document for the project’s Advisory Circle to inform the selection of the remaining members of the larger Partnership Network. The results of the scan and the literature </w:t>
      </w:r>
      <w:r w:rsidR="00A6033F">
        <w:t xml:space="preserve">review </w:t>
      </w:r>
      <w:r w:rsidR="007D701E" w:rsidRPr="007D701E">
        <w:t xml:space="preserve">will also form the content of the virtual knowledge exchange hub. </w:t>
      </w:r>
    </w:p>
    <w:p w14:paraId="02BA9987" w14:textId="7B1512D4" w:rsidR="00506F27" w:rsidRPr="00506F27" w:rsidRDefault="00506F27" w:rsidP="009A1450">
      <w:pPr>
        <w:pStyle w:val="Heading2"/>
      </w:pPr>
      <w:r>
        <w:t xml:space="preserve">How to Use this Document </w:t>
      </w:r>
    </w:p>
    <w:p w14:paraId="037F6B11" w14:textId="77777777" w:rsidR="00506F27" w:rsidRDefault="00506F27" w:rsidP="00404D26">
      <w:r>
        <w:t xml:space="preserve">This document is organized into 13 sections: </w:t>
      </w:r>
    </w:p>
    <w:p w14:paraId="6EC724FF" w14:textId="77777777" w:rsidR="00A6033F" w:rsidRDefault="00A6033F" w:rsidP="00404D26"/>
    <w:p w14:paraId="2BC04C04" w14:textId="76322B13" w:rsidR="00404D26" w:rsidRDefault="00506F27" w:rsidP="00506F27">
      <w:pPr>
        <w:pStyle w:val="ListParagraph"/>
        <w:numPr>
          <w:ilvl w:val="0"/>
          <w:numId w:val="26"/>
        </w:numPr>
      </w:pPr>
      <w:r>
        <w:t>Crisis/Emergency/Transitional Shelters</w:t>
      </w:r>
    </w:p>
    <w:p w14:paraId="374AE8A0" w14:textId="1C3CD27D" w:rsidR="00506F27" w:rsidRDefault="00506F27" w:rsidP="00506F27">
      <w:pPr>
        <w:pStyle w:val="ListParagraph"/>
        <w:numPr>
          <w:ilvl w:val="0"/>
          <w:numId w:val="26"/>
        </w:numPr>
      </w:pPr>
      <w:r>
        <w:t>IPV-Services (non-shelter)</w:t>
      </w:r>
    </w:p>
    <w:p w14:paraId="60B2EE65" w14:textId="05AED001" w:rsidR="00506F27" w:rsidRDefault="00506F27" w:rsidP="00506F27">
      <w:pPr>
        <w:pStyle w:val="ListParagraph"/>
        <w:numPr>
          <w:ilvl w:val="0"/>
          <w:numId w:val="26"/>
        </w:numPr>
      </w:pPr>
      <w:r>
        <w:t>Wom</w:t>
      </w:r>
      <w:r w:rsidR="00507DBA">
        <w:t>e</w:t>
      </w:r>
      <w:r>
        <w:t>n’s/Family Resource Centres</w:t>
      </w:r>
    </w:p>
    <w:p w14:paraId="01C13EFF" w14:textId="237627F6" w:rsidR="00506F27" w:rsidRDefault="00506F27" w:rsidP="00506F27">
      <w:pPr>
        <w:pStyle w:val="ListParagraph"/>
        <w:numPr>
          <w:ilvl w:val="0"/>
          <w:numId w:val="26"/>
        </w:numPr>
      </w:pPr>
      <w:r>
        <w:t>Shelter Services (not IPV-specific)</w:t>
      </w:r>
    </w:p>
    <w:p w14:paraId="0437D278" w14:textId="1E6E6FD6" w:rsidR="00506F27" w:rsidRDefault="00506F27" w:rsidP="00506F27">
      <w:pPr>
        <w:pStyle w:val="ListParagraph"/>
        <w:numPr>
          <w:ilvl w:val="0"/>
          <w:numId w:val="26"/>
        </w:numPr>
      </w:pPr>
      <w:r>
        <w:t xml:space="preserve">Indigenous-Serving Organizations </w:t>
      </w:r>
    </w:p>
    <w:p w14:paraId="2E2AB892" w14:textId="4A0181EF" w:rsidR="00506F27" w:rsidRDefault="00506F27" w:rsidP="00506F27">
      <w:pPr>
        <w:pStyle w:val="ListParagraph"/>
        <w:numPr>
          <w:ilvl w:val="0"/>
          <w:numId w:val="26"/>
        </w:numPr>
      </w:pPr>
      <w:r>
        <w:t>Health Care</w:t>
      </w:r>
    </w:p>
    <w:p w14:paraId="2D10AFA9" w14:textId="39BCA899" w:rsidR="00506F27" w:rsidRDefault="00506F27" w:rsidP="00506F27">
      <w:pPr>
        <w:pStyle w:val="ListParagraph"/>
        <w:numPr>
          <w:ilvl w:val="0"/>
          <w:numId w:val="26"/>
        </w:numPr>
      </w:pPr>
      <w:r>
        <w:t xml:space="preserve">Newcomers </w:t>
      </w:r>
    </w:p>
    <w:p w14:paraId="38A39860" w14:textId="662B687A" w:rsidR="00506F27" w:rsidRDefault="00506F27" w:rsidP="00506F27">
      <w:pPr>
        <w:pStyle w:val="ListParagraph"/>
        <w:numPr>
          <w:ilvl w:val="0"/>
          <w:numId w:val="26"/>
        </w:numPr>
      </w:pPr>
      <w:r>
        <w:t xml:space="preserve">2SLGBTQQIA+ </w:t>
      </w:r>
    </w:p>
    <w:p w14:paraId="70A4148E" w14:textId="0DC5246F" w:rsidR="00506F27" w:rsidRDefault="00506F27" w:rsidP="00506F27">
      <w:pPr>
        <w:pStyle w:val="ListParagraph"/>
        <w:numPr>
          <w:ilvl w:val="0"/>
          <w:numId w:val="26"/>
        </w:numPr>
      </w:pPr>
      <w:r>
        <w:t>Disability Servi</w:t>
      </w:r>
      <w:r w:rsidR="00507DBA">
        <w:t>c</w:t>
      </w:r>
      <w:r>
        <w:t>es</w:t>
      </w:r>
    </w:p>
    <w:p w14:paraId="1934C2D9" w14:textId="6F3BBD98" w:rsidR="00506F27" w:rsidRDefault="00506F27" w:rsidP="00506F27">
      <w:pPr>
        <w:pStyle w:val="ListParagraph"/>
        <w:numPr>
          <w:ilvl w:val="0"/>
          <w:numId w:val="26"/>
        </w:numPr>
      </w:pPr>
      <w:r>
        <w:t xml:space="preserve">Law Enforcement and First Responders </w:t>
      </w:r>
    </w:p>
    <w:p w14:paraId="36D2368A" w14:textId="5F1378EF" w:rsidR="00506F27" w:rsidRDefault="00506F27" w:rsidP="00506F27">
      <w:pPr>
        <w:pStyle w:val="ListParagraph"/>
        <w:numPr>
          <w:ilvl w:val="0"/>
          <w:numId w:val="26"/>
        </w:numPr>
      </w:pPr>
      <w:r>
        <w:t>Police, Justice, and Legal organ</w:t>
      </w:r>
      <w:r w:rsidR="00507DBA">
        <w:t>iz</w:t>
      </w:r>
      <w:r>
        <w:t>ations</w:t>
      </w:r>
    </w:p>
    <w:p w14:paraId="275E4202" w14:textId="7A5223FB" w:rsidR="00506F27" w:rsidRDefault="00506F27" w:rsidP="00506F27">
      <w:pPr>
        <w:pStyle w:val="ListParagraph"/>
        <w:numPr>
          <w:ilvl w:val="0"/>
          <w:numId w:val="26"/>
        </w:numPr>
      </w:pPr>
      <w:r>
        <w:t xml:space="preserve">Child Protection </w:t>
      </w:r>
    </w:p>
    <w:p w14:paraId="47725621" w14:textId="136DC629" w:rsidR="00506F27" w:rsidRDefault="00506F27" w:rsidP="00506F27">
      <w:pPr>
        <w:pStyle w:val="ListParagraph"/>
        <w:numPr>
          <w:ilvl w:val="0"/>
          <w:numId w:val="26"/>
        </w:numPr>
      </w:pPr>
      <w:r>
        <w:t>Other</w:t>
      </w:r>
    </w:p>
    <w:p w14:paraId="6E7E0AD5" w14:textId="77777777" w:rsidR="00507DBA" w:rsidRDefault="00507DBA" w:rsidP="008E3D0C"/>
    <w:p w14:paraId="24E2FBE4" w14:textId="6EBE6FD7" w:rsidR="008E3D0C" w:rsidRDefault="00506F27" w:rsidP="008E3D0C">
      <w:r>
        <w:t xml:space="preserve">Each of these sections </w:t>
      </w:r>
      <w:r w:rsidR="00A6033F">
        <w:t>is</w:t>
      </w:r>
      <w:r>
        <w:t xml:space="preserve"> organized alphabeticall</w:t>
      </w:r>
      <w:r w:rsidR="008E3D0C">
        <w:t xml:space="preserve">y. If there are sub-sections, they </w:t>
      </w:r>
      <w:r w:rsidR="00A6033F">
        <w:t>are also</w:t>
      </w:r>
      <w:r w:rsidR="008E3D0C">
        <w:t xml:space="preserve"> arranged in alphabetical order as well. This Envi</w:t>
      </w:r>
      <w:r w:rsidR="00507DBA">
        <w:t>ron</w:t>
      </w:r>
      <w:r w:rsidR="008E3D0C">
        <w:t xml:space="preserve">mental Scan was designed to be used, explored, and expanded (if necessary). The easiest way to </w:t>
      </w:r>
      <w:r w:rsidR="00A6033F">
        <w:t>navigate</w:t>
      </w:r>
      <w:r w:rsidR="008E3D0C">
        <w:t xml:space="preserve"> the document is </w:t>
      </w:r>
      <w:r w:rsidR="00A6033F">
        <w:t>to use</w:t>
      </w:r>
      <w:r w:rsidR="008E3D0C">
        <w:t xml:space="preserve"> the Navigation Pane in Microsoft Word</w:t>
      </w:r>
      <w:r w:rsidR="00A6033F">
        <w:t xml:space="preserve">, following these instructions: </w:t>
      </w:r>
    </w:p>
    <w:p w14:paraId="7F765F17" w14:textId="27119414" w:rsidR="008E3D0C" w:rsidRDefault="008E3D0C" w:rsidP="00452724">
      <w:pPr>
        <w:spacing w:before="120" w:after="120"/>
      </w:pPr>
      <w:r w:rsidRPr="00452724">
        <w:rPr>
          <w:b/>
          <w:bCs/>
        </w:rPr>
        <w:t>Step 1:</w:t>
      </w:r>
      <w:r>
        <w:t xml:space="preserve"> Make sure you open the document in MS </w:t>
      </w:r>
      <w:r w:rsidR="00A6033F">
        <w:t>W</w:t>
      </w:r>
      <w:r>
        <w:t xml:space="preserve">ord and not another software (like </w:t>
      </w:r>
      <w:r w:rsidR="00507DBA">
        <w:t>G</w:t>
      </w:r>
      <w:r>
        <w:t xml:space="preserve">oogle </w:t>
      </w:r>
      <w:r w:rsidR="00507DBA">
        <w:t xml:space="preserve">Docs </w:t>
      </w:r>
      <w:r>
        <w:t xml:space="preserve">or </w:t>
      </w:r>
      <w:r w:rsidR="00507DBA">
        <w:t>Pages for Mac</w:t>
      </w:r>
      <w:r>
        <w:t>).</w:t>
      </w:r>
    </w:p>
    <w:p w14:paraId="59DF3F5E" w14:textId="7B523B4D" w:rsidR="008E3D0C" w:rsidRDefault="008E3D0C" w:rsidP="00452724">
      <w:pPr>
        <w:spacing w:before="120" w:after="120"/>
      </w:pPr>
      <w:r w:rsidRPr="00452724">
        <w:rPr>
          <w:b/>
          <w:bCs/>
        </w:rPr>
        <w:t>Step 2:</w:t>
      </w:r>
      <w:r>
        <w:t xml:space="preserve"> </w:t>
      </w:r>
      <w:r w:rsidR="00A6033F">
        <w:t>S</w:t>
      </w:r>
      <w:r>
        <w:t>elect the View tab from the ribbon at the top of your screen</w:t>
      </w:r>
    </w:p>
    <w:p w14:paraId="46029DEC" w14:textId="7A302678" w:rsidR="00506F27" w:rsidRDefault="00716071" w:rsidP="00506F27">
      <w:r>
        <w:rPr>
          <w:noProof/>
        </w:rPr>
        <w:drawing>
          <wp:inline distT="0" distB="0" distL="0" distR="0" wp14:anchorId="1D99AEE5" wp14:editId="6E709AFC">
            <wp:extent cx="5282869" cy="1394090"/>
            <wp:effectExtent l="0" t="0" r="635" b="3175"/>
            <wp:docPr id="67843205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32052" name="Picture 2"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5093" cy="1410510"/>
                    </a:xfrm>
                    <a:prstGeom prst="rect">
                      <a:avLst/>
                    </a:prstGeom>
                  </pic:spPr>
                </pic:pic>
              </a:graphicData>
            </a:graphic>
          </wp:inline>
        </w:drawing>
      </w:r>
    </w:p>
    <w:p w14:paraId="1413B01E" w14:textId="0D98E416" w:rsidR="00716071" w:rsidRDefault="00716071" w:rsidP="00452724">
      <w:pPr>
        <w:spacing w:before="120" w:after="120"/>
      </w:pPr>
      <w:r w:rsidRPr="00452724">
        <w:rPr>
          <w:b/>
          <w:bCs/>
        </w:rPr>
        <w:t>Step 3:</w:t>
      </w:r>
      <w:r>
        <w:t xml:space="preserve"> </w:t>
      </w:r>
      <w:r w:rsidR="00A6033F">
        <w:t>F</w:t>
      </w:r>
      <w:r>
        <w:t xml:space="preserve">ind the Navigation Pane option in the ribbon and check the box next to this text. </w:t>
      </w:r>
    </w:p>
    <w:p w14:paraId="547B3064" w14:textId="07B7F25A" w:rsidR="00716071" w:rsidRDefault="00716071" w:rsidP="00506F27">
      <w:r>
        <w:rPr>
          <w:noProof/>
        </w:rPr>
        <w:lastRenderedPageBreak/>
        <w:drawing>
          <wp:inline distT="0" distB="0" distL="0" distR="0" wp14:anchorId="36D90977" wp14:editId="2862B96F">
            <wp:extent cx="5399590" cy="1346436"/>
            <wp:effectExtent l="0" t="0" r="0" b="0"/>
            <wp:docPr id="529465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65608" name="Picture 52946560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1898" cy="1356986"/>
                    </a:xfrm>
                    <a:prstGeom prst="rect">
                      <a:avLst/>
                    </a:prstGeom>
                  </pic:spPr>
                </pic:pic>
              </a:graphicData>
            </a:graphic>
          </wp:inline>
        </w:drawing>
      </w:r>
    </w:p>
    <w:p w14:paraId="61856C65" w14:textId="5674EA21" w:rsidR="00716071" w:rsidRDefault="00716071" w:rsidP="00506F27">
      <w:r>
        <w:t xml:space="preserve">This step will immediately create a column at the </w:t>
      </w:r>
      <w:r w:rsidR="00901665">
        <w:t>left-hand</w:t>
      </w:r>
      <w:r>
        <w:t xml:space="preserve"> side of your screen (that’s the Navigation Pane). </w:t>
      </w:r>
    </w:p>
    <w:p w14:paraId="4769D9FE" w14:textId="54DD328A" w:rsidR="00716071" w:rsidRDefault="00716071" w:rsidP="00452724">
      <w:pPr>
        <w:spacing w:before="120" w:after="120"/>
      </w:pPr>
      <w:r w:rsidRPr="00452724">
        <w:rPr>
          <w:b/>
          <w:bCs/>
        </w:rPr>
        <w:t>Step 4:</w:t>
      </w:r>
      <w:r>
        <w:t xml:space="preserve"> Now that the Navigation Pane is on the left-hand side of your screen, you will need to select the </w:t>
      </w:r>
      <w:r w:rsidR="009A1450">
        <w:t xml:space="preserve">small icon that looks like three bullet points. </w:t>
      </w:r>
    </w:p>
    <w:p w14:paraId="0DC20CC1" w14:textId="0560D8F7" w:rsidR="009A1450" w:rsidRDefault="009A1450" w:rsidP="00506F27">
      <w:r>
        <w:rPr>
          <w:noProof/>
        </w:rPr>
        <w:drawing>
          <wp:inline distT="0" distB="0" distL="0" distR="0" wp14:anchorId="2A756BF9" wp14:editId="647F1828">
            <wp:extent cx="5943600" cy="1463040"/>
            <wp:effectExtent l="0" t="0" r="0" b="0"/>
            <wp:docPr id="1072260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60616" name="Picture 10722606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463040"/>
                    </a:xfrm>
                    <a:prstGeom prst="rect">
                      <a:avLst/>
                    </a:prstGeom>
                  </pic:spPr>
                </pic:pic>
              </a:graphicData>
            </a:graphic>
          </wp:inline>
        </w:drawing>
      </w:r>
    </w:p>
    <w:p w14:paraId="3D4A40DD" w14:textId="5C9E4C0A" w:rsidR="009A1450" w:rsidRDefault="009A1450" w:rsidP="00452724">
      <w:pPr>
        <w:spacing w:before="120" w:after="120"/>
      </w:pPr>
      <w:r w:rsidRPr="00452724">
        <w:rPr>
          <w:b/>
          <w:bCs/>
        </w:rPr>
        <w:t>Step 5:</w:t>
      </w:r>
      <w:r>
        <w:t xml:space="preserve"> Once you have selected the icon with the bullet points, your document is ready for navigation. You will see a list of the larger sections, with drop</w:t>
      </w:r>
      <w:r w:rsidR="00A6033F">
        <w:t>-</w:t>
      </w:r>
      <w:r>
        <w:t xml:space="preserve">down arrows available for selection. </w:t>
      </w:r>
    </w:p>
    <w:p w14:paraId="29E149C3" w14:textId="44E8C275" w:rsidR="009A1450" w:rsidRDefault="00452724" w:rsidP="00506F27">
      <w:r>
        <w:rPr>
          <w:noProof/>
        </w:rPr>
        <w:drawing>
          <wp:anchor distT="0" distB="0" distL="114300" distR="114300" simplePos="0" relativeHeight="251658240" behindDoc="0" locked="0" layoutInCell="1" allowOverlap="1" wp14:anchorId="038235E2" wp14:editId="52633B2C">
            <wp:simplePos x="0" y="0"/>
            <wp:positionH relativeFrom="column">
              <wp:posOffset>832485</wp:posOffset>
            </wp:positionH>
            <wp:positionV relativeFrom="paragraph">
              <wp:posOffset>34290</wp:posOffset>
            </wp:positionV>
            <wp:extent cx="3422650" cy="3552825"/>
            <wp:effectExtent l="0" t="0" r="6350" b="3175"/>
            <wp:wrapTopAndBottom/>
            <wp:docPr id="2703970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97060" name="Picture 2703970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2650" cy="3552825"/>
                    </a:xfrm>
                    <a:prstGeom prst="rect">
                      <a:avLst/>
                    </a:prstGeom>
                  </pic:spPr>
                </pic:pic>
              </a:graphicData>
            </a:graphic>
            <wp14:sizeRelH relativeFrom="page">
              <wp14:pctWidth>0</wp14:pctWidth>
            </wp14:sizeRelH>
            <wp14:sizeRelV relativeFrom="page">
              <wp14:pctHeight>0</wp14:pctHeight>
            </wp14:sizeRelV>
          </wp:anchor>
        </w:drawing>
      </w:r>
    </w:p>
    <w:p w14:paraId="61170015" w14:textId="746D093D" w:rsidR="009A1450" w:rsidRDefault="009A1450" w:rsidP="00506F27">
      <w:r w:rsidRPr="00452724">
        <w:rPr>
          <w:b/>
          <w:bCs/>
        </w:rPr>
        <w:lastRenderedPageBreak/>
        <w:t>Step 6:</w:t>
      </w:r>
      <w:r>
        <w:t xml:space="preserve"> </w:t>
      </w:r>
      <w:r w:rsidR="00A6033F">
        <w:t>Selecting</w:t>
      </w:r>
      <w:r>
        <w:t xml:space="preserve"> these </w:t>
      </w:r>
      <w:r w:rsidR="00901665">
        <w:t>drop-down</w:t>
      </w:r>
      <w:r>
        <w:t xml:space="preserve"> arrows </w:t>
      </w:r>
      <w:r w:rsidR="00A6033F">
        <w:t>shows</w:t>
      </w:r>
      <w:r>
        <w:t xml:space="preserve"> you the items and organ</w:t>
      </w:r>
      <w:r w:rsidR="00507DBA">
        <w:t>iz</w:t>
      </w:r>
      <w:r>
        <w:t xml:space="preserve">ations included in each section. </w:t>
      </w:r>
    </w:p>
    <w:p w14:paraId="371CD440" w14:textId="77777777" w:rsidR="00507DBA" w:rsidRDefault="00507DBA" w:rsidP="00506F27"/>
    <w:p w14:paraId="49BF8784" w14:textId="596EC12C" w:rsidR="009A1450" w:rsidRDefault="009A1450" w:rsidP="00506F27">
      <w:r>
        <w:rPr>
          <w:noProof/>
        </w:rPr>
        <w:drawing>
          <wp:anchor distT="0" distB="0" distL="114300" distR="114300" simplePos="0" relativeHeight="251659264" behindDoc="0" locked="0" layoutInCell="1" allowOverlap="1" wp14:anchorId="2412B0D8" wp14:editId="27E9E0D6">
            <wp:simplePos x="0" y="0"/>
            <wp:positionH relativeFrom="column">
              <wp:posOffset>2660650</wp:posOffset>
            </wp:positionH>
            <wp:positionV relativeFrom="paragraph">
              <wp:posOffset>628</wp:posOffset>
            </wp:positionV>
            <wp:extent cx="3684570" cy="6205591"/>
            <wp:effectExtent l="0" t="0" r="0" b="5080"/>
            <wp:wrapThrough wrapText="bothSides">
              <wp:wrapPolygon edited="0">
                <wp:start x="0" y="0"/>
                <wp:lineTo x="0" y="21573"/>
                <wp:lineTo x="21518" y="21573"/>
                <wp:lineTo x="21518" y="0"/>
                <wp:lineTo x="0" y="0"/>
              </wp:wrapPolygon>
            </wp:wrapThrough>
            <wp:docPr id="9103836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83646" name="Picture 9103836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4570" cy="6205591"/>
                    </a:xfrm>
                    <a:prstGeom prst="rect">
                      <a:avLst/>
                    </a:prstGeom>
                  </pic:spPr>
                </pic:pic>
              </a:graphicData>
            </a:graphic>
            <wp14:sizeRelH relativeFrom="page">
              <wp14:pctWidth>0</wp14:pctWidth>
            </wp14:sizeRelH>
            <wp14:sizeRelV relativeFrom="page">
              <wp14:pctHeight>0</wp14:pctHeight>
            </wp14:sizeRelV>
          </wp:anchor>
        </w:drawing>
      </w:r>
      <w:r>
        <w:t>Each of these sections can be expanded or collapsed, depending on where you are working in the document. When you select an organization, you will be moved to that section</w:t>
      </w:r>
      <w:r w:rsidR="00A6033F">
        <w:t xml:space="preserve"> immediately</w:t>
      </w:r>
      <w:r>
        <w:t xml:space="preserve">. This tool allows for a more user-friendly experience within the larger document.  </w:t>
      </w:r>
    </w:p>
    <w:p w14:paraId="669E95B1" w14:textId="77777777" w:rsidR="009A1450" w:rsidRDefault="009A1450">
      <w:pPr>
        <w:rPr>
          <w:rFonts w:eastAsiaTheme="majorEastAsia"/>
          <w:b/>
          <w:bCs/>
          <w:color w:val="000000" w:themeColor="text1"/>
          <w:sz w:val="28"/>
          <w:szCs w:val="28"/>
        </w:rPr>
      </w:pPr>
      <w:r>
        <w:br w:type="page"/>
      </w:r>
    </w:p>
    <w:p w14:paraId="5489F6BA" w14:textId="65722266" w:rsidR="00016259" w:rsidRPr="00E85F35" w:rsidRDefault="11229227" w:rsidP="00506F27">
      <w:pPr>
        <w:pStyle w:val="Heading1"/>
      </w:pPr>
      <w:r w:rsidRPr="00E85F35">
        <w:lastRenderedPageBreak/>
        <w:t xml:space="preserve">Crisis/Emergency </w:t>
      </w:r>
      <w:r w:rsidR="4A8F8E1B" w:rsidRPr="00E85F35">
        <w:t xml:space="preserve">and Transitional </w:t>
      </w:r>
      <w:r w:rsidRPr="00E85F35">
        <w:t>Shelters</w:t>
      </w:r>
      <w:r w:rsidR="4A8F8E1B" w:rsidRPr="00E85F35">
        <w:t xml:space="preserve"> (IPV-Specific)</w:t>
      </w:r>
    </w:p>
    <w:p w14:paraId="0C5DC80A" w14:textId="0304A6ED" w:rsidR="006B5391" w:rsidRPr="003B4ADA" w:rsidRDefault="006B5391" w:rsidP="000D0A3B">
      <w:pPr>
        <w:pStyle w:val="Heading3"/>
      </w:pPr>
      <w:r w:rsidRPr="003B4ADA">
        <w:t xml:space="preserve">Agape House </w:t>
      </w:r>
    </w:p>
    <w:p w14:paraId="04CFE18E" w14:textId="77777777" w:rsidR="006B5391" w:rsidRPr="003B4ADA" w:rsidRDefault="006B5391" w:rsidP="000D0A3B">
      <w:pPr>
        <w:rPr>
          <w:rFonts w:eastAsia="Calibri"/>
          <w:color w:val="000000" w:themeColor="text1"/>
        </w:rPr>
      </w:pPr>
      <w:r w:rsidRPr="003B4ADA">
        <w:rPr>
          <w:b/>
          <w:bCs/>
        </w:rPr>
        <w:t xml:space="preserve">Contact: </w:t>
      </w:r>
    </w:p>
    <w:p w14:paraId="360CC7B9" w14:textId="77777777" w:rsidR="006B5391" w:rsidRPr="003B4ADA" w:rsidRDefault="006B5391" w:rsidP="000D0A3B">
      <w:r w:rsidRPr="003B4ADA">
        <w:t>Local Crisis Line: 1(204) 346-0028</w:t>
      </w:r>
    </w:p>
    <w:p w14:paraId="2356D475" w14:textId="3F95C0D0" w:rsidR="006B5391" w:rsidRPr="003B4ADA" w:rsidRDefault="006B5391" w:rsidP="000D0A3B">
      <w:r w:rsidRPr="003B4ADA">
        <w:t xml:space="preserve">Chat </w:t>
      </w:r>
      <w:r w:rsidR="00A6033F">
        <w:t xml:space="preserve">is </w:t>
      </w:r>
      <w:r w:rsidRPr="003B4ADA">
        <w:t>available on their website</w:t>
      </w:r>
    </w:p>
    <w:p w14:paraId="55215495" w14:textId="77777777" w:rsidR="006B5391" w:rsidRPr="003B4ADA" w:rsidRDefault="006B5391" w:rsidP="000D0A3B">
      <w:pPr>
        <w:rPr>
          <w:rFonts w:eastAsia="Calibri"/>
          <w:b/>
          <w:bCs/>
          <w:color w:val="000000" w:themeColor="text1"/>
        </w:rPr>
      </w:pPr>
      <w:r w:rsidRPr="003B4ADA">
        <w:rPr>
          <w:b/>
          <w:bCs/>
        </w:rPr>
        <w:t>Address and hours:</w:t>
      </w:r>
    </w:p>
    <w:p w14:paraId="7AB6CE4A" w14:textId="2316A4D2" w:rsidR="006B5391" w:rsidRPr="003B4ADA" w:rsidRDefault="006B5391" w:rsidP="000D0A3B">
      <w:r w:rsidRPr="003B4ADA">
        <w:t>Agape House, Box 3130, Steinbach,</w:t>
      </w:r>
      <w:r w:rsidR="00371161" w:rsidRPr="003B4ADA">
        <w:t xml:space="preserve"> </w:t>
      </w:r>
      <w:r w:rsidRPr="003B4ADA">
        <w:t>MB R5G 1P5</w:t>
      </w:r>
    </w:p>
    <w:p w14:paraId="5214D7E1" w14:textId="77777777" w:rsidR="006B5391" w:rsidRPr="003B4ADA" w:rsidRDefault="006B5391" w:rsidP="000D0A3B">
      <w:pPr>
        <w:rPr>
          <w:rFonts w:eastAsia="Calibri"/>
          <w:color w:val="000000" w:themeColor="text1"/>
        </w:rPr>
      </w:pPr>
      <w:r w:rsidRPr="003B4ADA">
        <w:rPr>
          <w:b/>
          <w:bCs/>
        </w:rPr>
        <w:t>Year formed:</w:t>
      </w:r>
      <w:r w:rsidRPr="003B4ADA">
        <w:t xml:space="preserve"> 1985</w:t>
      </w:r>
    </w:p>
    <w:p w14:paraId="04AABB44" w14:textId="77777777" w:rsidR="006B5391" w:rsidRPr="003B4ADA" w:rsidRDefault="006B5391" w:rsidP="000D0A3B">
      <w:pPr>
        <w:rPr>
          <w:rFonts w:eastAsia="Calibri"/>
          <w:b/>
          <w:bCs/>
          <w:color w:val="000000" w:themeColor="text1"/>
        </w:rPr>
      </w:pPr>
      <w:r w:rsidRPr="003B4ADA">
        <w:rPr>
          <w:b/>
          <w:bCs/>
        </w:rPr>
        <w:t xml:space="preserve">Website: </w:t>
      </w:r>
      <w:hyperlink r:id="rId18">
        <w:r w:rsidRPr="003B4ADA">
          <w:rPr>
            <w:rStyle w:val="Hyperlink"/>
            <w:rFonts w:eastAsia="Calibri"/>
          </w:rPr>
          <w:t>https://agapehouse.ca/</w:t>
        </w:r>
      </w:hyperlink>
    </w:p>
    <w:p w14:paraId="24DEE217" w14:textId="0AA8EF61" w:rsidR="006B5391" w:rsidRPr="003B4ADA" w:rsidRDefault="006B5391" w:rsidP="000D0A3B">
      <w:pPr>
        <w:rPr>
          <w:rFonts w:eastAsia="Calibri"/>
          <w:color w:val="000000" w:themeColor="text1"/>
        </w:rPr>
      </w:pPr>
      <w:r w:rsidRPr="003B4ADA">
        <w:rPr>
          <w:b/>
          <w:bCs/>
        </w:rPr>
        <w:t xml:space="preserve">Populations served: </w:t>
      </w:r>
      <w:r w:rsidRPr="003B4ADA">
        <w:t xml:space="preserve">Those seeking refuge from violence north of Beausejour, south to the US </w:t>
      </w:r>
      <w:r w:rsidR="00901665" w:rsidRPr="003B4ADA">
        <w:t>border</w:t>
      </w:r>
      <w:r w:rsidRPr="003B4ADA">
        <w:t xml:space="preserve">, west to Winnipeg, and east to the Ontario border. </w:t>
      </w:r>
    </w:p>
    <w:p w14:paraId="159463A6" w14:textId="77777777" w:rsidR="006B5391" w:rsidRPr="003B4ADA" w:rsidRDefault="006B5391" w:rsidP="000D0A3B">
      <w:pPr>
        <w:rPr>
          <w:rFonts w:eastAsia="Calibri"/>
          <w:color w:val="000000" w:themeColor="text1"/>
        </w:rPr>
      </w:pPr>
      <w:r w:rsidRPr="003B4ADA">
        <w:rPr>
          <w:b/>
          <w:bCs/>
        </w:rPr>
        <w:t xml:space="preserve">Programming: </w:t>
      </w:r>
      <w:r w:rsidRPr="003B4ADA">
        <w:t xml:space="preserve">crisis support, counselling, groups, advocacy, referrals, and daily provisions, outreach support, children’s programming, and interim housing. </w:t>
      </w:r>
    </w:p>
    <w:p w14:paraId="78BFA23B" w14:textId="77777777" w:rsidR="006B5391" w:rsidRPr="003B4ADA" w:rsidRDefault="006B5391" w:rsidP="000D0A3B">
      <w:pPr>
        <w:rPr>
          <w:rFonts w:eastAsia="Calibri"/>
          <w:color w:val="000000" w:themeColor="text1"/>
        </w:rPr>
      </w:pPr>
      <w:r w:rsidRPr="003B4ADA">
        <w:rPr>
          <w:b/>
          <w:bCs/>
        </w:rPr>
        <w:t xml:space="preserve">Referral and intake process: </w:t>
      </w:r>
      <w:r w:rsidRPr="003B4ADA">
        <w:t>N/A</w:t>
      </w:r>
    </w:p>
    <w:p w14:paraId="54FDA3C2" w14:textId="6F179982" w:rsidR="006B5391" w:rsidRPr="003B4ADA" w:rsidRDefault="006B5391" w:rsidP="000D0A3B">
      <w:r w:rsidRPr="003B4ADA">
        <w:rPr>
          <w:b/>
          <w:bCs/>
        </w:rPr>
        <w:t>Philosophical mandate:</w:t>
      </w:r>
      <w:r w:rsidR="00401A61">
        <w:rPr>
          <w:b/>
          <w:bCs/>
        </w:rPr>
        <w:t xml:space="preserve"> </w:t>
      </w:r>
      <w:r w:rsidR="00401A61">
        <w:t>E</w:t>
      </w:r>
      <w:r w:rsidRPr="003B4ADA">
        <w:t>mpowers those experiencing family violence by providing safe shelter, information, counselling, and ongoing support.</w:t>
      </w:r>
    </w:p>
    <w:p w14:paraId="218020D8" w14:textId="3396FD27" w:rsidR="006B5391" w:rsidRDefault="006B5391" w:rsidP="000D0A3B">
      <w:r w:rsidRPr="003B4ADA">
        <w:rPr>
          <w:b/>
          <w:bCs/>
        </w:rPr>
        <w:t xml:space="preserve">Classification: </w:t>
      </w:r>
      <w:r w:rsidRPr="003B4ADA">
        <w:t>Crisis shelter</w:t>
      </w:r>
      <w:r w:rsidR="004A70E0">
        <w:t>, emergency, first presentation, ongoing support</w:t>
      </w:r>
    </w:p>
    <w:p w14:paraId="3F43D905" w14:textId="77777777" w:rsidR="005A3386" w:rsidRDefault="005A3386" w:rsidP="005A3386">
      <w:pPr>
        <w:pStyle w:val="Heading3"/>
        <w:rPr>
          <w:shd w:val="clear" w:color="auto" w:fill="FFFFFF"/>
        </w:rPr>
      </w:pPr>
      <w:r>
        <w:rPr>
          <w:shd w:val="clear" w:color="auto" w:fill="FFFFFF"/>
        </w:rPr>
        <w:t>Alpha House</w:t>
      </w:r>
    </w:p>
    <w:p w14:paraId="28E97ACC" w14:textId="77777777" w:rsidR="005A3386" w:rsidRPr="008B67A4" w:rsidRDefault="005A3386" w:rsidP="005A3386">
      <w:pPr>
        <w:rPr>
          <w:rFonts w:eastAsia="Arial"/>
          <w:shd w:val="clear" w:color="auto" w:fill="FFFFFF"/>
        </w:rPr>
      </w:pPr>
      <w:r w:rsidRPr="008B67A4">
        <w:rPr>
          <w:rFonts w:eastAsia="Arial"/>
          <w:b/>
          <w:shd w:val="clear" w:color="auto" w:fill="FFFFFF"/>
        </w:rPr>
        <w:t>Contact:</w:t>
      </w:r>
      <w:r w:rsidRPr="008B67A4">
        <w:rPr>
          <w:rFonts w:eastAsia="Arial"/>
          <w:shd w:val="clear" w:color="auto" w:fill="FFFFFF"/>
        </w:rPr>
        <w:t xml:space="preserve"> 204-982-2011, executivedirector@alphahouseproject.ca</w:t>
      </w:r>
    </w:p>
    <w:p w14:paraId="20189FC1" w14:textId="77777777" w:rsidR="005A3386" w:rsidRPr="008B67A4" w:rsidRDefault="005A3386" w:rsidP="005A3386">
      <w:pPr>
        <w:rPr>
          <w:rFonts w:eastAsia="Arial"/>
          <w:b/>
          <w:shd w:val="clear" w:color="auto" w:fill="FFFFFF"/>
        </w:rPr>
      </w:pPr>
      <w:r w:rsidRPr="008B67A4">
        <w:rPr>
          <w:rFonts w:eastAsia="Arial"/>
          <w:b/>
          <w:shd w:val="clear" w:color="auto" w:fill="FFFFFF"/>
        </w:rPr>
        <w:t>Address and hours:</w:t>
      </w:r>
    </w:p>
    <w:p w14:paraId="6BB57911" w14:textId="77777777" w:rsidR="005A3386" w:rsidRPr="008B67A4" w:rsidRDefault="005A3386" w:rsidP="005A3386">
      <w:pPr>
        <w:rPr>
          <w:rFonts w:eastAsia="Arial"/>
          <w:shd w:val="clear" w:color="auto" w:fill="FFFFFF"/>
        </w:rPr>
      </w:pPr>
      <w:r w:rsidRPr="008B67A4">
        <w:rPr>
          <w:rFonts w:eastAsia="Arial"/>
          <w:shd w:val="clear" w:color="auto" w:fill="FFFFFF"/>
        </w:rPr>
        <w:t>P.O. Box 37015</w:t>
      </w:r>
      <w:r>
        <w:rPr>
          <w:rFonts w:eastAsia="Arial"/>
          <w:shd w:val="clear" w:color="auto" w:fill="FFFFFF"/>
        </w:rPr>
        <w:t xml:space="preserve">, </w:t>
      </w:r>
      <w:r w:rsidRPr="008B67A4">
        <w:rPr>
          <w:rFonts w:eastAsia="Arial"/>
          <w:shd w:val="clear" w:color="auto" w:fill="FFFFFF"/>
        </w:rPr>
        <w:t>RPO St. Vital Centre</w:t>
      </w:r>
      <w:r>
        <w:rPr>
          <w:rFonts w:eastAsia="Arial"/>
          <w:shd w:val="clear" w:color="auto" w:fill="FFFFFF"/>
        </w:rPr>
        <w:t xml:space="preserve">, </w:t>
      </w:r>
      <w:r w:rsidRPr="008B67A4">
        <w:rPr>
          <w:rFonts w:eastAsia="Arial"/>
          <w:shd w:val="clear" w:color="auto" w:fill="FFFFFF"/>
        </w:rPr>
        <w:t>Winnipeg, MB, R2M 5R3</w:t>
      </w:r>
    </w:p>
    <w:p w14:paraId="2BF265BB" w14:textId="77777777" w:rsidR="005A3386" w:rsidRPr="008B67A4" w:rsidRDefault="005A3386" w:rsidP="005A3386">
      <w:pPr>
        <w:rPr>
          <w:rFonts w:eastAsia="Arial"/>
          <w:shd w:val="clear" w:color="auto" w:fill="FFFFFF"/>
        </w:rPr>
      </w:pPr>
      <w:r w:rsidRPr="008B67A4">
        <w:rPr>
          <w:rFonts w:eastAsia="Arial"/>
          <w:shd w:val="clear" w:color="auto" w:fill="FFFFFF"/>
        </w:rPr>
        <w:t>Hours: Monday to Friday, from 8:30 a.m. to 4:30 p.m.</w:t>
      </w:r>
    </w:p>
    <w:p w14:paraId="0D3587A3" w14:textId="77777777" w:rsidR="005A3386" w:rsidRPr="008B67A4" w:rsidRDefault="005A3386" w:rsidP="005A3386">
      <w:pPr>
        <w:rPr>
          <w:rFonts w:eastAsia="Arial"/>
          <w:shd w:val="clear" w:color="auto" w:fill="FFFFFF"/>
        </w:rPr>
      </w:pPr>
      <w:r w:rsidRPr="008B67A4">
        <w:rPr>
          <w:rFonts w:eastAsia="Arial"/>
          <w:b/>
          <w:shd w:val="clear" w:color="auto" w:fill="FFFFFF"/>
        </w:rPr>
        <w:t>Year formed:</w:t>
      </w:r>
      <w:r w:rsidRPr="008B67A4">
        <w:rPr>
          <w:rFonts w:eastAsia="Arial"/>
          <w:shd w:val="clear" w:color="auto" w:fill="FFFFFF"/>
        </w:rPr>
        <w:t xml:space="preserve"> 1989</w:t>
      </w:r>
    </w:p>
    <w:p w14:paraId="59A11D61" w14:textId="77777777" w:rsidR="005A3386" w:rsidRPr="008B67A4" w:rsidRDefault="005A3386" w:rsidP="005A3386">
      <w:pPr>
        <w:rPr>
          <w:rFonts w:eastAsia="Arial"/>
          <w:shd w:val="clear" w:color="auto" w:fill="FFFFFF"/>
        </w:rPr>
      </w:pPr>
      <w:r w:rsidRPr="008B67A4">
        <w:rPr>
          <w:rFonts w:eastAsia="Arial"/>
          <w:b/>
          <w:shd w:val="clear" w:color="auto" w:fill="FFFFFF"/>
        </w:rPr>
        <w:t>Website:</w:t>
      </w:r>
      <w:r w:rsidRPr="008B67A4">
        <w:rPr>
          <w:rFonts w:eastAsia="Arial"/>
          <w:shd w:val="clear" w:color="auto" w:fill="FFFFFF"/>
        </w:rPr>
        <w:t xml:space="preserve"> </w:t>
      </w:r>
      <w:hyperlink r:id="rId19">
        <w:r w:rsidRPr="008B67A4">
          <w:rPr>
            <w:rFonts w:eastAsia="Arial"/>
            <w:color w:val="0000FF"/>
            <w:u w:val="single"/>
            <w:shd w:val="clear" w:color="auto" w:fill="FFFFFF"/>
          </w:rPr>
          <w:t>https://www.alphahouseproject.ca/about-us/</w:t>
        </w:r>
      </w:hyperlink>
    </w:p>
    <w:p w14:paraId="14F0EFAD" w14:textId="77777777" w:rsidR="005A3386" w:rsidRPr="008B67A4" w:rsidRDefault="005A3386" w:rsidP="005A3386">
      <w:pPr>
        <w:rPr>
          <w:rFonts w:eastAsia="Arial"/>
          <w:shd w:val="clear" w:color="auto" w:fill="FFFFFF"/>
        </w:rPr>
      </w:pPr>
      <w:r w:rsidRPr="008B67A4">
        <w:rPr>
          <w:rFonts w:eastAsia="Arial"/>
          <w:b/>
          <w:shd w:val="clear" w:color="auto" w:fill="FFFFFF"/>
        </w:rPr>
        <w:t xml:space="preserve">Populations served: </w:t>
      </w:r>
      <w:r w:rsidRPr="008B67A4">
        <w:rPr>
          <w:rFonts w:eastAsia="Arial"/>
          <w:shd w:val="clear" w:color="auto" w:fill="FFFFFF"/>
        </w:rPr>
        <w:t>Women and children who are committed to leaving an abusive relationship.</w:t>
      </w:r>
    </w:p>
    <w:p w14:paraId="7A2786BA" w14:textId="3F45856B" w:rsidR="005A3386" w:rsidRPr="008B67A4" w:rsidRDefault="005A3386" w:rsidP="005A3386">
      <w:pPr>
        <w:rPr>
          <w:rFonts w:eastAsia="Arial"/>
          <w:shd w:val="clear" w:color="auto" w:fill="FFFFFF"/>
        </w:rPr>
      </w:pPr>
      <w:r w:rsidRPr="008B67A4">
        <w:rPr>
          <w:rFonts w:eastAsia="Arial"/>
          <w:b/>
          <w:shd w:val="clear" w:color="auto" w:fill="FFFFFF"/>
        </w:rPr>
        <w:t>Programming:</w:t>
      </w:r>
      <w:r w:rsidRPr="008B67A4">
        <w:rPr>
          <w:rFonts w:eastAsia="Arial"/>
          <w:shd w:val="clear" w:color="auto" w:fill="FFFFFF"/>
        </w:rPr>
        <w:t xml:space="preserve"> Provides residential and </w:t>
      </w:r>
      <w:r w:rsidR="00901665" w:rsidRPr="008B67A4">
        <w:rPr>
          <w:rFonts w:eastAsia="Arial"/>
          <w:shd w:val="clear" w:color="auto" w:fill="FFFFFF"/>
        </w:rPr>
        <w:t>non-residential</w:t>
      </w:r>
      <w:r w:rsidRPr="008B67A4">
        <w:rPr>
          <w:rFonts w:eastAsia="Arial"/>
          <w:shd w:val="clear" w:color="auto" w:fill="FFFFFF"/>
        </w:rPr>
        <w:t xml:space="preserve"> programs. Residential provides shelter to women/families, including supports such as counselling, support sessions, workshops</w:t>
      </w:r>
      <w:r w:rsidR="00A6033F">
        <w:rPr>
          <w:rFonts w:eastAsia="Arial"/>
          <w:shd w:val="clear" w:color="auto" w:fill="FFFFFF"/>
        </w:rPr>
        <w:t>,</w:t>
      </w:r>
      <w:r w:rsidRPr="008B67A4">
        <w:rPr>
          <w:rFonts w:eastAsia="Arial"/>
          <w:shd w:val="clear" w:color="auto" w:fill="FFFFFF"/>
        </w:rPr>
        <w:t xml:space="preserve"> and family activities, </w:t>
      </w:r>
      <w:r w:rsidR="00A6033F">
        <w:rPr>
          <w:rFonts w:eastAsia="Arial"/>
          <w:shd w:val="clear" w:color="auto" w:fill="FFFFFF"/>
        </w:rPr>
        <w:t xml:space="preserve">as well as </w:t>
      </w:r>
      <w:r w:rsidRPr="008B67A4">
        <w:rPr>
          <w:rFonts w:eastAsia="Arial"/>
          <w:shd w:val="clear" w:color="auto" w:fill="FFFFFF"/>
        </w:rPr>
        <w:t xml:space="preserve">skill development and learning coping strategies. Alpha House also includes non-residential counselling for women/families who are safe where they reside. </w:t>
      </w:r>
    </w:p>
    <w:p w14:paraId="59688754" w14:textId="14678C42" w:rsidR="005A3386" w:rsidRPr="008B67A4" w:rsidRDefault="005A3386" w:rsidP="005A3386">
      <w:pPr>
        <w:rPr>
          <w:rFonts w:eastAsia="Arial"/>
          <w:shd w:val="clear" w:color="auto" w:fill="FFFFFF"/>
        </w:rPr>
      </w:pPr>
      <w:r w:rsidRPr="008B67A4">
        <w:rPr>
          <w:rFonts w:eastAsia="Arial"/>
          <w:b/>
          <w:shd w:val="clear" w:color="auto" w:fill="FFFFFF"/>
        </w:rPr>
        <w:t xml:space="preserve">Referral and intake process: </w:t>
      </w:r>
      <w:r w:rsidR="00901665" w:rsidRPr="008B67A4">
        <w:rPr>
          <w:rFonts w:eastAsia="Arial"/>
          <w:shd w:val="clear" w:color="auto" w:fill="FFFFFF"/>
        </w:rPr>
        <w:t>Self-referral</w:t>
      </w:r>
      <w:r w:rsidRPr="008B67A4">
        <w:rPr>
          <w:rFonts w:eastAsia="Arial"/>
          <w:shd w:val="clear" w:color="auto" w:fill="FFFFFF"/>
        </w:rPr>
        <w:t xml:space="preserve"> or agency referral</w:t>
      </w:r>
    </w:p>
    <w:p w14:paraId="1A1C81CD" w14:textId="77690DCE" w:rsidR="005A3386" w:rsidRPr="008B67A4" w:rsidRDefault="005A3386" w:rsidP="005A3386">
      <w:pPr>
        <w:rPr>
          <w:rFonts w:eastAsia="Arial"/>
          <w:shd w:val="clear" w:color="auto" w:fill="FFFFFF"/>
        </w:rPr>
      </w:pPr>
      <w:r w:rsidRPr="008B67A4">
        <w:rPr>
          <w:rFonts w:eastAsia="Arial"/>
          <w:b/>
          <w:shd w:val="clear" w:color="auto" w:fill="FFFFFF"/>
        </w:rPr>
        <w:t>Philosophical mandate:</w:t>
      </w:r>
      <w:r w:rsidRPr="008B67A4">
        <w:rPr>
          <w:rFonts w:eastAsia="Arial"/>
          <w:shd w:val="clear" w:color="auto" w:fill="FFFFFF"/>
        </w:rPr>
        <w:t xml:space="preserve"> N</w:t>
      </w:r>
      <w:r w:rsidR="00401A61">
        <w:rPr>
          <w:rFonts w:eastAsia="Arial"/>
          <w:shd w:val="clear" w:color="auto" w:fill="FFFFFF"/>
        </w:rPr>
        <w:t>ot available</w:t>
      </w:r>
    </w:p>
    <w:p w14:paraId="0DC0FA02" w14:textId="04DBF645" w:rsidR="005A3386" w:rsidRPr="005A3386" w:rsidRDefault="005A3386" w:rsidP="000D0A3B">
      <w:pPr>
        <w:rPr>
          <w:rFonts w:eastAsia="Arial"/>
          <w:shd w:val="clear" w:color="auto" w:fill="FFFFFF"/>
        </w:rPr>
      </w:pPr>
      <w:r w:rsidRPr="008B67A4">
        <w:rPr>
          <w:rFonts w:eastAsia="Arial"/>
          <w:b/>
          <w:shd w:val="clear" w:color="auto" w:fill="FFFFFF"/>
        </w:rPr>
        <w:t xml:space="preserve">Classification: </w:t>
      </w:r>
      <w:r w:rsidRPr="008B67A4">
        <w:rPr>
          <w:rFonts w:eastAsia="Arial"/>
          <w:shd w:val="clear" w:color="auto" w:fill="FFFFFF"/>
        </w:rPr>
        <w:t>Long</w:t>
      </w:r>
      <w:r w:rsidR="00A6033F">
        <w:rPr>
          <w:rFonts w:eastAsia="Arial"/>
          <w:shd w:val="clear" w:color="auto" w:fill="FFFFFF"/>
        </w:rPr>
        <w:t>-</w:t>
      </w:r>
      <w:r w:rsidRPr="008B67A4">
        <w:rPr>
          <w:rFonts w:eastAsia="Arial"/>
          <w:shd w:val="clear" w:color="auto" w:fill="FFFFFF"/>
        </w:rPr>
        <w:t>term with follow</w:t>
      </w:r>
      <w:r w:rsidR="00A6033F">
        <w:rPr>
          <w:rFonts w:eastAsia="Arial"/>
          <w:shd w:val="clear" w:color="auto" w:fill="FFFFFF"/>
        </w:rPr>
        <w:t>-</w:t>
      </w:r>
      <w:r w:rsidRPr="008B67A4">
        <w:rPr>
          <w:rFonts w:eastAsia="Arial"/>
          <w:shd w:val="clear" w:color="auto" w:fill="FFFFFF"/>
        </w:rPr>
        <w:t>up</w:t>
      </w:r>
    </w:p>
    <w:p w14:paraId="26A7629B" w14:textId="5827A024" w:rsidR="006B5391" w:rsidRPr="003B4ADA" w:rsidRDefault="006B5391" w:rsidP="000D0A3B">
      <w:pPr>
        <w:pStyle w:val="Heading3"/>
        <w:rPr>
          <w:sz w:val="24"/>
          <w:szCs w:val="24"/>
        </w:rPr>
      </w:pPr>
      <w:r w:rsidRPr="003B4ADA">
        <w:t xml:space="preserve">Aurora House </w:t>
      </w:r>
    </w:p>
    <w:p w14:paraId="7E7EA48E" w14:textId="77777777" w:rsidR="006B5391" w:rsidRPr="003B4ADA" w:rsidRDefault="006B5391" w:rsidP="000D0A3B">
      <w:pPr>
        <w:rPr>
          <w:rFonts w:eastAsia="Calibri"/>
          <w:b/>
          <w:bCs/>
          <w:color w:val="000000" w:themeColor="text1"/>
        </w:rPr>
      </w:pPr>
      <w:r w:rsidRPr="003B4ADA">
        <w:rPr>
          <w:b/>
          <w:bCs/>
        </w:rPr>
        <w:t>Contact:</w:t>
      </w:r>
    </w:p>
    <w:p w14:paraId="5B7BCA07" w14:textId="77777777" w:rsidR="006B5391" w:rsidRPr="003B4ADA" w:rsidRDefault="006B5391" w:rsidP="000D0A3B">
      <w:r w:rsidRPr="003B4ADA">
        <w:t>Crisis Line: (204) 623-5497</w:t>
      </w:r>
    </w:p>
    <w:p w14:paraId="370264B5" w14:textId="77777777" w:rsidR="006B5391" w:rsidRPr="003B4ADA" w:rsidRDefault="006B5391" w:rsidP="000D0A3B">
      <w:r w:rsidRPr="003B4ADA">
        <w:t xml:space="preserve">Email: </w:t>
      </w:r>
      <w:hyperlink r:id="rId20">
        <w:r w:rsidRPr="003B4ADA">
          <w:rPr>
            <w:rStyle w:val="Hyperlink"/>
          </w:rPr>
          <w:t>auroratp@mymts.net</w:t>
        </w:r>
      </w:hyperlink>
    </w:p>
    <w:p w14:paraId="71DE3863" w14:textId="77777777" w:rsidR="006B5391" w:rsidRPr="003B4ADA" w:rsidRDefault="006B5391" w:rsidP="000D0A3B">
      <w:pPr>
        <w:rPr>
          <w:rFonts w:eastAsia="Calibri"/>
          <w:color w:val="000000" w:themeColor="text1"/>
        </w:rPr>
      </w:pPr>
      <w:r w:rsidRPr="003B4ADA">
        <w:rPr>
          <w:b/>
          <w:bCs/>
        </w:rPr>
        <w:t>Address and hours:</w:t>
      </w:r>
      <w:r w:rsidRPr="003B4ADA">
        <w:t xml:space="preserve"> 24/7</w:t>
      </w:r>
    </w:p>
    <w:p w14:paraId="7526167D" w14:textId="77777777" w:rsidR="006B5391" w:rsidRPr="003B4ADA" w:rsidRDefault="006B5391" w:rsidP="000D0A3B">
      <w:pPr>
        <w:rPr>
          <w:rFonts w:eastAsia="Calibri"/>
          <w:color w:val="000000" w:themeColor="text1"/>
        </w:rPr>
      </w:pPr>
      <w:r w:rsidRPr="003B4ADA">
        <w:rPr>
          <w:b/>
          <w:bCs/>
        </w:rPr>
        <w:t>Year formed:</w:t>
      </w:r>
      <w:r w:rsidRPr="003B4ADA">
        <w:t xml:space="preserve"> 1986</w:t>
      </w:r>
    </w:p>
    <w:p w14:paraId="5139A23C" w14:textId="77777777" w:rsidR="006B5391" w:rsidRPr="003B4ADA" w:rsidRDefault="006B5391" w:rsidP="000D0A3B">
      <w:pPr>
        <w:rPr>
          <w:b/>
          <w:bCs/>
        </w:rPr>
      </w:pPr>
      <w:r w:rsidRPr="003B4ADA">
        <w:rPr>
          <w:b/>
          <w:bCs/>
        </w:rPr>
        <w:t xml:space="preserve">Website: </w:t>
      </w:r>
      <w:hyperlink r:id="rId21">
        <w:r w:rsidRPr="003B4ADA">
          <w:rPr>
            <w:rStyle w:val="Hyperlink"/>
            <w:rFonts w:eastAsia="Calibri"/>
          </w:rPr>
          <w:t>https://aurorahousethepas.com/</w:t>
        </w:r>
      </w:hyperlink>
    </w:p>
    <w:p w14:paraId="2B11B622" w14:textId="77777777" w:rsidR="006B5391" w:rsidRPr="003B4ADA" w:rsidRDefault="006B5391" w:rsidP="000D0A3B">
      <w:pPr>
        <w:rPr>
          <w:rFonts w:eastAsia="Calibri"/>
          <w:color w:val="000000" w:themeColor="text1"/>
        </w:rPr>
      </w:pPr>
      <w:r w:rsidRPr="003B4ADA">
        <w:rPr>
          <w:b/>
          <w:bCs/>
        </w:rPr>
        <w:lastRenderedPageBreak/>
        <w:t>Populations served:</w:t>
      </w:r>
      <w:r w:rsidRPr="003B4ADA">
        <w:t xml:space="preserve"> victims of IPV</w:t>
      </w:r>
    </w:p>
    <w:p w14:paraId="61850420" w14:textId="33DAD730" w:rsidR="006B5391" w:rsidRPr="003B4ADA" w:rsidRDefault="006B5391" w:rsidP="000D0A3B">
      <w:pPr>
        <w:rPr>
          <w:rFonts w:eastAsia="Calibri"/>
          <w:color w:val="000000" w:themeColor="text1"/>
        </w:rPr>
      </w:pPr>
      <w:r w:rsidRPr="003B4ADA">
        <w:rPr>
          <w:b/>
          <w:bCs/>
        </w:rPr>
        <w:t>Programming:</w:t>
      </w:r>
      <w:r w:rsidRPr="003B4ADA">
        <w:t xml:space="preserve"> counselling, child support, cell phone program, assistance in obtaining protection orders, referrals, </w:t>
      </w:r>
      <w:r w:rsidR="00A6033F">
        <w:t xml:space="preserve">and </w:t>
      </w:r>
      <w:r w:rsidRPr="003B4ADA">
        <w:t xml:space="preserve">workshops. </w:t>
      </w:r>
    </w:p>
    <w:p w14:paraId="46FC2E4B" w14:textId="77777777" w:rsidR="006B5391" w:rsidRPr="003B4ADA" w:rsidRDefault="006B5391" w:rsidP="000D0A3B">
      <w:pPr>
        <w:rPr>
          <w:b/>
          <w:bCs/>
        </w:rPr>
      </w:pPr>
      <w:r w:rsidRPr="003B4ADA">
        <w:rPr>
          <w:b/>
          <w:bCs/>
        </w:rPr>
        <w:t xml:space="preserve">Referral and intake process: </w:t>
      </w:r>
      <w:r w:rsidRPr="003B4ADA">
        <w:t xml:space="preserve">self-referral </w:t>
      </w:r>
    </w:p>
    <w:p w14:paraId="5388D7F3" w14:textId="1443822A" w:rsidR="006B5391" w:rsidRPr="003B4ADA" w:rsidRDefault="006B5391" w:rsidP="000D0A3B">
      <w:r w:rsidRPr="003B4ADA">
        <w:rPr>
          <w:b/>
          <w:bCs/>
        </w:rPr>
        <w:t>Philosophical mandate:</w:t>
      </w:r>
      <w:r w:rsidRPr="003B4ADA">
        <w:t xml:space="preserve"> </w:t>
      </w:r>
      <w:r w:rsidR="00401A61">
        <w:t>Not available</w:t>
      </w:r>
    </w:p>
    <w:p w14:paraId="43D163E9" w14:textId="1B7E043E" w:rsidR="006B5391" w:rsidRPr="003B4ADA" w:rsidRDefault="006B5391" w:rsidP="000D0A3B">
      <w:r w:rsidRPr="003B4ADA">
        <w:rPr>
          <w:b/>
          <w:bCs/>
        </w:rPr>
        <w:t>Classification:</w:t>
      </w:r>
      <w:r w:rsidRPr="003B4ADA">
        <w:t xml:space="preserve"> emergency and second-stage accommodations</w:t>
      </w:r>
      <w:r w:rsidR="004A70E0">
        <w:t>, first presentation, long-term follow</w:t>
      </w:r>
      <w:r w:rsidR="00A6033F">
        <w:t>-</w:t>
      </w:r>
      <w:r w:rsidR="004A70E0">
        <w:t>up</w:t>
      </w:r>
    </w:p>
    <w:p w14:paraId="21F7328C" w14:textId="77777777" w:rsidR="005A3386" w:rsidRDefault="005A3386" w:rsidP="005A3386">
      <w:pPr>
        <w:pStyle w:val="Heading3"/>
        <w:rPr>
          <w:shd w:val="clear" w:color="auto" w:fill="FFFFFF"/>
        </w:rPr>
      </w:pPr>
      <w:r>
        <w:rPr>
          <w:shd w:val="clear" w:color="auto" w:fill="FFFFFF"/>
        </w:rPr>
        <w:t>Bravestone Centre</w:t>
      </w:r>
    </w:p>
    <w:p w14:paraId="235AF542" w14:textId="77777777" w:rsidR="005A3386" w:rsidRPr="005A3386" w:rsidRDefault="005A3386" w:rsidP="005A3386">
      <w:pPr>
        <w:rPr>
          <w:rFonts w:eastAsia="Arial"/>
          <w:shd w:val="clear" w:color="auto" w:fill="FFFFFF"/>
        </w:rPr>
      </w:pPr>
      <w:r w:rsidRPr="005A3386">
        <w:rPr>
          <w:rFonts w:eastAsia="Arial"/>
          <w:b/>
          <w:shd w:val="clear" w:color="auto" w:fill="FFFFFF"/>
        </w:rPr>
        <w:t xml:space="preserve">Contact: </w:t>
      </w:r>
      <w:r w:rsidRPr="005A3386">
        <w:rPr>
          <w:rFonts w:eastAsia="Arial"/>
          <w:shd w:val="clear" w:color="auto" w:fill="FFFFFF"/>
        </w:rPr>
        <w:t>204-275-2600, info@bravestonecentre.ca</w:t>
      </w:r>
    </w:p>
    <w:p w14:paraId="737FBAFE" w14:textId="77777777" w:rsidR="005A3386" w:rsidRPr="005A3386" w:rsidRDefault="005A3386" w:rsidP="005A3386">
      <w:pPr>
        <w:rPr>
          <w:rFonts w:eastAsia="Arial"/>
          <w:b/>
          <w:shd w:val="clear" w:color="auto" w:fill="FFFFFF"/>
        </w:rPr>
      </w:pPr>
      <w:r w:rsidRPr="005A3386">
        <w:rPr>
          <w:rFonts w:eastAsia="Arial"/>
          <w:b/>
          <w:shd w:val="clear" w:color="auto" w:fill="FFFFFF"/>
        </w:rPr>
        <w:t>Address and hours:</w:t>
      </w:r>
    </w:p>
    <w:p w14:paraId="06359032" w14:textId="77777777" w:rsidR="005A3386" w:rsidRPr="005A3386" w:rsidRDefault="005A3386" w:rsidP="005A3386">
      <w:pPr>
        <w:rPr>
          <w:rFonts w:eastAsia="Arial"/>
          <w:shd w:val="clear" w:color="auto" w:fill="FFFFFF"/>
        </w:rPr>
      </w:pPr>
      <w:r w:rsidRPr="005A3386">
        <w:rPr>
          <w:rFonts w:eastAsia="Arial"/>
          <w:shd w:val="clear" w:color="auto" w:fill="FFFFFF"/>
        </w:rPr>
        <w:t>St. Norbert P.O. Box 202</w:t>
      </w:r>
      <w:r>
        <w:rPr>
          <w:rFonts w:eastAsia="Arial"/>
          <w:shd w:val="clear" w:color="auto" w:fill="FFFFFF"/>
        </w:rPr>
        <w:t xml:space="preserve">, </w:t>
      </w:r>
      <w:r w:rsidRPr="005A3386">
        <w:rPr>
          <w:rFonts w:eastAsia="Arial"/>
          <w:shd w:val="clear" w:color="auto" w:fill="FFFFFF"/>
        </w:rPr>
        <w:t>Winnipeg, MB R3V 1L6</w:t>
      </w:r>
    </w:p>
    <w:p w14:paraId="4FE9939F" w14:textId="77777777" w:rsidR="005A3386" w:rsidRPr="005A3386" w:rsidRDefault="005A3386" w:rsidP="005A3386">
      <w:pPr>
        <w:rPr>
          <w:rFonts w:eastAsia="Arial"/>
          <w:shd w:val="clear" w:color="auto" w:fill="FFFFFF"/>
        </w:rPr>
      </w:pPr>
      <w:r w:rsidRPr="005A3386">
        <w:rPr>
          <w:rFonts w:eastAsia="Arial"/>
          <w:shd w:val="clear" w:color="auto" w:fill="FFFFFF"/>
        </w:rPr>
        <w:t>Monday to Friday, 9am to 5pm.</w:t>
      </w:r>
    </w:p>
    <w:p w14:paraId="4ED12336" w14:textId="77777777" w:rsidR="005A3386" w:rsidRPr="005A3386" w:rsidRDefault="005A3386" w:rsidP="005A3386">
      <w:pPr>
        <w:rPr>
          <w:rFonts w:eastAsia="Arial"/>
          <w:shd w:val="clear" w:color="auto" w:fill="FFFFFF"/>
        </w:rPr>
      </w:pPr>
      <w:r w:rsidRPr="005A3386">
        <w:rPr>
          <w:rFonts w:eastAsia="Arial"/>
          <w:b/>
          <w:shd w:val="clear" w:color="auto" w:fill="FFFFFF"/>
        </w:rPr>
        <w:t xml:space="preserve">Year formed: </w:t>
      </w:r>
      <w:r w:rsidRPr="005A3386">
        <w:rPr>
          <w:rFonts w:eastAsia="Arial"/>
          <w:shd w:val="clear" w:color="auto" w:fill="FFFFFF"/>
        </w:rPr>
        <w:t>1986</w:t>
      </w:r>
    </w:p>
    <w:p w14:paraId="4840B066" w14:textId="77777777" w:rsidR="005A3386" w:rsidRPr="005A3386" w:rsidRDefault="005A3386" w:rsidP="005A3386">
      <w:pPr>
        <w:rPr>
          <w:rFonts w:eastAsia="Arial"/>
          <w:shd w:val="clear" w:color="auto" w:fill="FFFFFF"/>
        </w:rPr>
      </w:pPr>
      <w:r w:rsidRPr="005A3386">
        <w:rPr>
          <w:rFonts w:eastAsia="Arial"/>
          <w:b/>
          <w:shd w:val="clear" w:color="auto" w:fill="FFFFFF"/>
        </w:rPr>
        <w:t xml:space="preserve">Website: </w:t>
      </w:r>
      <w:hyperlink r:id="rId22">
        <w:r w:rsidRPr="005A3386">
          <w:rPr>
            <w:rFonts w:eastAsia="Arial"/>
            <w:color w:val="0000FF"/>
            <w:u w:val="single"/>
            <w:shd w:val="clear" w:color="auto" w:fill="FFFFFF"/>
          </w:rPr>
          <w:t>https://bravestonecentre.ca</w:t>
        </w:r>
      </w:hyperlink>
    </w:p>
    <w:p w14:paraId="74BC1477" w14:textId="370FEA34" w:rsidR="005A3386" w:rsidRPr="005A3386" w:rsidRDefault="005A3386" w:rsidP="005A3386">
      <w:pPr>
        <w:rPr>
          <w:rFonts w:eastAsia="Arial"/>
          <w:shd w:val="clear" w:color="auto" w:fill="FFFFFF"/>
        </w:rPr>
      </w:pPr>
      <w:r w:rsidRPr="005A3386">
        <w:rPr>
          <w:rFonts w:eastAsia="Arial"/>
          <w:b/>
          <w:shd w:val="clear" w:color="auto" w:fill="FFFFFF"/>
        </w:rPr>
        <w:t xml:space="preserve">Populations served: </w:t>
      </w:r>
      <w:r w:rsidRPr="005A3386">
        <w:rPr>
          <w:rFonts w:eastAsia="Arial"/>
          <w:shd w:val="clear" w:color="auto" w:fill="FFFFFF"/>
        </w:rPr>
        <w:t xml:space="preserve">Individuals who identify as women and their children affected by intimate partner </w:t>
      </w:r>
      <w:r w:rsidR="00901665" w:rsidRPr="005A3386">
        <w:rPr>
          <w:rFonts w:eastAsia="Arial"/>
          <w:shd w:val="clear" w:color="auto" w:fill="FFFFFF"/>
        </w:rPr>
        <w:t>violence.</w:t>
      </w:r>
    </w:p>
    <w:p w14:paraId="6E6A0A25" w14:textId="77777777" w:rsidR="005A3386" w:rsidRPr="005A3386" w:rsidRDefault="005A3386" w:rsidP="005A3386">
      <w:pPr>
        <w:rPr>
          <w:rFonts w:eastAsia="Arial"/>
          <w:shd w:val="clear" w:color="auto" w:fill="FFFFFF"/>
        </w:rPr>
      </w:pPr>
      <w:r w:rsidRPr="005A3386">
        <w:rPr>
          <w:rFonts w:eastAsia="Arial"/>
          <w:b/>
          <w:shd w:val="clear" w:color="auto" w:fill="FFFFFF"/>
        </w:rPr>
        <w:t xml:space="preserve">Programming: </w:t>
      </w:r>
      <w:r w:rsidRPr="005A3386">
        <w:rPr>
          <w:rFonts w:eastAsia="Arial"/>
          <w:shd w:val="clear" w:color="auto" w:fill="FFFFFF"/>
        </w:rPr>
        <w:t xml:space="preserve">Offers safe residence, individual and group therapeutic counselling, support programs, advocacy, and connection with community resources. </w:t>
      </w:r>
    </w:p>
    <w:p w14:paraId="75142373" w14:textId="77777777" w:rsidR="005A3386" w:rsidRPr="005A3386" w:rsidRDefault="005A3386" w:rsidP="005A3386">
      <w:pPr>
        <w:rPr>
          <w:rFonts w:eastAsia="Arial"/>
          <w:shd w:val="clear" w:color="auto" w:fill="FFFFFF"/>
        </w:rPr>
      </w:pPr>
      <w:r w:rsidRPr="005A3386">
        <w:rPr>
          <w:rFonts w:eastAsia="Arial"/>
          <w:b/>
          <w:shd w:val="clear" w:color="auto" w:fill="FFFFFF"/>
        </w:rPr>
        <w:t xml:space="preserve">Referral and intake process: </w:t>
      </w:r>
      <w:r w:rsidRPr="005A3386">
        <w:rPr>
          <w:rFonts w:eastAsia="Arial"/>
          <w:shd w:val="clear" w:color="auto" w:fill="FFFFFF"/>
        </w:rPr>
        <w:t>Self-referral or agency referral.</w:t>
      </w:r>
    </w:p>
    <w:p w14:paraId="20A0F647" w14:textId="7DBFF27A" w:rsidR="005A3386" w:rsidRPr="005A3386" w:rsidRDefault="005A3386" w:rsidP="005A3386">
      <w:pPr>
        <w:rPr>
          <w:rFonts w:eastAsia="Arial"/>
          <w:shd w:val="clear" w:color="auto" w:fill="FFFFFF"/>
        </w:rPr>
      </w:pPr>
      <w:r w:rsidRPr="005A3386">
        <w:rPr>
          <w:rFonts w:eastAsia="Arial"/>
          <w:b/>
          <w:shd w:val="clear" w:color="auto" w:fill="FFFFFF"/>
        </w:rPr>
        <w:t xml:space="preserve">Philosophical mandate: </w:t>
      </w:r>
      <w:r w:rsidR="00401A61">
        <w:rPr>
          <w:rFonts w:eastAsia="Arial"/>
          <w:shd w:val="clear" w:color="auto" w:fill="FFFFFF"/>
        </w:rPr>
        <w:t>O</w:t>
      </w:r>
      <w:r w:rsidRPr="005A3386">
        <w:rPr>
          <w:rFonts w:eastAsia="Arial"/>
          <w:shd w:val="clear" w:color="auto" w:fill="FFFFFF"/>
        </w:rPr>
        <w:t xml:space="preserve">ffers women and their children the opportunity to heal and grow in a cooperative, caring environment with other families who have shared a similar experience. </w:t>
      </w:r>
    </w:p>
    <w:p w14:paraId="5A14D33D" w14:textId="424155CF" w:rsidR="005A3386" w:rsidRPr="005A3386" w:rsidRDefault="005A3386" w:rsidP="005A3386">
      <w:pPr>
        <w:rPr>
          <w:rFonts w:eastAsia="Arial"/>
          <w:shd w:val="clear" w:color="auto" w:fill="FFFFFF"/>
        </w:rPr>
      </w:pPr>
      <w:r w:rsidRPr="005A3386">
        <w:rPr>
          <w:rFonts w:eastAsia="Arial"/>
          <w:b/>
          <w:shd w:val="clear" w:color="auto" w:fill="FFFFFF"/>
        </w:rPr>
        <w:t>Classification:</w:t>
      </w:r>
      <w:r w:rsidRPr="005A3386">
        <w:rPr>
          <w:rFonts w:eastAsia="Arial"/>
          <w:shd w:val="clear" w:color="auto" w:fill="FFFFFF"/>
        </w:rPr>
        <w:t xml:space="preserve"> Six-month follow-up program</w:t>
      </w:r>
      <w:r>
        <w:rPr>
          <w:rFonts w:eastAsia="Arial"/>
          <w:shd w:val="clear" w:color="auto" w:fill="FFFFFF"/>
        </w:rPr>
        <w:t>, ongoing follow</w:t>
      </w:r>
      <w:r w:rsidR="00A6033F">
        <w:rPr>
          <w:rFonts w:eastAsia="Arial"/>
          <w:shd w:val="clear" w:color="auto" w:fill="FFFFFF"/>
        </w:rPr>
        <w:t>-</w:t>
      </w:r>
      <w:r>
        <w:rPr>
          <w:rFonts w:eastAsia="Arial"/>
          <w:shd w:val="clear" w:color="auto" w:fill="FFFFFF"/>
        </w:rPr>
        <w:t>up</w:t>
      </w:r>
      <w:r w:rsidRPr="005A3386">
        <w:rPr>
          <w:rFonts w:eastAsia="Arial"/>
          <w:shd w:val="clear" w:color="auto" w:fill="FFFFFF"/>
        </w:rPr>
        <w:t xml:space="preserve">. </w:t>
      </w:r>
    </w:p>
    <w:p w14:paraId="43ABD308" w14:textId="0C807803" w:rsidR="00F55616" w:rsidRPr="003B4ADA" w:rsidRDefault="00F55616" w:rsidP="000D0A3B">
      <w:pPr>
        <w:pStyle w:val="Heading3"/>
      </w:pPr>
      <w:r w:rsidRPr="003B4ADA">
        <w:t>ChezRachel</w:t>
      </w:r>
      <w:r w:rsidR="00324DFA">
        <w:t>/</w:t>
      </w:r>
      <w:r w:rsidR="00324DFA" w:rsidRPr="00324DFA">
        <w:t>L’Entre-temps des Franco-Manitobaines</w:t>
      </w:r>
    </w:p>
    <w:p w14:paraId="31CBB9D1" w14:textId="77777777" w:rsidR="00F55616" w:rsidRPr="003B4ADA" w:rsidRDefault="00F5561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:1-800-668-3836, admin@chezrachel.ca</w:t>
      </w:r>
    </w:p>
    <w:p w14:paraId="6FA44D95" w14:textId="77777777" w:rsidR="00F55616" w:rsidRPr="003B4ADA" w:rsidRDefault="00F5561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Address and hours: </w:t>
      </w:r>
      <w:r w:rsidRPr="003B4ADA">
        <w:rPr>
          <w:rFonts w:ascii="Calibri" w:hAnsi="Calibri" w:cs="Calibri"/>
          <w:color w:val="000000" w:themeColor="text1"/>
        </w:rPr>
        <w:t>C.P 183 Winnipeg</w:t>
      </w:r>
    </w:p>
    <w:p w14:paraId="0D4131FC" w14:textId="77777777" w:rsidR="00F55616" w:rsidRPr="003B4ADA" w:rsidRDefault="00F5561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Year formed: </w:t>
      </w:r>
      <w:r w:rsidRPr="003B4ADA">
        <w:rPr>
          <w:rFonts w:ascii="Calibri" w:hAnsi="Calibri" w:cs="Calibri"/>
          <w:color w:val="000000" w:themeColor="text1"/>
        </w:rPr>
        <w:t>Shelter 1993</w:t>
      </w:r>
    </w:p>
    <w:p w14:paraId="192756C2" w14:textId="77777777" w:rsidR="00F55616" w:rsidRPr="003B4ADA" w:rsidRDefault="00F5561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w:t>
      </w:r>
      <w:hyperlink r:id="rId23" w:history="1">
        <w:r w:rsidRPr="003B4ADA">
          <w:rPr>
            <w:rStyle w:val="Hyperlink"/>
            <w:rFonts w:ascii="Calibri" w:eastAsiaTheme="majorEastAsia" w:hAnsi="Calibri" w:cs="Calibri"/>
            <w:color w:val="000000" w:themeColor="text1"/>
          </w:rPr>
          <w:t xml:space="preserve"> https://chezrachel.ca/en/home/</w:t>
        </w:r>
      </w:hyperlink>
    </w:p>
    <w:p w14:paraId="15380B86" w14:textId="77777777" w:rsidR="00F55616" w:rsidRPr="003B4ADA" w:rsidRDefault="00F5561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women and children fleeing violence</w:t>
      </w:r>
    </w:p>
    <w:p w14:paraId="221ECC41" w14:textId="77777777" w:rsidR="00F55616" w:rsidRPr="003B4ADA" w:rsidRDefault="00F5561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support services, housing services, counselling services</w:t>
      </w:r>
    </w:p>
    <w:p w14:paraId="128E9269" w14:textId="77777777" w:rsidR="00F55616" w:rsidRPr="003B4ADA" w:rsidRDefault="00F5561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self-referral, online form; agency referral, online form</w:t>
      </w:r>
    </w:p>
    <w:p w14:paraId="31EA4904" w14:textId="5A2B60CA" w:rsidR="006F6BFE" w:rsidRPr="003B4ADA" w:rsidRDefault="00F55616" w:rsidP="00401A6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Safe housing for women and their children; A range of accessible and quality support services; Tools to end the cycle of violence and promote family harmony. </w:t>
      </w:r>
    </w:p>
    <w:p w14:paraId="50127B85" w14:textId="616C3464" w:rsidR="00F55616" w:rsidRPr="003B4ADA" w:rsidRDefault="00F5561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ongoing follow</w:t>
      </w:r>
      <w:r w:rsidR="00A6033F">
        <w:rPr>
          <w:rFonts w:ascii="Calibri" w:hAnsi="Calibri" w:cs="Calibri"/>
          <w:color w:val="000000" w:themeColor="text1"/>
        </w:rPr>
        <w:t>-</w:t>
      </w:r>
      <w:r w:rsidRPr="003B4ADA">
        <w:rPr>
          <w:rFonts w:ascii="Calibri" w:hAnsi="Calibri" w:cs="Calibri"/>
          <w:color w:val="000000" w:themeColor="text1"/>
        </w:rPr>
        <w:t>up, long</w:t>
      </w:r>
      <w:r w:rsidR="00A6033F">
        <w:rPr>
          <w:rFonts w:ascii="Calibri" w:hAnsi="Calibri" w:cs="Calibri"/>
          <w:color w:val="000000" w:themeColor="text1"/>
        </w:rPr>
        <w:t>-</w:t>
      </w:r>
      <w:r w:rsidRPr="003B4ADA">
        <w:rPr>
          <w:rFonts w:ascii="Calibri" w:hAnsi="Calibri" w:cs="Calibri"/>
          <w:color w:val="000000" w:themeColor="text1"/>
        </w:rPr>
        <w:t xml:space="preserve">term follow-up. </w:t>
      </w:r>
    </w:p>
    <w:p w14:paraId="69631B7F" w14:textId="2F41D989" w:rsidR="006B5391" w:rsidRPr="003B4ADA" w:rsidRDefault="006B5391" w:rsidP="000D0A3B">
      <w:pPr>
        <w:pStyle w:val="Heading3"/>
      </w:pPr>
      <w:r w:rsidRPr="003B4ADA">
        <w:t>First Nation Healing Centre</w:t>
      </w:r>
    </w:p>
    <w:p w14:paraId="1A22D28C" w14:textId="77777777" w:rsidR="006B5391" w:rsidRPr="003B4ADA" w:rsidRDefault="006B5391" w:rsidP="000D0A3B">
      <w:pPr>
        <w:rPr>
          <w:rFonts w:eastAsia="Calibri"/>
          <w:b/>
          <w:bCs/>
          <w:color w:val="000000" w:themeColor="text1"/>
        </w:rPr>
      </w:pPr>
      <w:r w:rsidRPr="003B4ADA">
        <w:rPr>
          <w:b/>
          <w:bCs/>
        </w:rPr>
        <w:t xml:space="preserve">Contact: </w:t>
      </w:r>
      <w:r w:rsidRPr="003B4ADA">
        <w:t>204-645-2751</w:t>
      </w:r>
    </w:p>
    <w:p w14:paraId="44F3FE8E" w14:textId="77777777" w:rsidR="006B5391" w:rsidRPr="003B4ADA" w:rsidRDefault="006B5391" w:rsidP="000D0A3B">
      <w:pPr>
        <w:rPr>
          <w:rFonts w:eastAsia="Calibri"/>
          <w:b/>
          <w:bCs/>
          <w:color w:val="000000" w:themeColor="text1"/>
        </w:rPr>
      </w:pPr>
      <w:r w:rsidRPr="003B4ADA">
        <w:rPr>
          <w:b/>
          <w:bCs/>
        </w:rPr>
        <w:t>Address and hours:</w:t>
      </w:r>
    </w:p>
    <w:p w14:paraId="5F79622E" w14:textId="77777777" w:rsidR="006B5391" w:rsidRPr="003B4ADA" w:rsidRDefault="006B5391" w:rsidP="000D0A3B">
      <w:r w:rsidRPr="003B4ADA">
        <w:t>P.O Box 365</w:t>
      </w:r>
      <w:r w:rsidRPr="003B4ADA">
        <w:br/>
        <w:t>Koostatak (Fisher River), Manitoba</w:t>
      </w:r>
      <w:r w:rsidRPr="003B4ADA">
        <w:br/>
        <w:t>R0C1S0</w:t>
      </w:r>
    </w:p>
    <w:p w14:paraId="4EB85B52" w14:textId="77777777" w:rsidR="006B5391" w:rsidRPr="003B4ADA" w:rsidRDefault="006B5391" w:rsidP="000D0A3B">
      <w:pPr>
        <w:rPr>
          <w:rFonts w:eastAsia="Calibri"/>
          <w:color w:val="000000" w:themeColor="text1"/>
        </w:rPr>
      </w:pPr>
      <w:r w:rsidRPr="003B4ADA">
        <w:rPr>
          <w:b/>
          <w:bCs/>
        </w:rPr>
        <w:t>Year formed:</w:t>
      </w:r>
      <w:r w:rsidRPr="003B4ADA">
        <w:t xml:space="preserve"> 1991</w:t>
      </w:r>
    </w:p>
    <w:p w14:paraId="1194461D" w14:textId="77777777" w:rsidR="006B5391" w:rsidRPr="003B4ADA" w:rsidRDefault="006B5391" w:rsidP="000D0A3B">
      <w:r w:rsidRPr="003B4ADA">
        <w:rPr>
          <w:b/>
          <w:bCs/>
        </w:rPr>
        <w:lastRenderedPageBreak/>
        <w:t>Website</w:t>
      </w:r>
      <w:r w:rsidRPr="003B4ADA">
        <w:t xml:space="preserve">: </w:t>
      </w:r>
      <w:hyperlink r:id="rId24">
        <w:r w:rsidRPr="003B4ADA">
          <w:rPr>
            <w:rStyle w:val="Hyperlink"/>
            <w:rFonts w:eastAsia="Calibri"/>
          </w:rPr>
          <w:t>https://firstnationhealingcentre.ca/</w:t>
        </w:r>
      </w:hyperlink>
    </w:p>
    <w:p w14:paraId="00527A8A" w14:textId="77777777" w:rsidR="006B5391" w:rsidRPr="003B4ADA" w:rsidRDefault="006B5391" w:rsidP="000D0A3B">
      <w:r w:rsidRPr="003B4ADA">
        <w:rPr>
          <w:b/>
          <w:bCs/>
        </w:rPr>
        <w:t xml:space="preserve">Populations served: </w:t>
      </w:r>
      <w:r w:rsidRPr="003B4ADA">
        <w:t>women and children who experience violence</w:t>
      </w:r>
    </w:p>
    <w:p w14:paraId="7733B5DA" w14:textId="77777777" w:rsidR="006B5391" w:rsidRPr="003B4ADA" w:rsidRDefault="006B5391" w:rsidP="000D0A3B">
      <w:pPr>
        <w:rPr>
          <w:rFonts w:eastAsia="Calibri"/>
        </w:rPr>
      </w:pPr>
      <w:r w:rsidRPr="003B4ADA">
        <w:rPr>
          <w:b/>
          <w:bCs/>
        </w:rPr>
        <w:t>Programming:</w:t>
      </w:r>
      <w:r w:rsidRPr="003B4ADA">
        <w:rPr>
          <w:rFonts w:eastAsia="Calibri"/>
        </w:rPr>
        <w:t xml:space="preserve"> anger management, wellness program, men’s wellness, residential, childcare</w:t>
      </w:r>
    </w:p>
    <w:p w14:paraId="15D47578" w14:textId="77777777" w:rsidR="006B5391" w:rsidRPr="003B4ADA" w:rsidRDefault="006B5391" w:rsidP="000D0A3B">
      <w:pPr>
        <w:rPr>
          <w:rFonts w:eastAsia="Calibri"/>
          <w:color w:val="000000" w:themeColor="text1"/>
        </w:rPr>
      </w:pPr>
      <w:r w:rsidRPr="003B4ADA">
        <w:rPr>
          <w:b/>
          <w:bCs/>
        </w:rPr>
        <w:t>Referral and intake process:</w:t>
      </w:r>
      <w:r w:rsidRPr="003B4ADA">
        <w:t xml:space="preserve"> walk-in and referral</w:t>
      </w:r>
    </w:p>
    <w:p w14:paraId="1BF65D23" w14:textId="5FC04FAE" w:rsidR="006B5391" w:rsidRDefault="006B5391" w:rsidP="000D0A3B">
      <w:r w:rsidRPr="003B4ADA">
        <w:rPr>
          <w:b/>
          <w:bCs/>
        </w:rPr>
        <w:t>Philosophical mandate:</w:t>
      </w:r>
      <w:r w:rsidR="00901665">
        <w:rPr>
          <w:b/>
          <w:bCs/>
        </w:rPr>
        <w:t xml:space="preserve"> </w:t>
      </w:r>
      <w:r w:rsidR="00401A61" w:rsidRPr="0051363C">
        <w:t>To</w:t>
      </w:r>
      <w:r w:rsidRPr="00401A61">
        <w:t xml:space="preserve"> </w:t>
      </w:r>
      <w:r w:rsidRPr="003B4ADA">
        <w:t>provide a community resource for women and children who are victims of violence.</w:t>
      </w:r>
    </w:p>
    <w:p w14:paraId="7955525A" w14:textId="1E2EA415" w:rsidR="004A70E0" w:rsidRPr="004A70E0" w:rsidRDefault="001E6401" w:rsidP="000D0A3B">
      <w:pPr>
        <w:rPr>
          <w:rFonts w:eastAsia="Calibri"/>
          <w:b/>
          <w:bCs/>
          <w:color w:val="000000" w:themeColor="text1"/>
        </w:rPr>
      </w:pPr>
      <w:r w:rsidRPr="001E6401">
        <w:rPr>
          <w:b/>
          <w:bCs/>
        </w:rPr>
        <w:t>Classification</w:t>
      </w:r>
      <w:r>
        <w:t xml:space="preserve">: </w:t>
      </w:r>
      <w:r w:rsidR="00964E05">
        <w:t xml:space="preserve">first presentation, </w:t>
      </w:r>
      <w:r>
        <w:t>ongoing follow</w:t>
      </w:r>
      <w:r w:rsidR="00A6033F">
        <w:t>-</w:t>
      </w:r>
      <w:r>
        <w:t>up</w:t>
      </w:r>
    </w:p>
    <w:p w14:paraId="7971F785" w14:textId="2E62CD86" w:rsidR="006B5391" w:rsidRPr="003B4ADA" w:rsidRDefault="006B5391" w:rsidP="000D0A3B">
      <w:pPr>
        <w:pStyle w:val="Heading3"/>
      </w:pPr>
      <w:r w:rsidRPr="003B4ADA">
        <w:t xml:space="preserve">Genesis House  </w:t>
      </w:r>
    </w:p>
    <w:p w14:paraId="1E6C9A12" w14:textId="77777777" w:rsidR="006B5391" w:rsidRPr="003B4ADA" w:rsidRDefault="006B5391" w:rsidP="000D0A3B">
      <w:pPr>
        <w:rPr>
          <w:rFonts w:eastAsia="Calibri"/>
          <w:b/>
          <w:bCs/>
          <w:color w:val="000000" w:themeColor="text1"/>
        </w:rPr>
      </w:pPr>
      <w:r w:rsidRPr="003B4ADA">
        <w:rPr>
          <w:b/>
          <w:bCs/>
        </w:rPr>
        <w:t>Contact:</w:t>
      </w:r>
      <w:r w:rsidRPr="003B4ADA">
        <w:t xml:space="preserve"> </w:t>
      </w:r>
    </w:p>
    <w:p w14:paraId="475F6B1F" w14:textId="77777777" w:rsidR="006B5391" w:rsidRPr="003B4ADA" w:rsidRDefault="006B5391" w:rsidP="000D0A3B">
      <w:r w:rsidRPr="003B4ADA">
        <w:t>24 Hour Crisis Line: 1(877) 977-0007</w:t>
      </w:r>
    </w:p>
    <w:p w14:paraId="329D6226" w14:textId="77777777" w:rsidR="006B5391" w:rsidRPr="003B4ADA" w:rsidRDefault="006B5391" w:rsidP="000D0A3B">
      <w:r w:rsidRPr="003B4ADA">
        <w:t>Local Line: (204) 325-9957</w:t>
      </w:r>
    </w:p>
    <w:p w14:paraId="5ACB1622" w14:textId="77777777" w:rsidR="006B5391" w:rsidRPr="003B4ADA" w:rsidRDefault="006B5391" w:rsidP="000D0A3B">
      <w:pPr>
        <w:rPr>
          <w:rFonts w:eastAsia="Calibri"/>
          <w:b/>
          <w:bCs/>
          <w:color w:val="000000" w:themeColor="text1"/>
        </w:rPr>
      </w:pPr>
      <w:r w:rsidRPr="003B4ADA">
        <w:rPr>
          <w:b/>
          <w:bCs/>
        </w:rPr>
        <w:t xml:space="preserve">Address and hours: </w:t>
      </w:r>
    </w:p>
    <w:p w14:paraId="3C1CF762" w14:textId="77777777" w:rsidR="006B5391" w:rsidRPr="003B4ADA" w:rsidRDefault="006B5391" w:rsidP="000D0A3B">
      <w:r w:rsidRPr="003B4ADA">
        <w:t>South Central Committee on Family Violence Inc.</w:t>
      </w:r>
    </w:p>
    <w:p w14:paraId="3E4B4D0F" w14:textId="77777777" w:rsidR="006B5391" w:rsidRPr="003B4ADA" w:rsidRDefault="006B5391" w:rsidP="000D0A3B">
      <w:r w:rsidRPr="003B4ADA">
        <w:t>Box 389 Winkler, MB</w:t>
      </w:r>
    </w:p>
    <w:p w14:paraId="69D805D9" w14:textId="77777777" w:rsidR="006B5391" w:rsidRPr="003B4ADA" w:rsidRDefault="006B5391" w:rsidP="000D0A3B">
      <w:r w:rsidRPr="003B4ADA">
        <w:t>R6W 4A6</w:t>
      </w:r>
    </w:p>
    <w:p w14:paraId="1F654806" w14:textId="77777777" w:rsidR="006B5391" w:rsidRPr="003B4ADA" w:rsidRDefault="006B5391" w:rsidP="000D0A3B">
      <w:pPr>
        <w:rPr>
          <w:rFonts w:eastAsia="Calibri"/>
          <w:color w:val="000000" w:themeColor="text1"/>
        </w:rPr>
      </w:pPr>
      <w:r w:rsidRPr="003B4ADA">
        <w:rPr>
          <w:b/>
          <w:bCs/>
        </w:rPr>
        <w:t>Year formed:</w:t>
      </w:r>
      <w:r w:rsidRPr="003B4ADA">
        <w:t xml:space="preserve"> 1984</w:t>
      </w:r>
    </w:p>
    <w:p w14:paraId="0B88E121" w14:textId="77777777" w:rsidR="006B5391" w:rsidRPr="003B4ADA" w:rsidRDefault="006B5391" w:rsidP="000D0A3B">
      <w:r w:rsidRPr="003B4ADA">
        <w:rPr>
          <w:b/>
          <w:bCs/>
        </w:rPr>
        <w:t>Website:</w:t>
      </w:r>
      <w:r w:rsidRPr="003B4ADA">
        <w:t xml:space="preserve"> </w:t>
      </w:r>
      <w:hyperlink r:id="rId25">
        <w:r w:rsidRPr="003B4ADA">
          <w:rPr>
            <w:rStyle w:val="Hyperlink"/>
            <w:rFonts w:eastAsia="Calibri"/>
          </w:rPr>
          <w:t>https://genesishouseshelter.ca/</w:t>
        </w:r>
      </w:hyperlink>
    </w:p>
    <w:p w14:paraId="1D316564" w14:textId="77777777" w:rsidR="006B5391" w:rsidRPr="003B4ADA" w:rsidRDefault="006B5391" w:rsidP="000D0A3B">
      <w:pPr>
        <w:rPr>
          <w:b/>
          <w:bCs/>
        </w:rPr>
      </w:pPr>
      <w:r w:rsidRPr="003B4ADA">
        <w:rPr>
          <w:b/>
          <w:bCs/>
        </w:rPr>
        <w:t xml:space="preserve">Populations served: </w:t>
      </w:r>
      <w:r w:rsidRPr="003B4ADA">
        <w:t>Women and children experiencing violence within South Central Manitoba.</w:t>
      </w:r>
    </w:p>
    <w:p w14:paraId="4DCFD90B" w14:textId="03FFF992" w:rsidR="006B5391" w:rsidRPr="003B4ADA" w:rsidRDefault="006B5391" w:rsidP="000D0A3B">
      <w:r w:rsidRPr="003B4ADA">
        <w:rPr>
          <w:b/>
          <w:bCs/>
        </w:rPr>
        <w:t xml:space="preserve">Programming: </w:t>
      </w:r>
      <w:r w:rsidRPr="003B4ADA">
        <w:t xml:space="preserve">Shelter, childcare, counselling, pet care program, educational videos and toolkits. </w:t>
      </w:r>
    </w:p>
    <w:p w14:paraId="0924623F" w14:textId="6B99F03D" w:rsidR="006B5391" w:rsidRPr="003B4ADA" w:rsidRDefault="006B5391" w:rsidP="000D0A3B">
      <w:r w:rsidRPr="003B4ADA">
        <w:rPr>
          <w:b/>
          <w:bCs/>
        </w:rPr>
        <w:t xml:space="preserve">Referral and intake process: </w:t>
      </w:r>
      <w:r w:rsidRPr="003B4ADA">
        <w:t>Does</w:t>
      </w:r>
      <w:r w:rsidR="00755C07">
        <w:t xml:space="preserve"> not</w:t>
      </w:r>
      <w:r w:rsidRPr="003B4ADA">
        <w:t xml:space="preserve"> explicitly state on website – assuming self/service provider referral through phone. </w:t>
      </w:r>
    </w:p>
    <w:p w14:paraId="4B8B3752" w14:textId="381DF74C" w:rsidR="006B5391" w:rsidRPr="003B4ADA" w:rsidRDefault="006B5391" w:rsidP="000D0A3B">
      <w:pPr>
        <w:rPr>
          <w:rFonts w:eastAsia="Poppins"/>
          <w:color w:val="6C6C6C"/>
        </w:rPr>
      </w:pPr>
      <w:r w:rsidRPr="003B4ADA">
        <w:rPr>
          <w:b/>
          <w:bCs/>
        </w:rPr>
        <w:t xml:space="preserve">Philosophical mandate: </w:t>
      </w:r>
      <w:r w:rsidRPr="003B4ADA">
        <w:rPr>
          <w:i/>
          <w:iCs/>
        </w:rPr>
        <w:t xml:space="preserve"> </w:t>
      </w:r>
      <w:r w:rsidR="00401A61">
        <w:t>E</w:t>
      </w:r>
      <w:r w:rsidRPr="003B4ADA">
        <w:t xml:space="preserve">mpowerment for women and children to connect to their personal power, resources for women in abusive situations, assistance in reaching goals, safety for women and children in </w:t>
      </w:r>
      <w:r w:rsidR="00A6033F">
        <w:t xml:space="preserve">the </w:t>
      </w:r>
      <w:r w:rsidRPr="003B4ADA">
        <w:t>facility and protection planning, education to the community to decrease the incidence of abuse, support for women and children 24 hours a day, 7 days a week to help them make informed choices</w:t>
      </w:r>
    </w:p>
    <w:p w14:paraId="52FE7D4C" w14:textId="2776E18F" w:rsidR="00FD00E0" w:rsidRDefault="006B5391" w:rsidP="00FD00E0">
      <w:r w:rsidRPr="003B4ADA">
        <w:rPr>
          <w:b/>
          <w:bCs/>
        </w:rPr>
        <w:t xml:space="preserve">Classification: </w:t>
      </w:r>
      <w:r w:rsidRPr="003B4ADA">
        <w:t>Crisis shelter</w:t>
      </w:r>
      <w:r w:rsidR="009C1E5B">
        <w:t xml:space="preserve">, emergency presentation, first </w:t>
      </w:r>
      <w:r w:rsidR="00901665">
        <w:t>presentation</w:t>
      </w:r>
    </w:p>
    <w:p w14:paraId="07C3F6B9" w14:textId="77777777" w:rsidR="00A64AE2" w:rsidRDefault="00A64AE2" w:rsidP="00A64AE2">
      <w:pPr>
        <w:pStyle w:val="Heading3"/>
        <w:rPr>
          <w:shd w:val="clear" w:color="auto" w:fill="FFFFFF"/>
        </w:rPr>
      </w:pPr>
      <w:r>
        <w:rPr>
          <w:shd w:val="clear" w:color="auto" w:fill="FFFFFF"/>
        </w:rPr>
        <w:t>Holy Names House of Peace</w:t>
      </w:r>
    </w:p>
    <w:p w14:paraId="03DCCBE3" w14:textId="77777777" w:rsidR="00A64AE2" w:rsidRPr="005A3386" w:rsidRDefault="00A64AE2" w:rsidP="00A64AE2">
      <w:pPr>
        <w:rPr>
          <w:rFonts w:eastAsia="Arial"/>
          <w:shd w:val="clear" w:color="auto" w:fill="FFFFFF"/>
        </w:rPr>
      </w:pPr>
      <w:r w:rsidRPr="005A3386">
        <w:rPr>
          <w:rFonts w:eastAsia="Arial"/>
          <w:b/>
          <w:shd w:val="clear" w:color="auto" w:fill="FFFFFF"/>
        </w:rPr>
        <w:t xml:space="preserve">Contact: </w:t>
      </w:r>
      <w:r w:rsidRPr="005A3386">
        <w:rPr>
          <w:rFonts w:eastAsia="Arial"/>
          <w:shd w:val="clear" w:color="auto" w:fill="FFFFFF"/>
        </w:rPr>
        <w:t>204-942-5535, hope04@shaw.ca</w:t>
      </w:r>
    </w:p>
    <w:p w14:paraId="48866B2D" w14:textId="77777777" w:rsidR="00A64AE2" w:rsidRPr="005A3386" w:rsidRDefault="00A64AE2" w:rsidP="00A64AE2">
      <w:pPr>
        <w:rPr>
          <w:rFonts w:eastAsia="Arial"/>
          <w:b/>
          <w:shd w:val="clear" w:color="auto" w:fill="FFFFFF"/>
        </w:rPr>
      </w:pPr>
      <w:r w:rsidRPr="005A3386">
        <w:rPr>
          <w:rFonts w:eastAsia="Arial"/>
          <w:b/>
          <w:shd w:val="clear" w:color="auto" w:fill="FFFFFF"/>
        </w:rPr>
        <w:t>Address and hours:</w:t>
      </w:r>
    </w:p>
    <w:p w14:paraId="67CA8186" w14:textId="77777777" w:rsidR="00A64AE2" w:rsidRPr="005A3386" w:rsidRDefault="00A64AE2" w:rsidP="00A64AE2">
      <w:pPr>
        <w:rPr>
          <w:rFonts w:eastAsia="Arial"/>
          <w:shd w:val="clear" w:color="auto" w:fill="FFFFFF"/>
        </w:rPr>
      </w:pPr>
      <w:r w:rsidRPr="005A3386">
        <w:rPr>
          <w:rFonts w:eastAsia="Arial"/>
          <w:shd w:val="clear" w:color="auto" w:fill="FFFFFF"/>
        </w:rPr>
        <w:t>211 Edmonton Street Winnipeg, MB R3C 1R4</w:t>
      </w:r>
    </w:p>
    <w:p w14:paraId="5ED7EC43" w14:textId="77777777" w:rsidR="00A64AE2" w:rsidRPr="005A3386" w:rsidRDefault="00A64AE2" w:rsidP="00A64AE2">
      <w:pPr>
        <w:rPr>
          <w:rFonts w:eastAsia="Arial"/>
          <w:shd w:val="clear" w:color="auto" w:fill="FFFFFF"/>
        </w:rPr>
      </w:pPr>
      <w:r w:rsidRPr="005A3386">
        <w:rPr>
          <w:rFonts w:eastAsia="Arial"/>
          <w:shd w:val="clear" w:color="auto" w:fill="FFFFFF"/>
        </w:rPr>
        <w:t>Monday to Friday: 8:00am - 6:00pm, Saturday: 8:00am - 1:00pm</w:t>
      </w:r>
    </w:p>
    <w:p w14:paraId="1C8FA67A" w14:textId="77777777" w:rsidR="00A64AE2" w:rsidRPr="005A3386" w:rsidRDefault="00A64AE2" w:rsidP="00A64AE2">
      <w:pPr>
        <w:rPr>
          <w:rFonts w:eastAsia="Arial"/>
          <w:shd w:val="clear" w:color="auto" w:fill="FFFFFF"/>
        </w:rPr>
      </w:pPr>
      <w:r w:rsidRPr="005A3386">
        <w:rPr>
          <w:rFonts w:eastAsia="Arial"/>
          <w:b/>
          <w:shd w:val="clear" w:color="auto" w:fill="FFFFFF"/>
        </w:rPr>
        <w:t xml:space="preserve">Year formed: </w:t>
      </w:r>
      <w:r w:rsidRPr="005A3386">
        <w:rPr>
          <w:rFonts w:eastAsia="Arial"/>
          <w:shd w:val="clear" w:color="auto" w:fill="FFFFFF"/>
        </w:rPr>
        <w:t>2004</w:t>
      </w:r>
    </w:p>
    <w:p w14:paraId="4DF24B85" w14:textId="77777777" w:rsidR="00A64AE2" w:rsidRPr="005A3386" w:rsidRDefault="00A64AE2" w:rsidP="00A64AE2">
      <w:pPr>
        <w:rPr>
          <w:rFonts w:eastAsia="Arial"/>
          <w:shd w:val="clear" w:color="auto" w:fill="FFFFFF"/>
        </w:rPr>
      </w:pPr>
      <w:r w:rsidRPr="005A3386">
        <w:rPr>
          <w:rFonts w:eastAsia="Arial"/>
          <w:b/>
          <w:shd w:val="clear" w:color="auto" w:fill="FFFFFF"/>
        </w:rPr>
        <w:t xml:space="preserve">Website: </w:t>
      </w:r>
      <w:hyperlink r:id="rId26">
        <w:r w:rsidRPr="005A3386">
          <w:rPr>
            <w:rFonts w:eastAsia="Arial"/>
            <w:color w:val="0000FF"/>
            <w:u w:val="single"/>
            <w:shd w:val="clear" w:color="auto" w:fill="FFFFFF"/>
          </w:rPr>
          <w:t>https://www.houseofpeace.ca</w:t>
        </w:r>
      </w:hyperlink>
    </w:p>
    <w:p w14:paraId="634805CE" w14:textId="77777777" w:rsidR="00A64AE2" w:rsidRPr="005A3386" w:rsidRDefault="00A64AE2" w:rsidP="00A64AE2">
      <w:pPr>
        <w:rPr>
          <w:rFonts w:eastAsia="Arial"/>
          <w:shd w:val="clear" w:color="auto" w:fill="FFFFFF"/>
        </w:rPr>
      </w:pPr>
      <w:r w:rsidRPr="005A3386">
        <w:rPr>
          <w:rFonts w:eastAsia="Arial"/>
          <w:b/>
          <w:shd w:val="clear" w:color="auto" w:fill="FFFFFF"/>
        </w:rPr>
        <w:t xml:space="preserve">Populations served: </w:t>
      </w:r>
      <w:r w:rsidRPr="005A3386">
        <w:rPr>
          <w:rFonts w:eastAsia="Arial"/>
          <w:shd w:val="clear" w:color="auto" w:fill="FFFFFF"/>
        </w:rPr>
        <w:t>Newcomer women who have experienced poverty, war, violence and abuse.</w:t>
      </w:r>
    </w:p>
    <w:p w14:paraId="5D139D88" w14:textId="2DBA6665" w:rsidR="00A64AE2" w:rsidRPr="005A3386" w:rsidRDefault="00A64AE2" w:rsidP="00A64AE2">
      <w:pPr>
        <w:rPr>
          <w:rFonts w:eastAsia="Arial"/>
          <w:shd w:val="clear" w:color="auto" w:fill="FFFFFF"/>
        </w:rPr>
      </w:pPr>
      <w:r w:rsidRPr="005A3386">
        <w:rPr>
          <w:rFonts w:eastAsia="Arial"/>
          <w:b/>
          <w:shd w:val="clear" w:color="auto" w:fill="FFFFFF"/>
        </w:rPr>
        <w:t>Programming:</w:t>
      </w:r>
      <w:r w:rsidRPr="005A3386">
        <w:rPr>
          <w:rFonts w:eastAsia="Arial"/>
          <w:shd w:val="clear" w:color="auto" w:fill="FFFFFF"/>
        </w:rPr>
        <w:t xml:space="preserve"> Provides programs such as STEP 5 sessions, an Eritrean youth group, workshops, cultural events</w:t>
      </w:r>
      <w:r w:rsidR="00A6033F">
        <w:rPr>
          <w:rFonts w:eastAsia="Arial"/>
          <w:shd w:val="clear" w:color="auto" w:fill="FFFFFF"/>
        </w:rPr>
        <w:t>,</w:t>
      </w:r>
      <w:r w:rsidRPr="005A3386">
        <w:rPr>
          <w:rFonts w:eastAsia="Arial"/>
          <w:shd w:val="clear" w:color="auto" w:fill="FFFFFF"/>
        </w:rPr>
        <w:t xml:space="preserve"> and women</w:t>
      </w:r>
      <w:r w:rsidR="00A6033F">
        <w:rPr>
          <w:rFonts w:eastAsia="Arial"/>
          <w:shd w:val="clear" w:color="auto" w:fill="FFFFFF"/>
        </w:rPr>
        <w:t>'s support groups for those</w:t>
      </w:r>
      <w:r w:rsidRPr="005A3386">
        <w:rPr>
          <w:rFonts w:eastAsia="Arial"/>
          <w:shd w:val="clear" w:color="auto" w:fill="FFFFFF"/>
        </w:rPr>
        <w:t xml:space="preserve"> trapped in abuse. Additionally, it </w:t>
      </w:r>
      <w:r w:rsidR="00901665" w:rsidRPr="005A3386">
        <w:rPr>
          <w:rFonts w:eastAsia="Arial"/>
          <w:shd w:val="clear" w:color="auto" w:fill="FFFFFF"/>
        </w:rPr>
        <w:t xml:space="preserve">offers </w:t>
      </w:r>
      <w:r w:rsidR="00A6033F">
        <w:rPr>
          <w:rFonts w:eastAsia="Arial"/>
          <w:shd w:val="clear" w:color="auto" w:fill="FFFFFF"/>
        </w:rPr>
        <w:t xml:space="preserve">the </w:t>
      </w:r>
      <w:r w:rsidR="00901665" w:rsidRPr="005A3386">
        <w:rPr>
          <w:rFonts w:eastAsia="Arial"/>
          <w:shd w:val="clear" w:color="auto" w:fill="FFFFFF"/>
        </w:rPr>
        <w:t>Manitoba</w:t>
      </w:r>
      <w:r w:rsidRPr="005A3386">
        <w:rPr>
          <w:rFonts w:eastAsia="Arial"/>
          <w:shd w:val="clear" w:color="auto" w:fill="FFFFFF"/>
        </w:rPr>
        <w:t xml:space="preserve"> Catholic Church of the Deaf, Secular Franciscans </w:t>
      </w:r>
      <w:r w:rsidR="001C6AF9" w:rsidRPr="005A3386">
        <w:rPr>
          <w:rFonts w:eastAsia="Arial"/>
          <w:shd w:val="clear" w:color="auto" w:fill="FFFFFF"/>
        </w:rPr>
        <w:t>program and</w:t>
      </w:r>
      <w:r w:rsidRPr="005A3386">
        <w:rPr>
          <w:rFonts w:eastAsia="Arial"/>
          <w:shd w:val="clear" w:color="auto" w:fill="FFFFFF"/>
        </w:rPr>
        <w:t xml:space="preserve"> Fireside sessions.   </w:t>
      </w:r>
    </w:p>
    <w:p w14:paraId="548F413F" w14:textId="77777777" w:rsidR="00A64AE2" w:rsidRPr="005A3386" w:rsidRDefault="00A64AE2" w:rsidP="00A64AE2">
      <w:pPr>
        <w:rPr>
          <w:rFonts w:eastAsia="Arial"/>
          <w:shd w:val="clear" w:color="auto" w:fill="FFFFFF"/>
        </w:rPr>
      </w:pPr>
      <w:r w:rsidRPr="005A3386">
        <w:rPr>
          <w:rFonts w:eastAsia="Arial"/>
          <w:b/>
          <w:shd w:val="clear" w:color="auto" w:fill="FFFFFF"/>
        </w:rPr>
        <w:t xml:space="preserve">Referral and intake process: </w:t>
      </w:r>
      <w:r w:rsidRPr="005A3386">
        <w:rPr>
          <w:rFonts w:eastAsia="Arial"/>
          <w:shd w:val="clear" w:color="auto" w:fill="FFFFFF"/>
        </w:rPr>
        <w:t>Not stated on website- assuming self-referral.</w:t>
      </w:r>
    </w:p>
    <w:p w14:paraId="6AB419B6" w14:textId="30CA9DF2" w:rsidR="00A64AE2" w:rsidRPr="005A3386" w:rsidRDefault="00A64AE2" w:rsidP="00A64AE2">
      <w:pPr>
        <w:rPr>
          <w:rFonts w:eastAsia="Arial"/>
          <w:shd w:val="clear" w:color="auto" w:fill="FFFFFF"/>
        </w:rPr>
      </w:pPr>
      <w:r w:rsidRPr="005A3386">
        <w:rPr>
          <w:rFonts w:eastAsia="Arial"/>
          <w:b/>
          <w:shd w:val="clear" w:color="auto" w:fill="FFFFFF"/>
        </w:rPr>
        <w:lastRenderedPageBreak/>
        <w:t xml:space="preserve">Philosophical mandate: </w:t>
      </w:r>
      <w:r w:rsidRPr="005A3386">
        <w:rPr>
          <w:rFonts w:eastAsia="Arial"/>
          <w:shd w:val="clear" w:color="auto" w:fill="FFFFFF"/>
        </w:rPr>
        <w:t>The House of Peace, a refuge in the heart of the city, is an intercultural, life</w:t>
      </w:r>
      <w:r w:rsidR="00A6033F">
        <w:rPr>
          <w:rFonts w:eastAsia="Arial"/>
          <w:shd w:val="clear" w:color="auto" w:fill="FFFFFF"/>
        </w:rPr>
        <w:t>-</w:t>
      </w:r>
      <w:r w:rsidRPr="005A3386">
        <w:rPr>
          <w:rFonts w:eastAsia="Arial"/>
          <w:shd w:val="clear" w:color="auto" w:fill="FFFFFF"/>
        </w:rPr>
        <w:t>affirming community that empowers newcomer women to begin life anew.</w:t>
      </w:r>
      <w:r w:rsidR="00401A61">
        <w:rPr>
          <w:rFonts w:eastAsia="Arial"/>
          <w:shd w:val="clear" w:color="auto" w:fill="FFFFFF"/>
        </w:rPr>
        <w:t xml:space="preserve"> </w:t>
      </w:r>
      <w:r w:rsidRPr="005A3386">
        <w:rPr>
          <w:rFonts w:eastAsia="Arial"/>
          <w:shd w:val="clear" w:color="auto" w:fill="FFFFFF"/>
        </w:rPr>
        <w:t xml:space="preserve">The House of Peace upholds the vision of a world of justice, tenderness and communion. </w:t>
      </w:r>
    </w:p>
    <w:p w14:paraId="1A4B40B9" w14:textId="6C5F832C" w:rsidR="00A64AE2" w:rsidRPr="005A3386" w:rsidRDefault="00A64AE2" w:rsidP="00A64AE2">
      <w:pPr>
        <w:rPr>
          <w:rFonts w:eastAsia="Arial"/>
          <w:shd w:val="clear" w:color="auto" w:fill="FFFFFF"/>
        </w:rPr>
      </w:pPr>
      <w:r w:rsidRPr="005A3386">
        <w:rPr>
          <w:rFonts w:eastAsia="Arial"/>
          <w:b/>
          <w:shd w:val="clear" w:color="auto" w:fill="FFFFFF"/>
        </w:rPr>
        <w:t xml:space="preserve">Classification: </w:t>
      </w:r>
      <w:r w:rsidRPr="005A3386">
        <w:rPr>
          <w:rFonts w:eastAsia="Arial"/>
          <w:shd w:val="clear" w:color="auto" w:fill="FFFFFF"/>
        </w:rPr>
        <w:t>Long</w:t>
      </w:r>
      <w:r w:rsidR="00A6033F">
        <w:rPr>
          <w:rFonts w:eastAsia="Arial"/>
          <w:shd w:val="clear" w:color="auto" w:fill="FFFFFF"/>
        </w:rPr>
        <w:t>-term</w:t>
      </w:r>
      <w:r>
        <w:rPr>
          <w:rFonts w:eastAsia="Arial"/>
          <w:shd w:val="clear" w:color="auto" w:fill="FFFFFF"/>
        </w:rPr>
        <w:t xml:space="preserve"> </w:t>
      </w:r>
      <w:r w:rsidR="00A6033F">
        <w:rPr>
          <w:rFonts w:eastAsia="Arial"/>
          <w:shd w:val="clear" w:color="auto" w:fill="FFFFFF"/>
        </w:rPr>
        <w:t>follow-</w:t>
      </w:r>
      <w:r>
        <w:rPr>
          <w:rFonts w:eastAsia="Arial"/>
          <w:shd w:val="clear" w:color="auto" w:fill="FFFFFF"/>
        </w:rPr>
        <w:t>up</w:t>
      </w:r>
    </w:p>
    <w:p w14:paraId="65634F11" w14:textId="7AF52C66" w:rsidR="00FD00E0" w:rsidRPr="003B4ADA" w:rsidRDefault="00FD00E0" w:rsidP="00FD00E0">
      <w:pPr>
        <w:pStyle w:val="Heading3"/>
      </w:pPr>
      <w:r w:rsidRPr="003B4ADA">
        <w:t xml:space="preserve">Indigenous Women’s </w:t>
      </w:r>
      <w:r w:rsidR="001703BD">
        <w:t>Healing</w:t>
      </w:r>
      <w:r w:rsidRPr="003B4ADA">
        <w:t xml:space="preserve"> Centre</w:t>
      </w:r>
    </w:p>
    <w:p w14:paraId="2DDD25FB" w14:textId="77777777" w:rsidR="00FD00E0" w:rsidRPr="003B4ADA" w:rsidRDefault="00FD00E0" w:rsidP="00FD00E0">
      <w:pPr>
        <w:rPr>
          <w:rFonts w:eastAsia="Calibri"/>
          <w:color w:val="000000" w:themeColor="text1"/>
        </w:rPr>
      </w:pPr>
      <w:r w:rsidRPr="003B4ADA">
        <w:rPr>
          <w:b/>
          <w:bCs/>
        </w:rPr>
        <w:t xml:space="preserve">Contact: </w:t>
      </w:r>
      <w:r w:rsidRPr="003B4ADA">
        <w:t>Fillable form on website</w:t>
      </w:r>
    </w:p>
    <w:p w14:paraId="1806C9C1" w14:textId="065B558A" w:rsidR="00FD00E0" w:rsidRPr="003B4ADA" w:rsidRDefault="00FD00E0" w:rsidP="00FD00E0">
      <w:pPr>
        <w:rPr>
          <w:rFonts w:eastAsia="Calibri"/>
          <w:b/>
          <w:bCs/>
          <w:color w:val="000000" w:themeColor="text1"/>
        </w:rPr>
      </w:pPr>
      <w:r w:rsidRPr="003B4ADA">
        <w:rPr>
          <w:b/>
          <w:bCs/>
        </w:rPr>
        <w:t xml:space="preserve">Address and hours: </w:t>
      </w:r>
      <w:r w:rsidRPr="003B4ADA">
        <w:t xml:space="preserve">various addresses and hours depending on </w:t>
      </w:r>
      <w:r w:rsidR="00A6033F">
        <w:t xml:space="preserve">the </w:t>
      </w:r>
      <w:r w:rsidRPr="003B4ADA">
        <w:t>program</w:t>
      </w:r>
    </w:p>
    <w:p w14:paraId="5776B419" w14:textId="77777777" w:rsidR="00FD00E0" w:rsidRPr="003B4ADA" w:rsidRDefault="00FD00E0" w:rsidP="00FD00E0">
      <w:pPr>
        <w:rPr>
          <w:rFonts w:eastAsia="Calibri"/>
          <w:color w:val="000000" w:themeColor="text1"/>
        </w:rPr>
      </w:pPr>
      <w:r w:rsidRPr="003B4ADA">
        <w:rPr>
          <w:b/>
          <w:bCs/>
        </w:rPr>
        <w:t>Year formed:</w:t>
      </w:r>
      <w:r w:rsidRPr="003B4ADA">
        <w:t xml:space="preserve"> 1979</w:t>
      </w:r>
    </w:p>
    <w:p w14:paraId="7FE80BC1" w14:textId="77777777" w:rsidR="00FD00E0" w:rsidRPr="003B4ADA" w:rsidRDefault="00FD00E0" w:rsidP="00FD00E0">
      <w:pPr>
        <w:rPr>
          <w:rFonts w:eastAsia="Calibri"/>
          <w:b/>
          <w:bCs/>
          <w:color w:val="000000" w:themeColor="text1"/>
        </w:rPr>
      </w:pPr>
      <w:r w:rsidRPr="003B4ADA">
        <w:rPr>
          <w:b/>
          <w:bCs/>
        </w:rPr>
        <w:t xml:space="preserve">Website: </w:t>
      </w:r>
      <w:hyperlink r:id="rId27" w:tooltip="https://iwhc.ca/" w:history="1">
        <w:r w:rsidRPr="003B4ADA">
          <w:rPr>
            <w:rStyle w:val="Hyperlink"/>
            <w:color w:val="467886"/>
            <w:sz w:val="22"/>
            <w:szCs w:val="22"/>
          </w:rPr>
          <w:t>https://iwhc.ca/</w:t>
        </w:r>
      </w:hyperlink>
    </w:p>
    <w:p w14:paraId="0417E1CE" w14:textId="77777777" w:rsidR="00FD00E0" w:rsidRPr="003B4ADA" w:rsidRDefault="00FD00E0" w:rsidP="00FD00E0">
      <w:pPr>
        <w:rPr>
          <w:rFonts w:eastAsia="Calibri"/>
          <w:color w:val="000000" w:themeColor="text1"/>
        </w:rPr>
      </w:pPr>
      <w:r w:rsidRPr="003B4ADA">
        <w:rPr>
          <w:b/>
          <w:bCs/>
        </w:rPr>
        <w:t xml:space="preserve">Populations served: </w:t>
      </w:r>
      <w:r w:rsidRPr="003B4ADA">
        <w:t>Indigenous women and mothers on their journey of healing and recovery from family violence, addictions, intergenerational issues and institutionalization</w:t>
      </w:r>
    </w:p>
    <w:p w14:paraId="233E4486" w14:textId="68115214" w:rsidR="00FD00E0" w:rsidRPr="003B4ADA" w:rsidRDefault="00FD00E0" w:rsidP="00FD00E0">
      <w:pPr>
        <w:rPr>
          <w:rFonts w:eastAsia="Calibri"/>
          <w:color w:val="000000" w:themeColor="text1"/>
        </w:rPr>
      </w:pPr>
      <w:r w:rsidRPr="003B4ADA">
        <w:rPr>
          <w:b/>
          <w:bCs/>
        </w:rPr>
        <w:t xml:space="preserve">Programming: </w:t>
      </w:r>
      <w:r w:rsidRPr="003B4ADA">
        <w:t xml:space="preserve">Residential facilities, crisis </w:t>
      </w:r>
      <w:r w:rsidR="00901665" w:rsidRPr="003B4ADA">
        <w:t>addiction</w:t>
      </w:r>
      <w:r w:rsidRPr="003B4ADA">
        <w:t xml:space="preserve"> program, learning program, parenting program, women’s healing play circle, breaking the silence (for </w:t>
      </w:r>
      <w:r w:rsidR="00901665" w:rsidRPr="003B4ADA">
        <w:t>survivors</w:t>
      </w:r>
      <w:r w:rsidRPr="003B4ADA">
        <w:t xml:space="preserve"> of childhood trauma), practical skills, family violence prevention, Memengwaa Place (second</w:t>
      </w:r>
      <w:r w:rsidR="00A6033F">
        <w:t>-</w:t>
      </w:r>
      <w:r w:rsidRPr="003B4ADA">
        <w:t xml:space="preserve">stage housing), residential healing circles, community healing </w:t>
      </w:r>
      <w:r w:rsidR="00901665" w:rsidRPr="003B4ADA">
        <w:t>circles</w:t>
      </w:r>
      <w:r w:rsidRPr="003B4ADA">
        <w:t>.</w:t>
      </w:r>
    </w:p>
    <w:p w14:paraId="26D7945C" w14:textId="5AF7E772" w:rsidR="00FD00E0" w:rsidRPr="003B4ADA" w:rsidRDefault="00FD00E0" w:rsidP="00FD00E0">
      <w:pPr>
        <w:rPr>
          <w:rFonts w:eastAsia="Calibri"/>
          <w:color w:val="000000" w:themeColor="text1"/>
        </w:rPr>
      </w:pPr>
      <w:r w:rsidRPr="003B4ADA">
        <w:rPr>
          <w:b/>
          <w:bCs/>
        </w:rPr>
        <w:t xml:space="preserve">Referral and intake process: </w:t>
      </w:r>
      <w:r w:rsidR="001C6AF9" w:rsidRPr="003B4ADA">
        <w:t>self-referral</w:t>
      </w:r>
      <w:r w:rsidRPr="003B4ADA">
        <w:t>, referrals from social service agencies</w:t>
      </w:r>
    </w:p>
    <w:p w14:paraId="4FA319E0" w14:textId="326759BA" w:rsidR="00FD00E0" w:rsidRPr="003B4ADA" w:rsidRDefault="00FD00E0" w:rsidP="00FD00E0">
      <w:r w:rsidRPr="003B4ADA">
        <w:rPr>
          <w:b/>
          <w:bCs/>
        </w:rPr>
        <w:t>Philosophical mandate:</w:t>
      </w:r>
      <w:r w:rsidR="00401A61">
        <w:t xml:space="preserve"> A</w:t>
      </w:r>
      <w:r w:rsidRPr="003B4ADA">
        <w:t xml:space="preserve"> safe place for women to live, heal and grow through our Indigenous teachings, values, and beliefs.</w:t>
      </w:r>
    </w:p>
    <w:p w14:paraId="4889B14A" w14:textId="784B878B" w:rsidR="00FD00E0" w:rsidRPr="003B4ADA" w:rsidRDefault="00FD00E0" w:rsidP="000D0A3B">
      <w:pPr>
        <w:rPr>
          <w:i/>
          <w:iCs/>
        </w:rPr>
      </w:pPr>
      <w:r w:rsidRPr="003B4ADA">
        <w:rPr>
          <w:b/>
          <w:bCs/>
        </w:rPr>
        <w:t xml:space="preserve">Classification: </w:t>
      </w:r>
      <w:r w:rsidRPr="003B4ADA">
        <w:t>Ongoing support and</w:t>
      </w:r>
      <w:r w:rsidR="007A354E">
        <w:t xml:space="preserve"> long-term</w:t>
      </w:r>
      <w:r w:rsidRPr="003B4ADA">
        <w:t xml:space="preserve"> follow</w:t>
      </w:r>
      <w:r w:rsidR="00A6033F">
        <w:t>-</w:t>
      </w:r>
      <w:r w:rsidRPr="003B4ADA">
        <w:t xml:space="preserve">up. </w:t>
      </w:r>
    </w:p>
    <w:p w14:paraId="633723CB" w14:textId="6D7576ED" w:rsidR="006B5391" w:rsidRPr="003B4ADA" w:rsidRDefault="006B5391" w:rsidP="000D0A3B">
      <w:pPr>
        <w:pStyle w:val="Heading3"/>
      </w:pPr>
      <w:r w:rsidRPr="003B4ADA">
        <w:t xml:space="preserve">IKWE Widdjiitiwin </w:t>
      </w:r>
    </w:p>
    <w:p w14:paraId="050ECC46" w14:textId="618750EB" w:rsidR="006B5391" w:rsidRPr="003B4ADA" w:rsidRDefault="006B5391" w:rsidP="000D0A3B">
      <w:pPr>
        <w:rPr>
          <w:rFonts w:eastAsia="Calibri"/>
          <w:color w:val="000000" w:themeColor="text1"/>
        </w:rPr>
      </w:pPr>
      <w:r w:rsidRPr="003B4ADA">
        <w:rPr>
          <w:b/>
          <w:bCs/>
        </w:rPr>
        <w:t>Contact:</w:t>
      </w:r>
      <w:r w:rsidR="006F6BFE" w:rsidRPr="003B4ADA">
        <w:rPr>
          <w:rFonts w:eastAsia="Calibri"/>
          <w:color w:val="000000" w:themeColor="text1"/>
        </w:rPr>
        <w:t xml:space="preserve"> </w:t>
      </w:r>
      <w:r w:rsidRPr="003B4ADA">
        <w:t xml:space="preserve">Ikwe Crisis Line: </w:t>
      </w:r>
      <w:hyperlink r:id="rId28">
        <w:r w:rsidRPr="003B4ADA">
          <w:rPr>
            <w:rStyle w:val="Hyperlink"/>
          </w:rPr>
          <w:t>1-800-362-3344</w:t>
        </w:r>
      </w:hyperlink>
    </w:p>
    <w:p w14:paraId="7DAE29AC" w14:textId="1865A12B" w:rsidR="006B5391" w:rsidRPr="003B4ADA" w:rsidRDefault="006B5391" w:rsidP="000D0A3B">
      <w:pPr>
        <w:rPr>
          <w:rFonts w:eastAsia="Calibri"/>
          <w:color w:val="000000" w:themeColor="text1"/>
        </w:rPr>
      </w:pPr>
      <w:r w:rsidRPr="003B4ADA">
        <w:rPr>
          <w:b/>
          <w:bCs/>
        </w:rPr>
        <w:t>Address and hours:</w:t>
      </w:r>
      <w:r w:rsidR="00901665">
        <w:rPr>
          <w:b/>
          <w:bCs/>
        </w:rPr>
        <w:t xml:space="preserve"> </w:t>
      </w:r>
      <w:r w:rsidRPr="003B4ADA">
        <w:t>P.O. Box 1056</w:t>
      </w:r>
      <w:r w:rsidR="006F67D4" w:rsidRPr="003B4ADA">
        <w:t xml:space="preserve">, </w:t>
      </w:r>
      <w:r w:rsidRPr="003B4ADA">
        <w:t xml:space="preserve">Winnipeg, MB </w:t>
      </w:r>
    </w:p>
    <w:p w14:paraId="1D81B009" w14:textId="77777777" w:rsidR="006B5391" w:rsidRPr="003B4ADA" w:rsidRDefault="006B5391" w:rsidP="000D0A3B">
      <w:pPr>
        <w:rPr>
          <w:rFonts w:eastAsia="Calibri"/>
          <w:color w:val="000000" w:themeColor="text1"/>
        </w:rPr>
      </w:pPr>
      <w:r w:rsidRPr="003B4ADA">
        <w:rPr>
          <w:b/>
          <w:bCs/>
        </w:rPr>
        <w:t xml:space="preserve">Year formed: </w:t>
      </w:r>
      <w:r w:rsidRPr="003B4ADA">
        <w:t>1984</w:t>
      </w:r>
    </w:p>
    <w:p w14:paraId="134B0930" w14:textId="77777777" w:rsidR="006B5391" w:rsidRPr="003B4ADA" w:rsidRDefault="006B5391" w:rsidP="000D0A3B">
      <w:pPr>
        <w:rPr>
          <w:rFonts w:eastAsia="Calibri"/>
          <w:color w:val="000000" w:themeColor="text1"/>
        </w:rPr>
      </w:pPr>
      <w:r w:rsidRPr="003B4ADA">
        <w:rPr>
          <w:b/>
          <w:bCs/>
        </w:rPr>
        <w:t>Website:</w:t>
      </w:r>
      <w:r w:rsidRPr="003B4ADA">
        <w:t xml:space="preserve"> </w:t>
      </w:r>
      <w:hyperlink r:id="rId29">
        <w:r w:rsidRPr="003B4ADA">
          <w:rPr>
            <w:rStyle w:val="Hyperlink"/>
          </w:rPr>
          <w:t>https://www.ikweshelter.ca/</w:t>
        </w:r>
      </w:hyperlink>
    </w:p>
    <w:p w14:paraId="40AC2797" w14:textId="77777777" w:rsidR="006B5391" w:rsidRPr="003B4ADA" w:rsidRDefault="006B5391" w:rsidP="000D0A3B">
      <w:pPr>
        <w:rPr>
          <w:rFonts w:eastAsia="Calibri"/>
          <w:color w:val="000000" w:themeColor="text1"/>
        </w:rPr>
      </w:pPr>
      <w:r w:rsidRPr="003B4ADA">
        <w:rPr>
          <w:b/>
          <w:bCs/>
        </w:rPr>
        <w:t xml:space="preserve">Populations served: </w:t>
      </w:r>
      <w:r w:rsidRPr="003B4ADA">
        <w:t xml:space="preserve">Indigenous survivors of GBV in Winnipeg. </w:t>
      </w:r>
    </w:p>
    <w:p w14:paraId="2777ABB1" w14:textId="77777777" w:rsidR="006B5391" w:rsidRPr="003B4ADA" w:rsidRDefault="006B5391" w:rsidP="000D0A3B">
      <w:pPr>
        <w:rPr>
          <w:rFonts w:eastAsia="Calibri"/>
          <w:color w:val="000000" w:themeColor="text1"/>
        </w:rPr>
      </w:pPr>
      <w:r w:rsidRPr="003B4ADA">
        <w:rPr>
          <w:b/>
          <w:bCs/>
        </w:rPr>
        <w:t xml:space="preserve">Programming: </w:t>
      </w:r>
      <w:r w:rsidRPr="003B4ADA">
        <w:t xml:space="preserve">Crisis lines, residential program, children’s program, interim housing program, follow-up services, outreach services, housing support services, </w:t>
      </w:r>
    </w:p>
    <w:p w14:paraId="350264FE" w14:textId="77777777" w:rsidR="006B5391" w:rsidRPr="003B4ADA" w:rsidRDefault="006B5391" w:rsidP="000D0A3B">
      <w:pPr>
        <w:rPr>
          <w:rFonts w:eastAsia="Calibri"/>
          <w:color w:val="000000" w:themeColor="text1"/>
        </w:rPr>
      </w:pPr>
      <w:r w:rsidRPr="003B4ADA">
        <w:rPr>
          <w:b/>
          <w:bCs/>
        </w:rPr>
        <w:t>Referral and intake process:</w:t>
      </w:r>
    </w:p>
    <w:p w14:paraId="4E30808A" w14:textId="621A45EF" w:rsidR="006B5391" w:rsidRPr="003B4ADA" w:rsidRDefault="006B5391" w:rsidP="000D0A3B">
      <w:r w:rsidRPr="003B4ADA">
        <w:rPr>
          <w:b/>
          <w:bCs/>
        </w:rPr>
        <w:t>Philosophical mandate:</w:t>
      </w:r>
      <w:r w:rsidR="00401A61">
        <w:rPr>
          <w:b/>
          <w:bCs/>
        </w:rPr>
        <w:t xml:space="preserve"> </w:t>
      </w:r>
      <w:r w:rsidRPr="003B4ADA">
        <w:t>To support Indigenous women and their children end family violence, by offering shelter during crisis and nurturing hope, change and empowerment for tomorrow.</w:t>
      </w:r>
    </w:p>
    <w:p w14:paraId="52C8BCDB" w14:textId="21ADCD67" w:rsidR="006B5391" w:rsidRPr="003B4ADA" w:rsidRDefault="006B5391" w:rsidP="000D0A3B">
      <w:pPr>
        <w:rPr>
          <w:rFonts w:eastAsia="Calibri"/>
          <w:b/>
          <w:bCs/>
          <w:color w:val="000000" w:themeColor="text1"/>
          <w:sz w:val="28"/>
          <w:szCs w:val="28"/>
        </w:rPr>
      </w:pPr>
      <w:r w:rsidRPr="003B4ADA">
        <w:rPr>
          <w:b/>
          <w:bCs/>
        </w:rPr>
        <w:t xml:space="preserve">Classification: </w:t>
      </w:r>
      <w:r w:rsidRPr="003B4ADA">
        <w:t>Crisis shelter</w:t>
      </w:r>
      <w:r w:rsidR="007A354E">
        <w:t xml:space="preserve">, emergency </w:t>
      </w:r>
      <w:r w:rsidR="00901665">
        <w:t>presentation</w:t>
      </w:r>
      <w:r w:rsidR="007A354E">
        <w:t xml:space="preserve">, first presentation </w:t>
      </w:r>
    </w:p>
    <w:p w14:paraId="72449F47" w14:textId="7A1449CB" w:rsidR="006B5391" w:rsidRPr="003B4ADA" w:rsidRDefault="006B5391" w:rsidP="000D0A3B">
      <w:pPr>
        <w:pStyle w:val="Heading3"/>
      </w:pPr>
      <w:r w:rsidRPr="003B4ADA">
        <w:t>Jean Folster Place</w:t>
      </w:r>
    </w:p>
    <w:p w14:paraId="7786F313" w14:textId="2B8051D3" w:rsidR="006B5391" w:rsidRPr="003B4ADA" w:rsidRDefault="006B5391" w:rsidP="000D0A3B">
      <w:pPr>
        <w:rPr>
          <w:rFonts w:eastAsia="Calibri"/>
          <w:b/>
          <w:bCs/>
          <w:color w:val="000000" w:themeColor="text1"/>
        </w:rPr>
      </w:pPr>
      <w:r w:rsidRPr="003B4ADA">
        <w:rPr>
          <w:b/>
          <w:bCs/>
        </w:rPr>
        <w:t xml:space="preserve">Contact: </w:t>
      </w:r>
      <w:r w:rsidRPr="003B4ADA">
        <w:t>1</w:t>
      </w:r>
      <w:r w:rsidR="006F67D4" w:rsidRPr="003B4ADA">
        <w:t>-</w:t>
      </w:r>
      <w:r w:rsidRPr="003B4ADA">
        <w:t>204-359-3446</w:t>
      </w:r>
    </w:p>
    <w:p w14:paraId="0F28055C" w14:textId="77777777" w:rsidR="006B5391" w:rsidRPr="003B4ADA" w:rsidRDefault="006B5391" w:rsidP="000D0A3B">
      <w:pPr>
        <w:rPr>
          <w:rFonts w:eastAsia="Calibri"/>
          <w:b/>
          <w:bCs/>
          <w:color w:val="000000" w:themeColor="text1"/>
        </w:rPr>
      </w:pPr>
      <w:r w:rsidRPr="003B4ADA">
        <w:rPr>
          <w:b/>
          <w:bCs/>
        </w:rPr>
        <w:t>Address and hours:</w:t>
      </w:r>
    </w:p>
    <w:p w14:paraId="0D624BA7" w14:textId="52EB95D8" w:rsidR="006B5391" w:rsidRPr="003B4ADA" w:rsidRDefault="006B5391" w:rsidP="000D0A3B">
      <w:r w:rsidRPr="003B4ADA">
        <w:t>c/o Jean Folster Women's Shelter, Norway House Cree Nation</w:t>
      </w:r>
      <w:r w:rsidRPr="003B4ADA">
        <w:br/>
        <w:t>Box 250</w:t>
      </w:r>
      <w:r w:rsidR="006F67D4" w:rsidRPr="003B4ADA">
        <w:t xml:space="preserve">, </w:t>
      </w:r>
      <w:r w:rsidRPr="003B4ADA">
        <w:t>Norway House, MB, R0B 1B0</w:t>
      </w:r>
    </w:p>
    <w:p w14:paraId="0EFD061C" w14:textId="16863C86" w:rsidR="006B5391" w:rsidRPr="003B4ADA" w:rsidRDefault="006B5391" w:rsidP="000D0A3B">
      <w:pPr>
        <w:rPr>
          <w:rFonts w:eastAsia="Calibri"/>
          <w:color w:val="000000" w:themeColor="text1"/>
        </w:rPr>
      </w:pPr>
      <w:r w:rsidRPr="003B4ADA">
        <w:rPr>
          <w:b/>
          <w:bCs/>
        </w:rPr>
        <w:t xml:space="preserve">Year formed: </w:t>
      </w:r>
      <w:r w:rsidR="00B36D96">
        <w:t>Not available</w:t>
      </w:r>
    </w:p>
    <w:p w14:paraId="1BE01BBE" w14:textId="778DD774" w:rsidR="006B5391" w:rsidRPr="003B4ADA" w:rsidRDefault="006B5391" w:rsidP="000D0A3B">
      <w:pPr>
        <w:rPr>
          <w:rFonts w:eastAsia="Calibri"/>
          <w:b/>
          <w:bCs/>
          <w:color w:val="000000" w:themeColor="text1"/>
        </w:rPr>
      </w:pPr>
      <w:r w:rsidRPr="003B4ADA">
        <w:rPr>
          <w:b/>
          <w:bCs/>
        </w:rPr>
        <w:t>Website:</w:t>
      </w:r>
      <w:r w:rsidR="006F67D4" w:rsidRPr="003B4ADA">
        <w:rPr>
          <w:b/>
          <w:bCs/>
        </w:rPr>
        <w:t xml:space="preserve"> </w:t>
      </w:r>
      <w:hyperlink r:id="rId30" w:history="1">
        <w:r w:rsidR="006F67D4" w:rsidRPr="003B4ADA">
          <w:rPr>
            <w:rStyle w:val="Hyperlink"/>
            <w:rFonts w:eastAsia="Calibri"/>
          </w:rPr>
          <w:t>https://www.facebook.com/people/Jean-Folster-Place-Womens-Shelter/100080188770559/</w:t>
        </w:r>
      </w:hyperlink>
    </w:p>
    <w:p w14:paraId="7F950B01" w14:textId="1404FA79" w:rsidR="006B5391" w:rsidRPr="003B4ADA" w:rsidRDefault="006B5391" w:rsidP="000D0A3B">
      <w:pPr>
        <w:rPr>
          <w:rFonts w:eastAsia="Calibri"/>
          <w:color w:val="000000" w:themeColor="text1"/>
        </w:rPr>
      </w:pPr>
      <w:r w:rsidRPr="003B4ADA">
        <w:rPr>
          <w:b/>
          <w:bCs/>
        </w:rPr>
        <w:t>Populations served:</w:t>
      </w:r>
      <w:r w:rsidRPr="003B4ADA">
        <w:t xml:space="preserve"> women who seek refu</w:t>
      </w:r>
      <w:r w:rsidR="006F67D4" w:rsidRPr="003B4ADA">
        <w:t>g</w:t>
      </w:r>
      <w:r w:rsidRPr="003B4ADA">
        <w:t>e from IPV</w:t>
      </w:r>
    </w:p>
    <w:p w14:paraId="13D43468" w14:textId="77777777" w:rsidR="006B5391" w:rsidRPr="003B4ADA" w:rsidRDefault="006B5391" w:rsidP="000D0A3B">
      <w:pPr>
        <w:rPr>
          <w:rFonts w:eastAsia="Calibri"/>
          <w:color w:val="000000" w:themeColor="text1"/>
        </w:rPr>
      </w:pPr>
      <w:r w:rsidRPr="003B4ADA">
        <w:rPr>
          <w:b/>
          <w:bCs/>
        </w:rPr>
        <w:lastRenderedPageBreak/>
        <w:t>Programming:</w:t>
      </w:r>
      <w:r w:rsidRPr="003B4ADA">
        <w:t xml:space="preserve"> support groups, crisis counselling, crisis intervention, referrals, follow-up services.</w:t>
      </w:r>
    </w:p>
    <w:p w14:paraId="28E75B40" w14:textId="64F18AF2" w:rsidR="00B36D96" w:rsidRPr="003B4ADA" w:rsidRDefault="006B5391" w:rsidP="000D0A3B">
      <w:pPr>
        <w:rPr>
          <w:rFonts w:eastAsia="Calibri"/>
          <w:color w:val="000000" w:themeColor="text1"/>
        </w:rPr>
      </w:pPr>
      <w:r w:rsidRPr="003B4ADA">
        <w:rPr>
          <w:b/>
          <w:bCs/>
        </w:rPr>
        <w:t>Referral and intake process:</w:t>
      </w:r>
      <w:r w:rsidRPr="003B4ADA">
        <w:t xml:space="preserve"> </w:t>
      </w:r>
      <w:r w:rsidR="00B36D96">
        <w:t>Not available</w:t>
      </w:r>
    </w:p>
    <w:p w14:paraId="2DC9DEF2" w14:textId="216C5B67" w:rsidR="006B5391" w:rsidRPr="003B4ADA" w:rsidRDefault="006B5391" w:rsidP="000D0A3B">
      <w:pPr>
        <w:rPr>
          <w:rFonts w:eastAsia="Calibri"/>
          <w:color w:val="000000" w:themeColor="text1"/>
        </w:rPr>
      </w:pPr>
      <w:r w:rsidRPr="003B4ADA">
        <w:rPr>
          <w:b/>
          <w:bCs/>
        </w:rPr>
        <w:t>Philosophical mandate:</w:t>
      </w:r>
      <w:r w:rsidRPr="003B4ADA">
        <w:t xml:space="preserve"> </w:t>
      </w:r>
      <w:r w:rsidR="00B36D96">
        <w:t>Not available</w:t>
      </w:r>
    </w:p>
    <w:p w14:paraId="347AB179" w14:textId="78711F31" w:rsidR="006B5391" w:rsidRPr="003B4ADA" w:rsidRDefault="006B5391" w:rsidP="000D0A3B">
      <w:pPr>
        <w:rPr>
          <w:rFonts w:eastAsia="Calibri"/>
          <w:color w:val="000000" w:themeColor="text1"/>
        </w:rPr>
      </w:pPr>
      <w:r w:rsidRPr="003B4ADA">
        <w:rPr>
          <w:b/>
          <w:bCs/>
        </w:rPr>
        <w:t xml:space="preserve">Classification: </w:t>
      </w:r>
      <w:r w:rsidR="006F67D4" w:rsidRPr="003B4ADA">
        <w:t>C</w:t>
      </w:r>
      <w:r w:rsidRPr="003B4ADA">
        <w:t>risis shelter</w:t>
      </w:r>
      <w:r w:rsidR="007A354E">
        <w:t xml:space="preserve">, emergency </w:t>
      </w:r>
      <w:r w:rsidR="00901665">
        <w:t>presentations</w:t>
      </w:r>
      <w:r w:rsidR="007A354E">
        <w:t>, first presentation</w:t>
      </w:r>
    </w:p>
    <w:p w14:paraId="1298702C" w14:textId="4495ADB2" w:rsidR="49AA4079" w:rsidRPr="003B4ADA" w:rsidRDefault="49AA4079" w:rsidP="000D0A3B">
      <w:pPr>
        <w:pStyle w:val="Heading3"/>
      </w:pPr>
      <w:r w:rsidRPr="003B4ADA">
        <w:t xml:space="preserve">Mamawehetowin Crisis Centre </w:t>
      </w:r>
    </w:p>
    <w:p w14:paraId="1B1BF96E" w14:textId="567B06F5" w:rsidR="49AA4079" w:rsidRPr="003B4ADA" w:rsidRDefault="49AA4079" w:rsidP="000D0A3B">
      <w:pPr>
        <w:rPr>
          <w:rFonts w:eastAsia="Calibri"/>
          <w:color w:val="000000" w:themeColor="text1"/>
        </w:rPr>
      </w:pPr>
      <w:r w:rsidRPr="003B4ADA">
        <w:rPr>
          <w:b/>
          <w:bCs/>
        </w:rPr>
        <w:t>Contact:</w:t>
      </w:r>
      <w:r w:rsidRPr="003B4ADA">
        <w:t xml:space="preserve"> </w:t>
      </w:r>
      <w:r w:rsidR="4E5D5F98" w:rsidRPr="003B4ADA">
        <w:t>(</w:t>
      </w:r>
      <w:r w:rsidR="6A650537" w:rsidRPr="003B4ADA">
        <w:t>204) 533-2198</w:t>
      </w:r>
      <w:r w:rsidR="4E5D5F98" w:rsidRPr="003B4ADA">
        <w:t>,</w:t>
      </w:r>
      <w:r w:rsidR="23137DA3" w:rsidRPr="003B4ADA">
        <w:t xml:space="preserve"> 1(866) 432-1041,</w:t>
      </w:r>
      <w:r w:rsidR="4E5D5F98" w:rsidRPr="003B4ADA">
        <w:t xml:space="preserve"> projectcoordinator@circlingbuffaloinc.ca</w:t>
      </w:r>
    </w:p>
    <w:p w14:paraId="6B804080" w14:textId="7CDE5649" w:rsidR="49AA4079" w:rsidRPr="003B4ADA" w:rsidRDefault="49AA4079" w:rsidP="000D0A3B">
      <w:pPr>
        <w:rPr>
          <w:b/>
          <w:bCs/>
        </w:rPr>
      </w:pPr>
      <w:r w:rsidRPr="003B4ADA">
        <w:rPr>
          <w:b/>
          <w:bCs/>
        </w:rPr>
        <w:t>Address and hours:</w:t>
      </w:r>
      <w:r w:rsidR="1BFAEB99" w:rsidRPr="003B4ADA">
        <w:rPr>
          <w:b/>
          <w:bCs/>
        </w:rPr>
        <w:t xml:space="preserve"> </w:t>
      </w:r>
    </w:p>
    <w:p w14:paraId="657A3B46" w14:textId="3A9F17AB" w:rsidR="71954613" w:rsidRPr="003B4ADA" w:rsidRDefault="71954613" w:rsidP="000D0A3B">
      <w:pPr>
        <w:rPr>
          <w:rFonts w:eastAsia="Calibri"/>
          <w:color w:val="000000" w:themeColor="text1"/>
        </w:rPr>
      </w:pPr>
      <w:r w:rsidRPr="003B4ADA">
        <w:t xml:space="preserve">Mailing: </w:t>
      </w:r>
      <w:r w:rsidR="10834E3A" w:rsidRPr="003B4ADA">
        <w:t>Box 131</w:t>
      </w:r>
      <w:r w:rsidR="5778A7D0" w:rsidRPr="003B4ADA">
        <w:t xml:space="preserve">, </w:t>
      </w:r>
      <w:r w:rsidR="1BFAEB99" w:rsidRPr="003B4ADA">
        <w:t>Pukatuwagon, MB</w:t>
      </w:r>
      <w:r w:rsidR="4E4D9F1F" w:rsidRPr="003B4ADA">
        <w:t>, R0B 1G0</w:t>
      </w:r>
    </w:p>
    <w:p w14:paraId="16A828C9" w14:textId="0110EA11" w:rsidR="4A6D8D4A" w:rsidRPr="003B4ADA" w:rsidRDefault="4A6D8D4A" w:rsidP="000D0A3B">
      <w:pPr>
        <w:rPr>
          <w:rFonts w:eastAsia="Calibri"/>
          <w:color w:val="000000" w:themeColor="text1"/>
        </w:rPr>
      </w:pPr>
      <w:r w:rsidRPr="003B4ADA">
        <w:t>Location: St. Therese, by RCMP residences.</w:t>
      </w:r>
    </w:p>
    <w:p w14:paraId="13E106C8" w14:textId="0C4EEFFF" w:rsidR="7ECDCEC2" w:rsidRPr="003B4ADA" w:rsidRDefault="7ECDCEC2" w:rsidP="000D0A3B">
      <w:r w:rsidRPr="003B4ADA">
        <w:t>Open 24/7</w:t>
      </w:r>
    </w:p>
    <w:p w14:paraId="57EAEEE4" w14:textId="54FB5110" w:rsidR="49AA4079" w:rsidRPr="003B4ADA" w:rsidRDefault="49AA4079" w:rsidP="000D0A3B">
      <w:pPr>
        <w:rPr>
          <w:rFonts w:eastAsia="Calibri"/>
          <w:color w:val="000000" w:themeColor="text1"/>
        </w:rPr>
      </w:pPr>
      <w:r w:rsidRPr="003B4ADA">
        <w:rPr>
          <w:b/>
          <w:bCs/>
        </w:rPr>
        <w:t>Year formed:</w:t>
      </w:r>
      <w:r w:rsidR="5688CFB4" w:rsidRPr="003B4ADA">
        <w:t xml:space="preserve"> </w:t>
      </w:r>
      <w:r w:rsidR="00B36D96">
        <w:t>Not available</w:t>
      </w:r>
    </w:p>
    <w:p w14:paraId="592518E4" w14:textId="44A7CBBC" w:rsidR="49AA4079" w:rsidRPr="003B4ADA" w:rsidRDefault="49AA4079" w:rsidP="000D0A3B">
      <w:pPr>
        <w:rPr>
          <w:rFonts w:eastAsia="Calibri"/>
          <w:color w:val="000000" w:themeColor="text1"/>
        </w:rPr>
      </w:pPr>
      <w:r w:rsidRPr="003B4ADA">
        <w:rPr>
          <w:b/>
          <w:bCs/>
        </w:rPr>
        <w:t>Website:</w:t>
      </w:r>
      <w:r w:rsidR="511A8BD2" w:rsidRPr="003B4ADA">
        <w:t xml:space="preserve"> </w:t>
      </w:r>
      <w:hyperlink r:id="rId31">
        <w:r w:rsidR="511A8BD2" w:rsidRPr="003B4ADA">
          <w:rPr>
            <w:rStyle w:val="Hyperlink"/>
          </w:rPr>
          <w:t>https://www.mathiascolomb.ca/</w:t>
        </w:r>
      </w:hyperlink>
      <w:r w:rsidR="511A8BD2" w:rsidRPr="003B4ADA">
        <w:t xml:space="preserve"> </w:t>
      </w:r>
    </w:p>
    <w:p w14:paraId="33CE4A10" w14:textId="681A17FD" w:rsidR="49AA4079" w:rsidRPr="003B4ADA" w:rsidRDefault="49AA4079" w:rsidP="000D0A3B">
      <w:pPr>
        <w:rPr>
          <w:rFonts w:eastAsia="Calibri"/>
          <w:color w:val="000000" w:themeColor="text1"/>
        </w:rPr>
      </w:pPr>
      <w:r w:rsidRPr="003B4ADA">
        <w:rPr>
          <w:b/>
          <w:bCs/>
        </w:rPr>
        <w:t>Populations served:</w:t>
      </w:r>
      <w:r w:rsidR="17EC3160" w:rsidRPr="003B4ADA">
        <w:rPr>
          <w:b/>
          <w:bCs/>
        </w:rPr>
        <w:t xml:space="preserve"> </w:t>
      </w:r>
      <w:r w:rsidR="17EC3160" w:rsidRPr="003B4ADA">
        <w:t>Women who have experience</w:t>
      </w:r>
      <w:r w:rsidR="00A6033F">
        <w:t>d</w:t>
      </w:r>
      <w:r w:rsidR="17EC3160" w:rsidRPr="003B4ADA">
        <w:t xml:space="preserve"> violence with or without dependent children.</w:t>
      </w:r>
    </w:p>
    <w:p w14:paraId="29376E72" w14:textId="3CCDA81A" w:rsidR="49AA4079" w:rsidRPr="003B4ADA" w:rsidRDefault="49AA4079" w:rsidP="000D0A3B">
      <w:pPr>
        <w:rPr>
          <w:rFonts w:eastAsia="Calibri"/>
          <w:color w:val="000000" w:themeColor="text1"/>
        </w:rPr>
      </w:pPr>
      <w:r w:rsidRPr="003B4ADA">
        <w:rPr>
          <w:b/>
          <w:bCs/>
        </w:rPr>
        <w:t>Programming</w:t>
      </w:r>
      <w:r w:rsidR="4D50EEB8" w:rsidRPr="003B4ADA">
        <w:rPr>
          <w:b/>
          <w:bCs/>
        </w:rPr>
        <w:t xml:space="preserve">: </w:t>
      </w:r>
      <w:r w:rsidR="4D50EEB8" w:rsidRPr="003B4ADA">
        <w:t>Counselling services, crisis line, Mamawehetowin Emergency Shelter,</w:t>
      </w:r>
      <w:r w:rsidR="47E1EDCD" w:rsidRPr="003B4ADA">
        <w:t xml:space="preserve"> </w:t>
      </w:r>
      <w:r w:rsidR="4D50EEB8" w:rsidRPr="003B4ADA">
        <w:t>Mamawehetowin Transition House</w:t>
      </w:r>
    </w:p>
    <w:p w14:paraId="64ADD676" w14:textId="4861BA10" w:rsidR="49AA4079" w:rsidRPr="003B4ADA" w:rsidRDefault="49AA4079" w:rsidP="000D0A3B">
      <w:pPr>
        <w:rPr>
          <w:rFonts w:eastAsia="Calibri"/>
          <w:color w:val="000000" w:themeColor="text1"/>
        </w:rPr>
      </w:pPr>
      <w:r w:rsidRPr="003B4ADA">
        <w:rPr>
          <w:b/>
          <w:bCs/>
        </w:rPr>
        <w:t>Referral and intake process:</w:t>
      </w:r>
      <w:r w:rsidR="7D23087E" w:rsidRPr="003B4ADA">
        <w:rPr>
          <w:b/>
          <w:bCs/>
        </w:rPr>
        <w:t xml:space="preserve"> </w:t>
      </w:r>
      <w:r w:rsidR="00B36D96">
        <w:t>Not available</w:t>
      </w:r>
    </w:p>
    <w:p w14:paraId="4D7ABAE2" w14:textId="75D1716C" w:rsidR="00B36D96" w:rsidRPr="003B4ADA" w:rsidRDefault="49AA4079" w:rsidP="000D0A3B">
      <w:pPr>
        <w:rPr>
          <w:rFonts w:eastAsia="Calibri"/>
          <w:color w:val="000000" w:themeColor="text1"/>
        </w:rPr>
      </w:pPr>
      <w:r w:rsidRPr="003B4ADA">
        <w:rPr>
          <w:b/>
          <w:bCs/>
        </w:rPr>
        <w:t>Philosophical mandate:</w:t>
      </w:r>
      <w:r w:rsidR="3077A6D5" w:rsidRPr="003B4ADA">
        <w:rPr>
          <w:b/>
          <w:bCs/>
        </w:rPr>
        <w:t xml:space="preserve"> </w:t>
      </w:r>
      <w:r w:rsidR="00B36D96">
        <w:t>Not available</w:t>
      </w:r>
    </w:p>
    <w:p w14:paraId="08564C97" w14:textId="28D12E2B" w:rsidR="00D069D1" w:rsidRDefault="49AA4079" w:rsidP="000D0A3B">
      <w:r w:rsidRPr="003B4ADA">
        <w:rPr>
          <w:b/>
          <w:bCs/>
        </w:rPr>
        <w:t>Classification:</w:t>
      </w:r>
      <w:r w:rsidR="3F1CB05F" w:rsidRPr="003B4ADA">
        <w:rPr>
          <w:b/>
          <w:bCs/>
        </w:rPr>
        <w:t xml:space="preserve"> </w:t>
      </w:r>
      <w:r w:rsidR="3F1CB05F" w:rsidRPr="003B4ADA">
        <w:t>Crisis shelt</w:t>
      </w:r>
      <w:r w:rsidR="53098E9A" w:rsidRPr="003B4ADA">
        <w:t>er</w:t>
      </w:r>
      <w:r w:rsidR="007A354E">
        <w:t xml:space="preserve">, emergency </w:t>
      </w:r>
      <w:r w:rsidR="00901665">
        <w:t>presentation</w:t>
      </w:r>
      <w:r w:rsidR="007A354E">
        <w:t>, first presentation</w:t>
      </w:r>
    </w:p>
    <w:p w14:paraId="1F12E71B" w14:textId="25E36796" w:rsidR="00D069D1" w:rsidRDefault="00D069D1" w:rsidP="00D069D1">
      <w:pPr>
        <w:pStyle w:val="Heading3"/>
      </w:pPr>
      <w:r>
        <w:t>Mary’s House</w:t>
      </w:r>
    </w:p>
    <w:p w14:paraId="27071C58" w14:textId="6D734511" w:rsidR="00D069D1" w:rsidRPr="00D069D1" w:rsidRDefault="00D069D1" w:rsidP="00D069D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w:t>
      </w:r>
      <w:r>
        <w:rPr>
          <w:rFonts w:ascii="Calibri" w:hAnsi="Calibri" w:cs="Calibri"/>
          <w:color w:val="000000" w:themeColor="text1"/>
        </w:rPr>
        <w:t xml:space="preserve"> </w:t>
      </w:r>
      <w:r w:rsidRPr="00D069D1">
        <w:rPr>
          <w:rFonts w:ascii="Calibri" w:hAnsi="Calibri" w:cs="Calibri"/>
          <w:color w:val="000000" w:themeColor="text1"/>
        </w:rPr>
        <w:t>2</w:t>
      </w:r>
      <w:r w:rsidRPr="00D069D1">
        <w:rPr>
          <w:rFonts w:ascii="Calibri" w:hAnsi="Calibri" w:cs="Calibri"/>
          <w:color w:val="000000"/>
        </w:rPr>
        <w:t>04-727-1268 ext</w:t>
      </w:r>
      <w:r w:rsidR="00901665">
        <w:rPr>
          <w:rFonts w:ascii="Calibri" w:hAnsi="Calibri" w:cs="Calibri"/>
          <w:color w:val="000000"/>
        </w:rPr>
        <w:t>ension</w:t>
      </w:r>
      <w:r w:rsidRPr="00D069D1">
        <w:rPr>
          <w:rFonts w:ascii="Calibri" w:hAnsi="Calibri" w:cs="Calibri"/>
          <w:color w:val="000000"/>
        </w:rPr>
        <w:t xml:space="preserve"> 4</w:t>
      </w:r>
      <w:r>
        <w:rPr>
          <w:rFonts w:ascii="Calibri" w:hAnsi="Calibri" w:cs="Calibri"/>
          <w:color w:val="000000"/>
        </w:rPr>
        <w:t xml:space="preserve">, </w:t>
      </w:r>
      <w:hyperlink r:id="rId32" w:history="1">
        <w:r>
          <w:rPr>
            <w:rStyle w:val="Hyperlink"/>
            <w:rFonts w:ascii="Arial" w:eastAsiaTheme="majorEastAsia" w:hAnsi="Arial" w:cs="Arial"/>
            <w:sz w:val="21"/>
            <w:szCs w:val="21"/>
            <w:bdr w:val="none" w:sz="0" w:space="0" w:color="auto" w:frame="1"/>
          </w:rPr>
          <w:t>wcmh@samaritanhouse.net</w:t>
        </w:r>
      </w:hyperlink>
    </w:p>
    <w:p w14:paraId="4B2C9BF4" w14:textId="1A8C4A2E" w:rsidR="00D069D1" w:rsidRPr="00D069D1" w:rsidRDefault="00D069D1" w:rsidP="00D069D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w:t>
      </w:r>
      <w:r w:rsidR="00A6033F">
        <w:rPr>
          <w:rFonts w:ascii="Calibri" w:hAnsi="Calibri" w:cs="Calibri"/>
          <w:color w:val="000000" w:themeColor="text1"/>
        </w:rPr>
        <w:t>S</w:t>
      </w:r>
      <w:r>
        <w:rPr>
          <w:rFonts w:ascii="Calibri" w:hAnsi="Calibri" w:cs="Calibri"/>
          <w:color w:val="000000" w:themeColor="text1"/>
        </w:rPr>
        <w:t>econd</w:t>
      </w:r>
      <w:r w:rsidR="00A6033F">
        <w:rPr>
          <w:rFonts w:ascii="Calibri" w:hAnsi="Calibri" w:cs="Calibri"/>
          <w:color w:val="000000" w:themeColor="text1"/>
        </w:rPr>
        <w:t>-s</w:t>
      </w:r>
      <w:r>
        <w:rPr>
          <w:rFonts w:ascii="Calibri" w:hAnsi="Calibri" w:cs="Calibri"/>
          <w:color w:val="000000" w:themeColor="text1"/>
        </w:rPr>
        <w:t xml:space="preserve">tage </w:t>
      </w:r>
      <w:r w:rsidR="00A6033F">
        <w:rPr>
          <w:rFonts w:ascii="Calibri" w:hAnsi="Calibri" w:cs="Calibri"/>
          <w:color w:val="000000" w:themeColor="text1"/>
        </w:rPr>
        <w:t>h</w:t>
      </w:r>
      <w:r>
        <w:rPr>
          <w:rFonts w:ascii="Calibri" w:hAnsi="Calibri" w:cs="Calibri"/>
          <w:color w:val="000000" w:themeColor="text1"/>
        </w:rPr>
        <w:t xml:space="preserve">ousing, no fixed hours, </w:t>
      </w:r>
      <w:r w:rsidRPr="00D069D1">
        <w:rPr>
          <w:rFonts w:ascii="Calibri" w:hAnsi="Calibri" w:cs="Calibri"/>
          <w:color w:val="000000" w:themeColor="text1"/>
        </w:rPr>
        <w:t>820 Pacific Avenue</w:t>
      </w:r>
    </w:p>
    <w:p w14:paraId="56D721CD" w14:textId="0967C566" w:rsidR="00D069D1" w:rsidRPr="003B4ADA" w:rsidRDefault="00D069D1" w:rsidP="00190D04">
      <w:pPr>
        <w:pStyle w:val="NormalWeb"/>
        <w:spacing w:before="0" w:beforeAutospacing="0" w:after="0" w:afterAutospacing="0"/>
        <w:rPr>
          <w:rFonts w:ascii="Calibri" w:hAnsi="Calibri" w:cs="Calibri"/>
          <w:color w:val="000000" w:themeColor="text1"/>
        </w:rPr>
      </w:pPr>
      <w:r w:rsidRPr="00D069D1">
        <w:rPr>
          <w:rFonts w:ascii="Calibri" w:hAnsi="Calibri" w:cs="Calibri"/>
          <w:color w:val="000000" w:themeColor="text1"/>
        </w:rPr>
        <w:t>Brandon, MB R7A 0J1</w:t>
      </w:r>
    </w:p>
    <w:p w14:paraId="16389A67" w14:textId="6B476E90" w:rsidR="00D069D1" w:rsidRPr="003B4ADA" w:rsidRDefault="00D069D1" w:rsidP="00190D04">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w:t>
      </w:r>
      <w:r>
        <w:rPr>
          <w:rFonts w:ascii="Calibri" w:hAnsi="Calibri" w:cs="Calibri"/>
          <w:color w:val="000000" w:themeColor="text1"/>
        </w:rPr>
        <w:t>unknown</w:t>
      </w:r>
    </w:p>
    <w:p w14:paraId="14882E99" w14:textId="1B11576E" w:rsidR="00D069D1" w:rsidRPr="00D069D1" w:rsidRDefault="00D069D1" w:rsidP="00190D04">
      <w:pPr>
        <w:rPr>
          <w:rFonts w:eastAsia="Calibri"/>
          <w:color w:val="000000" w:themeColor="text1"/>
        </w:rPr>
      </w:pPr>
      <w:r w:rsidRPr="003B4ADA">
        <w:rPr>
          <w:b/>
          <w:bCs/>
          <w:color w:val="000000" w:themeColor="text1"/>
        </w:rPr>
        <w:t>Website</w:t>
      </w:r>
      <w:r w:rsidRPr="003B4ADA">
        <w:rPr>
          <w:color w:val="000000" w:themeColor="text1"/>
        </w:rPr>
        <w:t xml:space="preserve">: </w:t>
      </w:r>
      <w:hyperlink r:id="rId33" w:history="1">
        <w:r w:rsidRPr="009401A3">
          <w:rPr>
            <w:rStyle w:val="Hyperlink"/>
            <w:rFonts w:eastAsia="Calibri"/>
          </w:rPr>
          <w:t>https://www.samaritanhouse.net/shelter-housing</w:t>
        </w:r>
      </w:hyperlink>
      <w:r>
        <w:rPr>
          <w:rFonts w:eastAsia="Calibri"/>
          <w:color w:val="000000" w:themeColor="text1"/>
        </w:rPr>
        <w:t xml:space="preserve"> </w:t>
      </w:r>
    </w:p>
    <w:p w14:paraId="47705A81" w14:textId="19BBC988" w:rsidR="00D069D1" w:rsidRPr="003B4ADA" w:rsidRDefault="00D069D1" w:rsidP="00190D04">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w:t>
      </w:r>
      <w:r w:rsidRPr="00D069D1">
        <w:rPr>
          <w:rFonts w:ascii="Calibri" w:hAnsi="Calibri" w:cs="Calibri"/>
        </w:rPr>
        <w:t>women and their children fleeing domestic violence</w:t>
      </w:r>
    </w:p>
    <w:p w14:paraId="43296C37" w14:textId="0D447961" w:rsidR="00190D04" w:rsidRPr="00190D04" w:rsidRDefault="00D069D1" w:rsidP="00190D04">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w:t>
      </w:r>
      <w:r w:rsidR="00190D04">
        <w:rPr>
          <w:rFonts w:ascii="Calibri" w:hAnsi="Calibri" w:cs="Calibri"/>
          <w:color w:val="000000" w:themeColor="text1"/>
        </w:rPr>
        <w:t xml:space="preserve">long-term housing supports, </w:t>
      </w:r>
      <w:r w:rsidR="00190D04" w:rsidRPr="00190D04">
        <w:rPr>
          <w:rFonts w:ascii="Calibri" w:hAnsi="Calibri" w:cs="Calibri"/>
          <w:color w:val="000000" w:themeColor="text1"/>
        </w:rPr>
        <w:t>residential and non-residential counselling, youth counselling, parenting skills</w:t>
      </w:r>
    </w:p>
    <w:p w14:paraId="3C4CE62C" w14:textId="1306826F" w:rsidR="00D069D1" w:rsidRPr="003B4ADA" w:rsidRDefault="00190D04" w:rsidP="00190D04">
      <w:pPr>
        <w:pStyle w:val="NormalWeb"/>
        <w:spacing w:before="0" w:beforeAutospacing="0" w:after="0" w:afterAutospacing="0"/>
        <w:rPr>
          <w:rFonts w:ascii="Calibri" w:hAnsi="Calibri" w:cs="Calibri"/>
          <w:color w:val="000000" w:themeColor="text1"/>
        </w:rPr>
      </w:pPr>
      <w:r w:rsidRPr="00190D04">
        <w:rPr>
          <w:rFonts w:ascii="Calibri" w:hAnsi="Calibri" w:cs="Calibri"/>
          <w:color w:val="000000" w:themeColor="text1"/>
        </w:rPr>
        <w:t>training, health and wellness programs, education, and on</w:t>
      </w:r>
      <w:r w:rsidR="00A6033F">
        <w:rPr>
          <w:rFonts w:ascii="Calibri" w:hAnsi="Calibri" w:cs="Calibri"/>
          <w:color w:val="000000" w:themeColor="text1"/>
        </w:rPr>
        <w:t>-</w:t>
      </w:r>
      <w:r w:rsidRPr="00190D04">
        <w:rPr>
          <w:rFonts w:ascii="Calibri" w:hAnsi="Calibri" w:cs="Calibri"/>
          <w:color w:val="000000" w:themeColor="text1"/>
        </w:rPr>
        <w:t>site mental health services.</w:t>
      </w:r>
    </w:p>
    <w:p w14:paraId="6D27019F" w14:textId="68715AB9" w:rsidR="00D069D1" w:rsidRPr="003B4ADA" w:rsidRDefault="00D069D1" w:rsidP="00190D04">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w:t>
      </w:r>
      <w:r w:rsidR="00190D04">
        <w:rPr>
          <w:rFonts w:ascii="Calibri" w:hAnsi="Calibri" w:cs="Calibri"/>
          <w:color w:val="000000" w:themeColor="text1"/>
        </w:rPr>
        <w:t>self-referral</w:t>
      </w:r>
    </w:p>
    <w:p w14:paraId="0C761039" w14:textId="7D1CA338" w:rsidR="00D069D1" w:rsidRPr="003B4ADA" w:rsidRDefault="00D069D1" w:rsidP="00190D04">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190D04" w:rsidRPr="00190D04">
        <w:rPr>
          <w:rFonts w:ascii="Calibri" w:hAnsi="Calibri" w:cs="Calibri"/>
          <w:color w:val="000000" w:themeColor="text1"/>
        </w:rPr>
        <w:t>In an effort to better support those experiencing unsafe housing, sporadic homelessness, hoarding, or domestic abuse, Samaritan House Ministries looks for ways to support various stages of transition from homelessness to safe and secure housing.</w:t>
      </w:r>
    </w:p>
    <w:p w14:paraId="28591DEB" w14:textId="0A316C8A" w:rsidR="00D069D1" w:rsidRPr="003B4ADA" w:rsidRDefault="00D069D1" w:rsidP="00D069D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w:t>
      </w:r>
      <w:r w:rsidR="00190D04">
        <w:rPr>
          <w:rFonts w:ascii="Calibri" w:hAnsi="Calibri" w:cs="Calibri"/>
          <w:color w:val="000000" w:themeColor="text1"/>
        </w:rPr>
        <w:t>ongoing support, long-term follow</w:t>
      </w:r>
      <w:r w:rsidR="00A6033F">
        <w:rPr>
          <w:rFonts w:ascii="Calibri" w:hAnsi="Calibri" w:cs="Calibri"/>
          <w:color w:val="000000" w:themeColor="text1"/>
        </w:rPr>
        <w:t>-</w:t>
      </w:r>
      <w:r w:rsidR="00190D04">
        <w:rPr>
          <w:rFonts w:ascii="Calibri" w:hAnsi="Calibri" w:cs="Calibri"/>
          <w:color w:val="000000" w:themeColor="text1"/>
        </w:rPr>
        <w:t>up</w:t>
      </w:r>
    </w:p>
    <w:p w14:paraId="01D427F3" w14:textId="2263EB3E" w:rsidR="006B5391" w:rsidRPr="003B4ADA" w:rsidRDefault="006B5391" w:rsidP="000D0A3B">
      <w:pPr>
        <w:pStyle w:val="Heading3"/>
      </w:pPr>
      <w:r w:rsidRPr="003B4ADA">
        <w:t xml:space="preserve">Migiziwazison Healing Lodge </w:t>
      </w:r>
    </w:p>
    <w:p w14:paraId="430D3785" w14:textId="77777777" w:rsidR="006B5391" w:rsidRPr="003B4ADA" w:rsidRDefault="006B5391" w:rsidP="000D0A3B">
      <w:pPr>
        <w:rPr>
          <w:rFonts w:eastAsia="Calibri"/>
          <w:b/>
          <w:bCs/>
          <w:color w:val="000000" w:themeColor="text1"/>
        </w:rPr>
      </w:pPr>
      <w:r w:rsidRPr="003B4ADA">
        <w:rPr>
          <w:b/>
          <w:bCs/>
        </w:rPr>
        <w:t>Contact</w:t>
      </w:r>
      <w:r w:rsidRPr="003B4ADA">
        <w:t xml:space="preserve">: </w:t>
      </w:r>
      <w:hyperlink r:id="rId34">
        <w:r w:rsidRPr="003B4ADA">
          <w:rPr>
            <w:rStyle w:val="Hyperlink"/>
          </w:rPr>
          <w:t>(204) 625-2100</w:t>
        </w:r>
      </w:hyperlink>
    </w:p>
    <w:p w14:paraId="6D17C388" w14:textId="7EF92727" w:rsidR="006B5391" w:rsidRPr="003B4ADA" w:rsidRDefault="006B5391" w:rsidP="000D0A3B">
      <w:pPr>
        <w:rPr>
          <w:rFonts w:eastAsia="Calibri"/>
          <w:color w:val="000000" w:themeColor="text1"/>
        </w:rPr>
      </w:pPr>
      <w:r w:rsidRPr="003B4ADA">
        <w:rPr>
          <w:b/>
          <w:bCs/>
        </w:rPr>
        <w:t xml:space="preserve">Address and hours: </w:t>
      </w:r>
      <w:r w:rsidR="00B36D96">
        <w:t>Not available</w:t>
      </w:r>
    </w:p>
    <w:p w14:paraId="43B51D8F" w14:textId="77777777" w:rsidR="006B5391" w:rsidRPr="003B4ADA" w:rsidRDefault="006B5391" w:rsidP="000D0A3B">
      <w:pPr>
        <w:rPr>
          <w:rFonts w:eastAsia="Calibri"/>
          <w:color w:val="000000" w:themeColor="text1"/>
        </w:rPr>
      </w:pPr>
      <w:r w:rsidRPr="003B4ADA">
        <w:rPr>
          <w:b/>
          <w:bCs/>
        </w:rPr>
        <w:t>Year formed:</w:t>
      </w:r>
      <w:r w:rsidRPr="003B4ADA">
        <w:t xml:space="preserve"> 2024</w:t>
      </w:r>
    </w:p>
    <w:p w14:paraId="163BD909" w14:textId="37600B2A" w:rsidR="006B5391" w:rsidRPr="003B4ADA" w:rsidRDefault="006B5391" w:rsidP="000D0A3B">
      <w:pPr>
        <w:rPr>
          <w:rFonts w:eastAsia="Calibri"/>
          <w:color w:val="000000" w:themeColor="text1"/>
        </w:rPr>
      </w:pPr>
      <w:r w:rsidRPr="003B4ADA">
        <w:rPr>
          <w:b/>
          <w:bCs/>
        </w:rPr>
        <w:t xml:space="preserve">Website: </w:t>
      </w:r>
      <w:r w:rsidR="00B36D96">
        <w:t>Not available</w:t>
      </w:r>
    </w:p>
    <w:p w14:paraId="1101D8D5" w14:textId="77777777" w:rsidR="006B5391" w:rsidRPr="003B4ADA" w:rsidRDefault="006B5391" w:rsidP="000D0A3B">
      <w:r w:rsidRPr="003B4ADA">
        <w:rPr>
          <w:b/>
          <w:bCs/>
        </w:rPr>
        <w:lastRenderedPageBreak/>
        <w:t>Populations served:</w:t>
      </w:r>
      <w:r w:rsidRPr="003B4ADA">
        <w:t xml:space="preserve"> women and children fleeing violence</w:t>
      </w:r>
    </w:p>
    <w:p w14:paraId="0EE81D74" w14:textId="7A9917CE" w:rsidR="006B5391" w:rsidRPr="003B4ADA" w:rsidRDefault="006B5391" w:rsidP="000D0A3B">
      <w:pPr>
        <w:rPr>
          <w:rFonts w:eastAsia="Calibri"/>
          <w:color w:val="000000" w:themeColor="text1"/>
        </w:rPr>
      </w:pPr>
      <w:r w:rsidRPr="003B4ADA">
        <w:rPr>
          <w:b/>
          <w:bCs/>
        </w:rPr>
        <w:t xml:space="preserve">Programming: </w:t>
      </w:r>
      <w:r w:rsidR="00B36D96">
        <w:t>Not available</w:t>
      </w:r>
    </w:p>
    <w:p w14:paraId="79BE95D9" w14:textId="5E3339F6" w:rsidR="006B5391" w:rsidRPr="003B4ADA" w:rsidRDefault="006B5391" w:rsidP="000D0A3B">
      <w:pPr>
        <w:rPr>
          <w:rFonts w:eastAsia="Calibri"/>
          <w:color w:val="000000" w:themeColor="text1"/>
        </w:rPr>
      </w:pPr>
      <w:r w:rsidRPr="003B4ADA">
        <w:rPr>
          <w:b/>
          <w:bCs/>
        </w:rPr>
        <w:t xml:space="preserve">Referral and intake process: </w:t>
      </w:r>
      <w:r w:rsidR="00B36D96">
        <w:t>Not available</w:t>
      </w:r>
    </w:p>
    <w:p w14:paraId="1F879434" w14:textId="6E43836E" w:rsidR="006B5391" w:rsidRPr="003B4ADA" w:rsidRDefault="006B5391" w:rsidP="000D0A3B">
      <w:pPr>
        <w:rPr>
          <w:rFonts w:eastAsia="Calibri"/>
          <w:color w:val="000000" w:themeColor="text1"/>
        </w:rPr>
      </w:pPr>
      <w:r w:rsidRPr="003B4ADA">
        <w:rPr>
          <w:b/>
          <w:bCs/>
        </w:rPr>
        <w:t xml:space="preserve">Philosophical mandate: </w:t>
      </w:r>
      <w:r w:rsidR="00B36D96">
        <w:t>Not available</w:t>
      </w:r>
    </w:p>
    <w:p w14:paraId="2F4D57CC" w14:textId="2F1616D6" w:rsidR="006B5391" w:rsidRPr="003B4ADA" w:rsidRDefault="006B5391" w:rsidP="000D0A3B">
      <w:pPr>
        <w:rPr>
          <w:rFonts w:eastAsia="Calibri"/>
          <w:color w:val="000000" w:themeColor="text1"/>
        </w:rPr>
      </w:pPr>
      <w:r w:rsidRPr="003B4ADA">
        <w:rPr>
          <w:b/>
          <w:bCs/>
        </w:rPr>
        <w:t>Classification:</w:t>
      </w:r>
      <w:r w:rsidRPr="003B4ADA">
        <w:t xml:space="preserve"> </w:t>
      </w:r>
      <w:r w:rsidR="00B36D96">
        <w:t>Not available</w:t>
      </w:r>
    </w:p>
    <w:p w14:paraId="1A4E2CF8" w14:textId="637DC935" w:rsidR="006B5391" w:rsidRPr="003B4ADA" w:rsidRDefault="006B5391" w:rsidP="000D0A3B">
      <w:pPr>
        <w:pStyle w:val="Heading3"/>
      </w:pPr>
      <w:r w:rsidRPr="003B4ADA">
        <w:t>Nova House</w:t>
      </w:r>
    </w:p>
    <w:p w14:paraId="6A0A3DBC" w14:textId="7D0E065E" w:rsidR="006B5391" w:rsidRPr="003B4ADA" w:rsidRDefault="006B5391" w:rsidP="000D0A3B">
      <w:pPr>
        <w:rPr>
          <w:rFonts w:eastAsia="Calibri"/>
          <w:b/>
          <w:bCs/>
          <w:color w:val="000000" w:themeColor="text1"/>
        </w:rPr>
      </w:pPr>
      <w:r w:rsidRPr="003B4ADA">
        <w:rPr>
          <w:b/>
          <w:bCs/>
        </w:rPr>
        <w:t xml:space="preserve">Contact: </w:t>
      </w:r>
      <w:r w:rsidRPr="003B4ADA">
        <w:t>204-482-</w:t>
      </w:r>
      <w:r w:rsidR="00791487" w:rsidRPr="003B4ADA">
        <w:t>7882</w:t>
      </w:r>
      <w:r w:rsidR="00791487">
        <w:t>,</w:t>
      </w:r>
      <w:r w:rsidR="00791487" w:rsidRPr="003B4ADA">
        <w:t xml:space="preserve"> extension</w:t>
      </w:r>
      <w:r w:rsidRPr="003B4ADA">
        <w:t xml:space="preserve"> 0</w:t>
      </w:r>
      <w:r w:rsidR="000D0A3B" w:rsidRPr="003B4ADA">
        <w:rPr>
          <w:rFonts w:eastAsia="Calibri"/>
          <w:b/>
          <w:bCs/>
          <w:color w:val="000000" w:themeColor="text1"/>
        </w:rPr>
        <w:t xml:space="preserve">, </w:t>
      </w:r>
      <w:hyperlink r:id="rId35" w:history="1">
        <w:r w:rsidR="000D0A3B" w:rsidRPr="003B4ADA">
          <w:rPr>
            <w:rStyle w:val="Hyperlink"/>
          </w:rPr>
          <w:t>info@novahouse.ca</w:t>
        </w:r>
      </w:hyperlink>
    </w:p>
    <w:p w14:paraId="25EF5068" w14:textId="77777777" w:rsidR="006B5391" w:rsidRPr="003B4ADA" w:rsidRDefault="006B5391" w:rsidP="000D0A3B">
      <w:r w:rsidRPr="003B4ADA">
        <w:t>Chat option available on their website</w:t>
      </w:r>
    </w:p>
    <w:p w14:paraId="1166671C" w14:textId="012A4EB0" w:rsidR="006B5391" w:rsidRPr="003B4ADA" w:rsidRDefault="006B5391" w:rsidP="000D0A3B">
      <w:pPr>
        <w:rPr>
          <w:rFonts w:eastAsia="Calibri"/>
          <w:b/>
          <w:bCs/>
          <w:color w:val="000000" w:themeColor="text1"/>
        </w:rPr>
      </w:pPr>
      <w:r w:rsidRPr="003B4ADA">
        <w:rPr>
          <w:b/>
          <w:bCs/>
        </w:rPr>
        <w:t>Address and hours:</w:t>
      </w:r>
      <w:r w:rsidR="000D0A3B" w:rsidRPr="003B4ADA">
        <w:rPr>
          <w:rFonts w:eastAsia="Calibri"/>
          <w:b/>
          <w:bCs/>
          <w:color w:val="000000" w:themeColor="text1"/>
        </w:rPr>
        <w:t xml:space="preserve"> </w:t>
      </w:r>
      <w:r w:rsidRPr="003B4ADA">
        <w:t>Box 337 Selkirk, Manitoba</w:t>
      </w:r>
      <w:r w:rsidR="000D0A3B" w:rsidRPr="003B4ADA">
        <w:rPr>
          <w:rFonts w:eastAsia="Calibri"/>
          <w:b/>
          <w:bCs/>
          <w:color w:val="000000" w:themeColor="text1"/>
        </w:rPr>
        <w:t xml:space="preserve">, </w:t>
      </w:r>
      <w:r w:rsidRPr="003B4ADA">
        <w:t>R1A 2B3</w:t>
      </w:r>
    </w:p>
    <w:p w14:paraId="208E56DE" w14:textId="77777777" w:rsidR="006B5391" w:rsidRPr="003B4ADA" w:rsidRDefault="006B5391" w:rsidP="000D0A3B">
      <w:pPr>
        <w:rPr>
          <w:rFonts w:eastAsia="Calibri"/>
          <w:color w:val="000000" w:themeColor="text1"/>
        </w:rPr>
      </w:pPr>
      <w:r w:rsidRPr="003B4ADA">
        <w:rPr>
          <w:b/>
          <w:bCs/>
        </w:rPr>
        <w:t xml:space="preserve">Year formed: </w:t>
      </w:r>
      <w:r w:rsidRPr="003B4ADA">
        <w:t>1985</w:t>
      </w:r>
    </w:p>
    <w:p w14:paraId="0FA7573F" w14:textId="77777777" w:rsidR="006B5391" w:rsidRPr="003B4ADA" w:rsidRDefault="006B5391" w:rsidP="000D0A3B">
      <w:pPr>
        <w:rPr>
          <w:b/>
          <w:bCs/>
        </w:rPr>
      </w:pPr>
      <w:r w:rsidRPr="003B4ADA">
        <w:rPr>
          <w:b/>
          <w:bCs/>
        </w:rPr>
        <w:t xml:space="preserve">Website: </w:t>
      </w:r>
      <w:hyperlink r:id="rId36">
        <w:r w:rsidRPr="003B4ADA">
          <w:rPr>
            <w:rStyle w:val="Hyperlink"/>
            <w:rFonts w:eastAsia="Calibri"/>
          </w:rPr>
          <w:t>https://www.novahouse.ca/</w:t>
        </w:r>
      </w:hyperlink>
    </w:p>
    <w:p w14:paraId="21CAC223" w14:textId="77777777" w:rsidR="006B5391" w:rsidRPr="003B4ADA" w:rsidRDefault="006B5391" w:rsidP="000D0A3B">
      <w:pPr>
        <w:rPr>
          <w:rFonts w:eastAsia="Calibri"/>
          <w:color w:val="000000" w:themeColor="text1"/>
        </w:rPr>
      </w:pPr>
      <w:r w:rsidRPr="003B4ADA">
        <w:rPr>
          <w:b/>
          <w:bCs/>
        </w:rPr>
        <w:t xml:space="preserve">Populations served: </w:t>
      </w:r>
      <w:r w:rsidRPr="003B4ADA">
        <w:t>Those who identify as a woman and who have experienced violence</w:t>
      </w:r>
    </w:p>
    <w:p w14:paraId="7A867FAB" w14:textId="7FC9A10A" w:rsidR="006B5391" w:rsidRPr="003B4ADA" w:rsidRDefault="006B5391" w:rsidP="000D0A3B">
      <w:pPr>
        <w:rPr>
          <w:rFonts w:eastAsia="Calibri"/>
          <w:color w:val="000000" w:themeColor="text1"/>
        </w:rPr>
      </w:pPr>
      <w:r w:rsidRPr="003B4ADA">
        <w:rPr>
          <w:b/>
          <w:bCs/>
        </w:rPr>
        <w:t>Programming:</w:t>
      </w:r>
      <w:r w:rsidRPr="003B4ADA">
        <w:t xml:space="preserve"> crisis and texting line, emergency/residential program, children/youth </w:t>
      </w:r>
      <w:r w:rsidR="001C6AF9" w:rsidRPr="003B4ADA">
        <w:t>and parenting</w:t>
      </w:r>
      <w:r w:rsidRPr="003B4ADA">
        <w:t xml:space="preserve"> program, transitional program, and outreach program. </w:t>
      </w:r>
    </w:p>
    <w:p w14:paraId="14DCC3DA" w14:textId="77777777" w:rsidR="006B5391" w:rsidRPr="003B4ADA" w:rsidRDefault="006B5391" w:rsidP="000D0A3B">
      <w:pPr>
        <w:rPr>
          <w:rFonts w:eastAsia="Calibri"/>
          <w:color w:val="000000" w:themeColor="text1"/>
        </w:rPr>
      </w:pPr>
      <w:r w:rsidRPr="003B4ADA">
        <w:rPr>
          <w:b/>
          <w:bCs/>
        </w:rPr>
        <w:t xml:space="preserve">Referral and intake process: </w:t>
      </w:r>
      <w:r w:rsidRPr="003B4ADA">
        <w:t>self-referral</w:t>
      </w:r>
    </w:p>
    <w:p w14:paraId="11381548" w14:textId="65CDC55B" w:rsidR="006B5391" w:rsidRPr="003B4ADA" w:rsidRDefault="006B5391" w:rsidP="000D0A3B">
      <w:r w:rsidRPr="003B4ADA">
        <w:rPr>
          <w:b/>
          <w:bCs/>
        </w:rPr>
        <w:t>Philosophical mandate:</w:t>
      </w:r>
      <w:r w:rsidR="00B36D96">
        <w:rPr>
          <w:b/>
          <w:bCs/>
        </w:rPr>
        <w:t xml:space="preserve"> </w:t>
      </w:r>
      <w:r w:rsidR="00B36D96">
        <w:t>T</w:t>
      </w:r>
      <w:r w:rsidRPr="003B4ADA">
        <w:t xml:space="preserve">o build a society that empowers people to live a </w:t>
      </w:r>
    </w:p>
    <w:p w14:paraId="1D639131" w14:textId="33A9CF16" w:rsidR="006B5391" w:rsidRPr="003B4ADA" w:rsidRDefault="006B5391" w:rsidP="000D0A3B">
      <w:r w:rsidRPr="003B4ADA">
        <w:t>life free from abuse.</w:t>
      </w:r>
      <w:r w:rsidR="00B36D96">
        <w:rPr>
          <w:i/>
          <w:iCs/>
        </w:rPr>
        <w:t xml:space="preserve"> </w:t>
      </w:r>
      <w:r w:rsidR="00B36D96">
        <w:t>P</w:t>
      </w:r>
      <w:r w:rsidRPr="003B4ADA">
        <w:t>rovides individuals and families with shelter and supportive services designed to intervene in the cycle of abuse.</w:t>
      </w:r>
    </w:p>
    <w:p w14:paraId="0FC5CC6F" w14:textId="7AE6CA58" w:rsidR="006B5391" w:rsidRPr="003B4ADA" w:rsidRDefault="006B5391" w:rsidP="000D0A3B">
      <w:r w:rsidRPr="003B4ADA">
        <w:rPr>
          <w:b/>
          <w:bCs/>
        </w:rPr>
        <w:t xml:space="preserve">Classification: </w:t>
      </w:r>
      <w:r w:rsidRPr="003B4ADA">
        <w:t>Emergency and residential shelter</w:t>
      </w:r>
      <w:r w:rsidR="007A354E">
        <w:t xml:space="preserve">, emergency </w:t>
      </w:r>
      <w:r w:rsidR="00901665">
        <w:t>presentation</w:t>
      </w:r>
      <w:r w:rsidR="007A354E">
        <w:t xml:space="preserve">, first presentation, ongoing </w:t>
      </w:r>
      <w:r w:rsidR="00A6033F">
        <w:t>follow-up</w:t>
      </w:r>
    </w:p>
    <w:p w14:paraId="2717F395" w14:textId="16E207CC" w:rsidR="006B5391" w:rsidRPr="003B4ADA" w:rsidRDefault="006B5391" w:rsidP="000D0A3B">
      <w:pPr>
        <w:pStyle w:val="Heading3"/>
      </w:pPr>
      <w:r w:rsidRPr="003B4ADA">
        <w:t xml:space="preserve">Noosi Muskwa Women’s Shelter </w:t>
      </w:r>
    </w:p>
    <w:p w14:paraId="5929338B" w14:textId="6228EC47" w:rsidR="006B5391" w:rsidRPr="007A354E" w:rsidRDefault="006B5391" w:rsidP="000D0A3B">
      <w:pPr>
        <w:rPr>
          <w:rFonts w:eastAsia="Calibri"/>
          <w:b/>
          <w:bCs/>
          <w:color w:val="000000" w:themeColor="text1"/>
        </w:rPr>
      </w:pPr>
      <w:r w:rsidRPr="003B4ADA">
        <w:rPr>
          <w:b/>
          <w:bCs/>
        </w:rPr>
        <w:t>Contact:</w:t>
      </w:r>
      <w:r w:rsidR="007A354E">
        <w:rPr>
          <w:rFonts w:eastAsia="Calibri"/>
          <w:b/>
          <w:bCs/>
          <w:color w:val="000000" w:themeColor="text1"/>
        </w:rPr>
        <w:t xml:space="preserve"> </w:t>
      </w:r>
      <w:r w:rsidRPr="003B4ADA">
        <w:t xml:space="preserve">Emergency On-Call: </w:t>
      </w:r>
      <w:hyperlink r:id="rId37">
        <w:r w:rsidRPr="003B4ADA">
          <w:rPr>
            <w:rStyle w:val="Hyperlink"/>
          </w:rPr>
          <w:t>431-354-1840</w:t>
        </w:r>
        <w:r w:rsidRPr="003B4ADA">
          <w:br/>
        </w:r>
      </w:hyperlink>
      <w:r w:rsidRPr="003B4ADA">
        <w:t xml:space="preserve">Noosi Muskwa Women’s Shelter 24/7 Landline: </w:t>
      </w:r>
      <w:hyperlink r:id="rId38">
        <w:r w:rsidRPr="003B4ADA">
          <w:rPr>
            <w:rStyle w:val="Hyperlink"/>
          </w:rPr>
          <w:t>204-484-2634</w:t>
        </w:r>
        <w:r w:rsidRPr="003B4ADA">
          <w:br/>
        </w:r>
      </w:hyperlink>
      <w:r w:rsidRPr="003B4ADA">
        <w:t xml:space="preserve">Executive Director (24/7): </w:t>
      </w:r>
      <w:hyperlink r:id="rId39">
        <w:r w:rsidRPr="003B4ADA">
          <w:rPr>
            <w:rStyle w:val="Hyperlink"/>
          </w:rPr>
          <w:t>204-670-4958</w:t>
        </w:r>
      </w:hyperlink>
    </w:p>
    <w:p w14:paraId="1CAB52EF" w14:textId="77777777" w:rsidR="006B5391" w:rsidRPr="003B4ADA" w:rsidRDefault="006B5391" w:rsidP="000D0A3B">
      <w:hyperlink r:id="rId40">
        <w:r w:rsidRPr="003B4ADA">
          <w:rPr>
            <w:rStyle w:val="Hyperlink"/>
          </w:rPr>
          <w:t>womensshelter@ncncree.com</w:t>
        </w:r>
      </w:hyperlink>
    </w:p>
    <w:p w14:paraId="739962D4" w14:textId="70749C28" w:rsidR="006B5391" w:rsidRPr="003B4ADA" w:rsidRDefault="006B5391" w:rsidP="000D0A3B">
      <w:pPr>
        <w:rPr>
          <w:rFonts w:eastAsia="Calibri"/>
          <w:b/>
          <w:bCs/>
          <w:color w:val="000000" w:themeColor="text1"/>
        </w:rPr>
      </w:pPr>
      <w:r w:rsidRPr="003B4ADA">
        <w:rPr>
          <w:b/>
          <w:bCs/>
        </w:rPr>
        <w:t>Address and hours:</w:t>
      </w:r>
      <w:r w:rsidR="00B36D96">
        <w:rPr>
          <w:b/>
          <w:bCs/>
        </w:rPr>
        <w:t xml:space="preserve"> </w:t>
      </w:r>
      <w:r w:rsidR="00B36D96">
        <w:t>Not available</w:t>
      </w:r>
    </w:p>
    <w:p w14:paraId="5E714E35" w14:textId="5FB7070E" w:rsidR="006B5391" w:rsidRPr="003B4ADA" w:rsidRDefault="006B5391" w:rsidP="000D0A3B">
      <w:r w:rsidRPr="003B4ADA">
        <w:t>20 Otetiskiwin Drive</w:t>
      </w:r>
      <w:r w:rsidR="006F67D4" w:rsidRPr="003B4ADA">
        <w:t xml:space="preserve">, </w:t>
      </w:r>
      <w:r w:rsidRPr="003B4ADA">
        <w:t>Nelson House, MB</w:t>
      </w:r>
      <w:r w:rsidR="006F67D4" w:rsidRPr="003B4ADA">
        <w:t xml:space="preserve">, </w:t>
      </w:r>
      <w:r w:rsidRPr="003B4ADA">
        <w:t>R0B 1A0</w:t>
      </w:r>
    </w:p>
    <w:p w14:paraId="3BD23660" w14:textId="147A3DEF" w:rsidR="006B5391" w:rsidRPr="003B4ADA" w:rsidRDefault="006B5391" w:rsidP="000D0A3B">
      <w:pPr>
        <w:rPr>
          <w:rFonts w:eastAsia="Calibri"/>
          <w:color w:val="000000" w:themeColor="text1"/>
        </w:rPr>
      </w:pPr>
      <w:r w:rsidRPr="003B4ADA">
        <w:rPr>
          <w:b/>
          <w:bCs/>
        </w:rPr>
        <w:t xml:space="preserve">Year formed: </w:t>
      </w:r>
      <w:r w:rsidR="00B36D96">
        <w:t>Not available</w:t>
      </w:r>
    </w:p>
    <w:p w14:paraId="0A7CC2AA" w14:textId="77777777" w:rsidR="006B5391" w:rsidRPr="003B4ADA" w:rsidRDefault="006B5391" w:rsidP="000D0A3B">
      <w:pPr>
        <w:rPr>
          <w:b/>
          <w:bCs/>
        </w:rPr>
      </w:pPr>
      <w:r w:rsidRPr="003B4ADA">
        <w:rPr>
          <w:b/>
          <w:bCs/>
        </w:rPr>
        <w:t xml:space="preserve">Website: </w:t>
      </w:r>
      <w:hyperlink r:id="rId41">
        <w:r w:rsidRPr="003B4ADA">
          <w:rPr>
            <w:rStyle w:val="Hyperlink"/>
            <w:rFonts w:eastAsia="Calibri"/>
          </w:rPr>
          <w:t>https://www.ncncree.com/community-facilities-and-programs/ncn-womens-shelter/</w:t>
        </w:r>
      </w:hyperlink>
    </w:p>
    <w:p w14:paraId="6F44B9AA" w14:textId="77777777" w:rsidR="006B5391" w:rsidRPr="003B4ADA" w:rsidRDefault="006B5391" w:rsidP="000D0A3B">
      <w:pPr>
        <w:rPr>
          <w:rFonts w:eastAsia="Calibri"/>
          <w:color w:val="000000" w:themeColor="text1"/>
        </w:rPr>
      </w:pPr>
      <w:r w:rsidRPr="003B4ADA">
        <w:rPr>
          <w:b/>
          <w:bCs/>
        </w:rPr>
        <w:t>Populations served:</w:t>
      </w:r>
      <w:r w:rsidRPr="003B4ADA">
        <w:t xml:space="preserve"> women and children experiencing violence</w:t>
      </w:r>
    </w:p>
    <w:p w14:paraId="3A939AA8" w14:textId="6474E690" w:rsidR="006B5391" w:rsidRPr="003B4ADA" w:rsidRDefault="006B5391" w:rsidP="000D0A3B">
      <w:r w:rsidRPr="003B4ADA">
        <w:rPr>
          <w:b/>
          <w:bCs/>
        </w:rPr>
        <w:t>Programming:</w:t>
      </w:r>
      <w:r w:rsidRPr="003B4ADA">
        <w:t xml:space="preserve"> residential programming, counselling, elder support, </w:t>
      </w:r>
      <w:r w:rsidR="001C6AF9" w:rsidRPr="003B4ADA">
        <w:t>childcare</w:t>
      </w:r>
      <w:r w:rsidRPr="003B4ADA">
        <w:t xml:space="preserve"> help, support programs</w:t>
      </w:r>
    </w:p>
    <w:p w14:paraId="4BA0E816" w14:textId="680E96FF" w:rsidR="006B5391" w:rsidRPr="003B4ADA" w:rsidRDefault="006B5391" w:rsidP="000D0A3B">
      <w:pPr>
        <w:rPr>
          <w:rFonts w:eastAsia="Calibri"/>
          <w:color w:val="000000" w:themeColor="text1"/>
        </w:rPr>
      </w:pPr>
      <w:r w:rsidRPr="003B4ADA">
        <w:rPr>
          <w:b/>
          <w:bCs/>
        </w:rPr>
        <w:t xml:space="preserve">Referral and intake process: </w:t>
      </w:r>
      <w:r w:rsidRPr="003B4ADA">
        <w:t xml:space="preserve">self and service provider </w:t>
      </w:r>
      <w:r w:rsidR="00901665" w:rsidRPr="003B4ADA">
        <w:t>referral</w:t>
      </w:r>
      <w:r w:rsidRPr="003B4ADA">
        <w:t xml:space="preserve">. </w:t>
      </w:r>
    </w:p>
    <w:p w14:paraId="76F471A6" w14:textId="77777777" w:rsidR="006B5391" w:rsidRPr="003B4ADA" w:rsidRDefault="006B5391" w:rsidP="000D0A3B">
      <w:r w:rsidRPr="003B4ADA">
        <w:t>Intake process: As part of their intake process, they will discuss your safety concerns, past history and ideas for the future. They will provide a calm space so you can focus on what you and your children need. Then they will connect you with the people in our community who can help.</w:t>
      </w:r>
    </w:p>
    <w:p w14:paraId="1AB8EF75" w14:textId="30A6C37B" w:rsidR="006B5391" w:rsidRPr="003B4ADA" w:rsidRDefault="006B5391" w:rsidP="000D0A3B">
      <w:pPr>
        <w:rPr>
          <w:rFonts w:eastAsia="Calibri"/>
          <w:color w:val="000000" w:themeColor="text1"/>
        </w:rPr>
      </w:pPr>
      <w:r w:rsidRPr="003B4ADA">
        <w:rPr>
          <w:b/>
          <w:bCs/>
        </w:rPr>
        <w:t xml:space="preserve">Philosophical mandate: </w:t>
      </w:r>
      <w:r w:rsidR="00B36D96">
        <w:t>Not available</w:t>
      </w:r>
    </w:p>
    <w:p w14:paraId="00AF6668" w14:textId="5058E592" w:rsidR="00A64AE2" w:rsidRPr="00A64AE2" w:rsidRDefault="006B5391" w:rsidP="000D0A3B">
      <w:r w:rsidRPr="003B4ADA">
        <w:rPr>
          <w:b/>
          <w:bCs/>
        </w:rPr>
        <w:t xml:space="preserve">Classification: </w:t>
      </w:r>
      <w:r w:rsidRPr="003B4ADA">
        <w:t>Temporary shelter</w:t>
      </w:r>
    </w:p>
    <w:p w14:paraId="3DB00FF6" w14:textId="58371CD9" w:rsidR="006B5391" w:rsidRPr="003B4ADA" w:rsidRDefault="006B5391" w:rsidP="000D0A3B">
      <w:pPr>
        <w:pStyle w:val="Heading3"/>
      </w:pPr>
      <w:r w:rsidRPr="003B4ADA">
        <w:lastRenderedPageBreak/>
        <w:t xml:space="preserve">Parkland Crisis Centre </w:t>
      </w:r>
    </w:p>
    <w:p w14:paraId="78F620EA" w14:textId="6F417579" w:rsidR="006B5391" w:rsidRPr="003B4ADA" w:rsidRDefault="006B5391" w:rsidP="000D0A3B">
      <w:pPr>
        <w:rPr>
          <w:rFonts w:eastAsia="Calibri"/>
          <w:b/>
          <w:bCs/>
          <w:color w:val="000000" w:themeColor="text1"/>
        </w:rPr>
      </w:pPr>
      <w:r w:rsidRPr="003B4ADA">
        <w:rPr>
          <w:b/>
          <w:bCs/>
        </w:rPr>
        <w:t>Contact:</w:t>
      </w:r>
      <w:r w:rsidR="006F67D4" w:rsidRPr="003B4ADA">
        <w:rPr>
          <w:b/>
          <w:bCs/>
        </w:rPr>
        <w:t xml:space="preserve"> </w:t>
      </w:r>
      <w:r w:rsidR="006F67D4" w:rsidRPr="003B4ADA">
        <w:rPr>
          <w:rFonts w:eastAsia="Calibri"/>
          <w:color w:val="000000" w:themeColor="text1"/>
        </w:rPr>
        <w:t>C</w:t>
      </w:r>
      <w:r w:rsidRPr="003B4ADA">
        <w:t>risis Line: 1-877-977-0007</w:t>
      </w:r>
      <w:r w:rsidRPr="003B4ADA">
        <w:br/>
        <w:t>Local: (204) 638-9484</w:t>
      </w:r>
    </w:p>
    <w:p w14:paraId="2AF92CEC" w14:textId="4CF2E762" w:rsidR="006B5391" w:rsidRPr="003B4ADA" w:rsidRDefault="006B5391" w:rsidP="000D0A3B">
      <w:pPr>
        <w:rPr>
          <w:rFonts w:eastAsia="Calibri"/>
          <w:b/>
          <w:bCs/>
          <w:color w:val="000000" w:themeColor="text1"/>
        </w:rPr>
      </w:pPr>
      <w:r w:rsidRPr="003B4ADA">
        <w:rPr>
          <w:b/>
          <w:bCs/>
        </w:rPr>
        <w:t>Address and hours:</w:t>
      </w:r>
      <w:r w:rsidR="006F67D4" w:rsidRPr="003B4ADA">
        <w:rPr>
          <w:rFonts w:eastAsia="Calibri"/>
          <w:b/>
          <w:bCs/>
          <w:color w:val="000000" w:themeColor="text1"/>
        </w:rPr>
        <w:t xml:space="preserve"> </w:t>
      </w:r>
      <w:r w:rsidRPr="003B4ADA">
        <w:t>P.O. Box 651</w:t>
      </w:r>
      <w:r w:rsidR="006F67D4" w:rsidRPr="003B4ADA">
        <w:t xml:space="preserve">, </w:t>
      </w:r>
      <w:r w:rsidRPr="003B4ADA">
        <w:t>Dauphin, Manitoba</w:t>
      </w:r>
      <w:r w:rsidR="006F67D4" w:rsidRPr="003B4ADA">
        <w:t xml:space="preserve">, </w:t>
      </w:r>
      <w:r w:rsidRPr="003B4ADA">
        <w:t>R7N 2V4</w:t>
      </w:r>
    </w:p>
    <w:p w14:paraId="343D2B68" w14:textId="08A60E5E" w:rsidR="006B5391" w:rsidRPr="003B4ADA" w:rsidRDefault="006B5391" w:rsidP="000D0A3B">
      <w:r w:rsidRPr="003B4ADA">
        <w:rPr>
          <w:b/>
          <w:bCs/>
        </w:rPr>
        <w:t xml:space="preserve">Year formed: </w:t>
      </w:r>
      <w:r w:rsidR="00B36D96">
        <w:t>Not available</w:t>
      </w:r>
    </w:p>
    <w:p w14:paraId="29B70E2C" w14:textId="77777777" w:rsidR="006B5391" w:rsidRPr="003B4ADA" w:rsidRDefault="006B5391" w:rsidP="000D0A3B">
      <w:pPr>
        <w:rPr>
          <w:rFonts w:eastAsia="Calibri"/>
          <w:b/>
          <w:bCs/>
          <w:color w:val="000000" w:themeColor="text1"/>
        </w:rPr>
      </w:pPr>
      <w:r w:rsidRPr="003B4ADA">
        <w:rPr>
          <w:b/>
          <w:bCs/>
        </w:rPr>
        <w:t xml:space="preserve">Website: </w:t>
      </w:r>
      <w:hyperlink r:id="rId42">
        <w:r w:rsidRPr="003B4ADA">
          <w:rPr>
            <w:rStyle w:val="Hyperlink"/>
            <w:rFonts w:eastAsia="Calibri"/>
          </w:rPr>
          <w:t>https://parklandcrisiscentre.ca/</w:t>
        </w:r>
      </w:hyperlink>
    </w:p>
    <w:p w14:paraId="6EA77C35" w14:textId="77777777" w:rsidR="006B5391" w:rsidRPr="003B4ADA" w:rsidRDefault="006B5391" w:rsidP="000D0A3B">
      <w:pPr>
        <w:rPr>
          <w:rFonts w:eastAsia="Calibri"/>
          <w:color w:val="000000" w:themeColor="text1"/>
        </w:rPr>
      </w:pPr>
      <w:r w:rsidRPr="003B4ADA">
        <w:rPr>
          <w:b/>
          <w:bCs/>
        </w:rPr>
        <w:t xml:space="preserve">Populations served: </w:t>
      </w:r>
      <w:r w:rsidRPr="003B4ADA">
        <w:t>women and children fleeing from violence</w:t>
      </w:r>
    </w:p>
    <w:p w14:paraId="2A54EF5F" w14:textId="77777777" w:rsidR="006B5391" w:rsidRPr="003B4ADA" w:rsidRDefault="006B5391" w:rsidP="000D0A3B">
      <w:pPr>
        <w:rPr>
          <w:rFonts w:eastAsia="Calibri"/>
          <w:color w:val="000000" w:themeColor="text1"/>
        </w:rPr>
      </w:pPr>
      <w:r w:rsidRPr="003B4ADA">
        <w:rPr>
          <w:b/>
          <w:bCs/>
        </w:rPr>
        <w:t xml:space="preserve">Programming: </w:t>
      </w:r>
      <w:r w:rsidRPr="003B4ADA">
        <w:t>crisis line, residential services, counselling, support groups, children and youth program</w:t>
      </w:r>
    </w:p>
    <w:p w14:paraId="176FDB91" w14:textId="6581E6F7" w:rsidR="006B5391" w:rsidRPr="003B4ADA" w:rsidRDefault="006B5391" w:rsidP="000D0A3B">
      <w:pPr>
        <w:rPr>
          <w:rFonts w:eastAsia="Calibri"/>
          <w:color w:val="000000" w:themeColor="text1"/>
        </w:rPr>
      </w:pPr>
      <w:r w:rsidRPr="003B4ADA">
        <w:rPr>
          <w:b/>
          <w:bCs/>
        </w:rPr>
        <w:t xml:space="preserve">Referral and intake process: </w:t>
      </w:r>
      <w:r w:rsidR="00B36D96">
        <w:t>Not available</w:t>
      </w:r>
    </w:p>
    <w:p w14:paraId="75841AA7" w14:textId="5C824D98" w:rsidR="006B5391" w:rsidRPr="003B4ADA" w:rsidRDefault="006B5391" w:rsidP="00B36D96">
      <w:r w:rsidRPr="003B4ADA">
        <w:rPr>
          <w:b/>
          <w:bCs/>
        </w:rPr>
        <w:t>Philosophical mandate:</w:t>
      </w:r>
      <w:r w:rsidR="00B36D96">
        <w:rPr>
          <w:b/>
          <w:bCs/>
        </w:rPr>
        <w:t xml:space="preserve"> </w:t>
      </w:r>
      <w:r w:rsidR="00B36D96">
        <w:rPr>
          <w:rFonts w:eastAsia="Calibri"/>
          <w:color w:val="000000" w:themeColor="text1"/>
        </w:rPr>
        <w:t>To</w:t>
      </w:r>
      <w:r w:rsidRPr="003B4ADA">
        <w:t xml:space="preserve"> open doors of hope for women and children fleeing domestic abuse.</w:t>
      </w:r>
    </w:p>
    <w:p w14:paraId="67FF750C" w14:textId="67456E01" w:rsidR="006B5391" w:rsidRPr="003B4ADA" w:rsidRDefault="00B36D96" w:rsidP="000D0A3B">
      <w:r w:rsidRPr="0051363C">
        <w:t>To</w:t>
      </w:r>
      <w:r w:rsidR="006B5391" w:rsidRPr="00B36D96">
        <w:t xml:space="preserve"> </w:t>
      </w:r>
      <w:r w:rsidR="006B5391" w:rsidRPr="003B4ADA">
        <w:t>deliver leading edge services to women and their children who are experiencing intimate partner abuse. The Parkland Crisis Centre is committed to empowering women by helping them make informed decisions.</w:t>
      </w:r>
    </w:p>
    <w:p w14:paraId="4E3A3B47" w14:textId="758AF57A" w:rsidR="006B5391" w:rsidRPr="003B4ADA" w:rsidRDefault="006B5391" w:rsidP="000D0A3B">
      <w:pPr>
        <w:rPr>
          <w:rFonts w:eastAsia="Calibri"/>
          <w:color w:val="000000" w:themeColor="text1"/>
        </w:rPr>
      </w:pPr>
      <w:r w:rsidRPr="003B4ADA">
        <w:rPr>
          <w:b/>
          <w:bCs/>
        </w:rPr>
        <w:t>Classification:</w:t>
      </w:r>
      <w:r w:rsidRPr="003B4ADA">
        <w:t xml:space="preserve"> </w:t>
      </w:r>
      <w:r w:rsidR="006F67D4" w:rsidRPr="003B4ADA">
        <w:t>C</w:t>
      </w:r>
      <w:r w:rsidRPr="003B4ADA">
        <w:t>risis shelter</w:t>
      </w:r>
      <w:r w:rsidR="007A354E">
        <w:t xml:space="preserve">, emergency </w:t>
      </w:r>
      <w:r w:rsidR="00901665">
        <w:t>presentation</w:t>
      </w:r>
      <w:r w:rsidR="007A354E">
        <w:t>, first presentation</w:t>
      </w:r>
    </w:p>
    <w:p w14:paraId="7D6BFFC5" w14:textId="77777777" w:rsidR="00A64AE2" w:rsidRDefault="00A64AE2" w:rsidP="00A64AE2">
      <w:pPr>
        <w:pStyle w:val="Heading3"/>
        <w:rPr>
          <w:shd w:val="clear" w:color="auto" w:fill="FFFFFF"/>
        </w:rPr>
      </w:pPr>
      <w:r>
        <w:rPr>
          <w:shd w:val="clear" w:color="auto" w:fill="FFFFFF"/>
        </w:rPr>
        <w:t>Prairie Harbour Inc. (previously known as Portage Family Abuse Prevention Centre)</w:t>
      </w:r>
    </w:p>
    <w:p w14:paraId="3340161D" w14:textId="1C0FA640" w:rsidR="00A64AE2" w:rsidRPr="00A64AE2" w:rsidRDefault="00A64AE2" w:rsidP="00A64AE2">
      <w:pPr>
        <w:rPr>
          <w:rFonts w:eastAsia="Arial"/>
          <w:shd w:val="clear" w:color="auto" w:fill="FFFFFF"/>
        </w:rPr>
      </w:pPr>
      <w:r w:rsidRPr="00A64AE2">
        <w:rPr>
          <w:rFonts w:eastAsia="Arial"/>
          <w:b/>
          <w:shd w:val="clear" w:color="auto" w:fill="FFFFFF"/>
        </w:rPr>
        <w:t xml:space="preserve">Contact: </w:t>
      </w:r>
      <w:r w:rsidRPr="00A64AE2">
        <w:rPr>
          <w:rFonts w:eastAsia="Arial"/>
          <w:shd w:val="clear" w:color="auto" w:fill="FFFFFF"/>
        </w:rPr>
        <w:t xml:space="preserve">Local Crisis Line: (204) 239-5233, Texting </w:t>
      </w:r>
      <w:r w:rsidR="001C6AF9" w:rsidRPr="00A64AE2">
        <w:rPr>
          <w:rFonts w:eastAsia="Arial"/>
          <w:shd w:val="clear" w:color="auto" w:fill="FFFFFF"/>
        </w:rPr>
        <w:t>line (</w:t>
      </w:r>
      <w:r w:rsidRPr="00A64AE2">
        <w:rPr>
          <w:rFonts w:eastAsia="Arial"/>
          <w:shd w:val="clear" w:color="auto" w:fill="FFFFFF"/>
        </w:rPr>
        <w:t>IZZY): (204) 400-4636, General Inquires: (204) 239-5233, Admin Line: (204) 239-5234, director@prairieharbourinc.ca</w:t>
      </w:r>
    </w:p>
    <w:p w14:paraId="3C9D1F71" w14:textId="77777777" w:rsidR="00A64AE2" w:rsidRPr="00A64AE2" w:rsidRDefault="00A64AE2" w:rsidP="00A64AE2">
      <w:pPr>
        <w:rPr>
          <w:rFonts w:eastAsia="Arial"/>
          <w:b/>
          <w:shd w:val="clear" w:color="auto" w:fill="FFFFFF"/>
        </w:rPr>
      </w:pPr>
      <w:r w:rsidRPr="00A64AE2">
        <w:rPr>
          <w:rFonts w:eastAsia="Arial"/>
          <w:b/>
          <w:shd w:val="clear" w:color="auto" w:fill="FFFFFF"/>
        </w:rPr>
        <w:t>Address and hours:</w:t>
      </w:r>
    </w:p>
    <w:p w14:paraId="72CC01C6" w14:textId="77777777" w:rsidR="00A64AE2" w:rsidRPr="00A64AE2" w:rsidRDefault="00A64AE2" w:rsidP="00A64AE2">
      <w:pPr>
        <w:rPr>
          <w:rFonts w:eastAsia="Arial"/>
          <w:shd w:val="clear" w:color="auto" w:fill="FFFFFF"/>
        </w:rPr>
      </w:pPr>
      <w:r w:rsidRPr="00A64AE2">
        <w:rPr>
          <w:rFonts w:eastAsia="Arial"/>
          <w:shd w:val="clear" w:color="auto" w:fill="FFFFFF"/>
        </w:rPr>
        <w:t>PO Box 1541 Portage la Prairie, MB R1N 3P1</w:t>
      </w:r>
    </w:p>
    <w:p w14:paraId="176CECF6" w14:textId="35A114DE" w:rsidR="00A64AE2" w:rsidRPr="00A64AE2" w:rsidRDefault="00A64AE2" w:rsidP="00A64AE2">
      <w:pPr>
        <w:rPr>
          <w:rFonts w:eastAsia="Arial"/>
          <w:shd w:val="clear" w:color="auto" w:fill="FFFFFF"/>
        </w:rPr>
      </w:pPr>
      <w:r w:rsidRPr="00A64AE2">
        <w:rPr>
          <w:rFonts w:eastAsia="Arial"/>
          <w:shd w:val="clear" w:color="auto" w:fill="FFFFFF"/>
        </w:rPr>
        <w:t xml:space="preserve">Hours: </w:t>
      </w:r>
      <w:r w:rsidR="001C6AF9" w:rsidRPr="00A64AE2">
        <w:rPr>
          <w:rFonts w:eastAsia="Arial"/>
          <w:shd w:val="clear" w:color="auto" w:fill="FFFFFF"/>
        </w:rPr>
        <w:t>24-hour</w:t>
      </w:r>
      <w:r w:rsidRPr="00A64AE2">
        <w:rPr>
          <w:rFonts w:eastAsia="Arial"/>
          <w:shd w:val="clear" w:color="auto" w:fill="FFFFFF"/>
        </w:rPr>
        <w:t xml:space="preserve"> availability </w:t>
      </w:r>
    </w:p>
    <w:p w14:paraId="48CB5FBA" w14:textId="77777777" w:rsidR="00A64AE2" w:rsidRPr="00A64AE2" w:rsidRDefault="00A64AE2" w:rsidP="00A64AE2">
      <w:pPr>
        <w:rPr>
          <w:rFonts w:eastAsia="Arial"/>
          <w:shd w:val="clear" w:color="auto" w:fill="FFFFFF"/>
        </w:rPr>
      </w:pPr>
      <w:r w:rsidRPr="00A64AE2">
        <w:rPr>
          <w:rFonts w:eastAsia="Arial"/>
          <w:b/>
          <w:shd w:val="clear" w:color="auto" w:fill="FFFFFF"/>
        </w:rPr>
        <w:t xml:space="preserve">Year formed: </w:t>
      </w:r>
      <w:r w:rsidRPr="00A64AE2">
        <w:rPr>
          <w:rFonts w:eastAsia="Arial"/>
          <w:shd w:val="clear" w:color="auto" w:fill="FFFFFF"/>
        </w:rPr>
        <w:t>1982</w:t>
      </w:r>
    </w:p>
    <w:p w14:paraId="3D242B8D" w14:textId="77777777" w:rsidR="00A64AE2" w:rsidRPr="00A64AE2" w:rsidRDefault="00A64AE2" w:rsidP="00A64AE2">
      <w:pPr>
        <w:rPr>
          <w:rFonts w:eastAsia="Arial"/>
          <w:shd w:val="clear" w:color="auto" w:fill="FFFFFF"/>
        </w:rPr>
      </w:pPr>
      <w:r w:rsidRPr="00A64AE2">
        <w:rPr>
          <w:rFonts w:eastAsia="Arial"/>
          <w:b/>
          <w:shd w:val="clear" w:color="auto" w:fill="FFFFFF"/>
        </w:rPr>
        <w:t>Website:</w:t>
      </w:r>
      <w:r w:rsidRPr="00A64AE2">
        <w:rPr>
          <w:rFonts w:eastAsia="Arial"/>
          <w:shd w:val="clear" w:color="auto" w:fill="FFFFFF"/>
        </w:rPr>
        <w:t xml:space="preserve"> </w:t>
      </w:r>
      <w:hyperlink r:id="rId43">
        <w:r w:rsidRPr="00A64AE2">
          <w:rPr>
            <w:rFonts w:eastAsia="Arial"/>
            <w:color w:val="0000FF"/>
            <w:u w:val="single"/>
            <w:shd w:val="clear" w:color="auto" w:fill="FFFFFF"/>
          </w:rPr>
          <w:t>https://prairieharbourinc.ca</w:t>
        </w:r>
      </w:hyperlink>
    </w:p>
    <w:p w14:paraId="2FA796EA" w14:textId="77777777" w:rsidR="00A64AE2" w:rsidRPr="00A64AE2" w:rsidRDefault="00A64AE2" w:rsidP="00A64AE2">
      <w:pPr>
        <w:rPr>
          <w:rFonts w:eastAsia="Arial"/>
          <w:shd w:val="clear" w:color="auto" w:fill="FFFFFF"/>
        </w:rPr>
      </w:pPr>
      <w:r w:rsidRPr="00A64AE2">
        <w:rPr>
          <w:rFonts w:eastAsia="Arial"/>
          <w:b/>
          <w:shd w:val="clear" w:color="auto" w:fill="FFFFFF"/>
        </w:rPr>
        <w:t xml:space="preserve">Populations served: </w:t>
      </w:r>
      <w:r w:rsidRPr="00A64AE2">
        <w:rPr>
          <w:rFonts w:eastAsia="Arial"/>
          <w:shd w:val="clear" w:color="auto" w:fill="FFFFFF"/>
        </w:rPr>
        <w:t>Women and children who have experienced domestic violence.</w:t>
      </w:r>
    </w:p>
    <w:p w14:paraId="4B556EEA" w14:textId="77777777" w:rsidR="00A64AE2" w:rsidRPr="00A64AE2" w:rsidRDefault="00A64AE2" w:rsidP="00A64AE2">
      <w:pPr>
        <w:rPr>
          <w:rFonts w:eastAsia="Arial"/>
          <w:shd w:val="clear" w:color="auto" w:fill="FFFFFF"/>
        </w:rPr>
      </w:pPr>
      <w:r w:rsidRPr="00A64AE2">
        <w:rPr>
          <w:rFonts w:eastAsia="Arial"/>
          <w:b/>
          <w:shd w:val="clear" w:color="auto" w:fill="FFFFFF"/>
        </w:rPr>
        <w:t>Programming:</w:t>
      </w:r>
      <w:r w:rsidRPr="00A64AE2">
        <w:rPr>
          <w:rFonts w:eastAsia="Arial"/>
          <w:shd w:val="clear" w:color="auto" w:fill="FFFFFF"/>
        </w:rPr>
        <w:t xml:space="preserve"> Services include support groups, protection order designates, children’s support program, children’s counselling program, follow-up program, public awareness, residential program, non-residential program, crisis lines, healthy relationship presentations, community education, victim’s first emergency cell phone program.</w:t>
      </w:r>
    </w:p>
    <w:p w14:paraId="278CF408" w14:textId="4397695A" w:rsidR="00A64AE2" w:rsidRPr="00A64AE2" w:rsidRDefault="00A64AE2" w:rsidP="00A64AE2">
      <w:pPr>
        <w:rPr>
          <w:rFonts w:eastAsia="Arial"/>
          <w:shd w:val="clear" w:color="auto" w:fill="FFFFFF"/>
        </w:rPr>
      </w:pPr>
      <w:r w:rsidRPr="00A64AE2">
        <w:rPr>
          <w:rFonts w:eastAsia="Arial"/>
          <w:b/>
          <w:shd w:val="clear" w:color="auto" w:fill="FFFFFF"/>
        </w:rPr>
        <w:t xml:space="preserve">Referral and intake process: </w:t>
      </w:r>
      <w:r w:rsidR="001C6AF9" w:rsidRPr="00A64AE2">
        <w:rPr>
          <w:rFonts w:eastAsia="Arial"/>
          <w:shd w:val="clear" w:color="auto" w:fill="FFFFFF"/>
        </w:rPr>
        <w:t>Self-referral</w:t>
      </w:r>
      <w:r w:rsidRPr="00A64AE2">
        <w:rPr>
          <w:rFonts w:eastAsia="Arial"/>
          <w:shd w:val="clear" w:color="auto" w:fill="FFFFFF"/>
        </w:rPr>
        <w:t>.</w:t>
      </w:r>
    </w:p>
    <w:p w14:paraId="657A9565" w14:textId="77777777" w:rsidR="00A64AE2" w:rsidRPr="00A64AE2" w:rsidRDefault="00A64AE2" w:rsidP="00A64AE2">
      <w:pPr>
        <w:rPr>
          <w:rFonts w:eastAsia="Arial"/>
          <w:shd w:val="clear" w:color="auto" w:fill="FFFFFF"/>
        </w:rPr>
      </w:pPr>
      <w:r w:rsidRPr="00A64AE2">
        <w:rPr>
          <w:rFonts w:eastAsia="Arial"/>
          <w:b/>
          <w:shd w:val="clear" w:color="auto" w:fill="FFFFFF"/>
        </w:rPr>
        <w:t xml:space="preserve">Philosophical mandate: </w:t>
      </w:r>
      <w:r w:rsidRPr="00A64AE2">
        <w:rPr>
          <w:rFonts w:eastAsia="Arial"/>
          <w:shd w:val="clear" w:color="auto" w:fill="FFFFFF"/>
        </w:rPr>
        <w:t>To provide a safe, caring environment to help you through the time of crisis and beyond.</w:t>
      </w:r>
    </w:p>
    <w:p w14:paraId="2AC23044" w14:textId="6BE2D833" w:rsidR="00A64AE2" w:rsidRPr="00A64AE2" w:rsidRDefault="00A64AE2" w:rsidP="00A64AE2">
      <w:pPr>
        <w:rPr>
          <w:rFonts w:eastAsia="Arial"/>
          <w:shd w:val="clear" w:color="auto" w:fill="FFFFFF"/>
        </w:rPr>
      </w:pPr>
      <w:r w:rsidRPr="00A64AE2">
        <w:rPr>
          <w:rFonts w:eastAsia="Arial"/>
          <w:b/>
          <w:shd w:val="clear" w:color="auto" w:fill="FFFFFF"/>
        </w:rPr>
        <w:t>Classification:</w:t>
      </w:r>
      <w:r w:rsidR="007A354E" w:rsidRPr="007A354E">
        <w:t xml:space="preserve"> </w:t>
      </w:r>
      <w:r w:rsidR="007A354E">
        <w:t xml:space="preserve">emergency </w:t>
      </w:r>
      <w:r w:rsidR="00901665">
        <w:t>presentation</w:t>
      </w:r>
      <w:r w:rsidR="007A354E">
        <w:t xml:space="preserve">, first presentation, ongoing </w:t>
      </w:r>
      <w:r w:rsidR="00A6033F">
        <w:t>follow-up</w:t>
      </w:r>
    </w:p>
    <w:p w14:paraId="3D170973" w14:textId="1356EC2B" w:rsidR="006B5391" w:rsidRPr="003B4ADA" w:rsidRDefault="006B5391" w:rsidP="000D0A3B">
      <w:pPr>
        <w:pStyle w:val="Heading3"/>
      </w:pPr>
      <w:r w:rsidRPr="003B4ADA">
        <w:t xml:space="preserve">Pearl Smith Memorial Women Shelter </w:t>
      </w:r>
    </w:p>
    <w:p w14:paraId="37D24689" w14:textId="6D9A17FE" w:rsidR="006B5391" w:rsidRPr="003B4ADA" w:rsidRDefault="006B5391" w:rsidP="000D0A3B">
      <w:r w:rsidRPr="003B4ADA">
        <w:rPr>
          <w:b/>
          <w:bCs/>
        </w:rPr>
        <w:t xml:space="preserve">Contact: </w:t>
      </w:r>
      <w:r w:rsidR="00B36D96">
        <w:t>Not available</w:t>
      </w:r>
    </w:p>
    <w:p w14:paraId="18E8D3BB" w14:textId="4B97603C" w:rsidR="006B5391" w:rsidRPr="003B4ADA" w:rsidRDefault="006B5391" w:rsidP="000D0A3B">
      <w:pPr>
        <w:rPr>
          <w:rFonts w:eastAsia="Calibri"/>
          <w:color w:val="000000" w:themeColor="text1"/>
        </w:rPr>
      </w:pPr>
      <w:r w:rsidRPr="003B4ADA">
        <w:rPr>
          <w:b/>
          <w:bCs/>
        </w:rPr>
        <w:t xml:space="preserve">Address and hours: </w:t>
      </w:r>
      <w:r w:rsidR="00B36D96">
        <w:t>Not available</w:t>
      </w:r>
    </w:p>
    <w:p w14:paraId="370F7E3B" w14:textId="0953CC78" w:rsidR="006B5391" w:rsidRPr="003B4ADA" w:rsidRDefault="006B5391" w:rsidP="000D0A3B">
      <w:pPr>
        <w:rPr>
          <w:rFonts w:eastAsia="Calibri"/>
          <w:color w:val="000000" w:themeColor="text1"/>
        </w:rPr>
      </w:pPr>
      <w:r w:rsidRPr="003B4ADA">
        <w:rPr>
          <w:b/>
          <w:bCs/>
        </w:rPr>
        <w:t xml:space="preserve">Year formed: </w:t>
      </w:r>
      <w:r w:rsidR="00B36D96">
        <w:t>Not available</w:t>
      </w:r>
    </w:p>
    <w:p w14:paraId="686A7A58" w14:textId="77777777" w:rsidR="006B5391" w:rsidRPr="003B4ADA" w:rsidRDefault="006B5391" w:rsidP="000D0A3B">
      <w:pPr>
        <w:rPr>
          <w:rFonts w:eastAsia="Calibri"/>
          <w:b/>
          <w:bCs/>
          <w:color w:val="000000" w:themeColor="text1"/>
        </w:rPr>
      </w:pPr>
      <w:r w:rsidRPr="003B4ADA">
        <w:rPr>
          <w:b/>
          <w:bCs/>
        </w:rPr>
        <w:t xml:space="preserve">Website: </w:t>
      </w:r>
      <w:hyperlink r:id="rId44">
        <w:r w:rsidRPr="003B4ADA">
          <w:rPr>
            <w:rStyle w:val="Hyperlink"/>
            <w:rFonts w:eastAsia="Calibri"/>
          </w:rPr>
          <w:t>https://hollowwater.ca/womens-shelter/</w:t>
        </w:r>
      </w:hyperlink>
      <w:r w:rsidRPr="003B4ADA">
        <w:rPr>
          <w:rFonts w:eastAsia="Calibri"/>
        </w:rPr>
        <w:t xml:space="preserve"> </w:t>
      </w:r>
    </w:p>
    <w:p w14:paraId="57E464CC" w14:textId="77777777" w:rsidR="006B5391" w:rsidRPr="003B4ADA" w:rsidRDefault="006B5391" w:rsidP="000D0A3B">
      <w:pPr>
        <w:rPr>
          <w:rFonts w:eastAsia="Calibri"/>
          <w:color w:val="000000" w:themeColor="text1"/>
        </w:rPr>
      </w:pPr>
      <w:r w:rsidRPr="003B4ADA">
        <w:rPr>
          <w:b/>
          <w:bCs/>
        </w:rPr>
        <w:t xml:space="preserve">Populations served: </w:t>
      </w:r>
      <w:r w:rsidRPr="003B4ADA">
        <w:t>Those seeking refuge from IPV</w:t>
      </w:r>
    </w:p>
    <w:p w14:paraId="6FFBD659" w14:textId="6ED7D5EE" w:rsidR="006B5391" w:rsidRPr="003B4ADA" w:rsidRDefault="006B5391" w:rsidP="000D0A3B">
      <w:pPr>
        <w:rPr>
          <w:rFonts w:eastAsia="Calibri"/>
          <w:color w:val="000000" w:themeColor="text1"/>
        </w:rPr>
      </w:pPr>
      <w:r w:rsidRPr="003B4ADA">
        <w:rPr>
          <w:b/>
          <w:bCs/>
        </w:rPr>
        <w:t xml:space="preserve">Programming: </w:t>
      </w:r>
      <w:r w:rsidR="00B36D96">
        <w:t>Not available</w:t>
      </w:r>
    </w:p>
    <w:p w14:paraId="2B5B1848" w14:textId="69371075" w:rsidR="006B5391" w:rsidRPr="003B4ADA" w:rsidRDefault="006B5391" w:rsidP="000D0A3B">
      <w:pPr>
        <w:rPr>
          <w:rFonts w:eastAsia="Calibri"/>
          <w:color w:val="000000" w:themeColor="text1"/>
        </w:rPr>
      </w:pPr>
      <w:r w:rsidRPr="003B4ADA">
        <w:rPr>
          <w:b/>
          <w:bCs/>
        </w:rPr>
        <w:t xml:space="preserve">Referral and intake process: </w:t>
      </w:r>
      <w:r w:rsidR="00B36D96">
        <w:t>Not available</w:t>
      </w:r>
    </w:p>
    <w:p w14:paraId="60BF570C" w14:textId="007F423B" w:rsidR="006B5391" w:rsidRPr="003B4ADA" w:rsidRDefault="006B5391" w:rsidP="000D0A3B">
      <w:pPr>
        <w:rPr>
          <w:rFonts w:eastAsia="Calibri"/>
          <w:color w:val="000000" w:themeColor="text1"/>
        </w:rPr>
      </w:pPr>
      <w:r w:rsidRPr="003B4ADA">
        <w:rPr>
          <w:b/>
          <w:bCs/>
        </w:rPr>
        <w:lastRenderedPageBreak/>
        <w:t xml:space="preserve">Philosophical mandate: </w:t>
      </w:r>
      <w:r w:rsidR="00B36D96">
        <w:t>Not available</w:t>
      </w:r>
    </w:p>
    <w:p w14:paraId="277B5FD9" w14:textId="2D1C903A" w:rsidR="006B5391" w:rsidRPr="003B4ADA" w:rsidRDefault="006B5391" w:rsidP="000D0A3B">
      <w:pPr>
        <w:rPr>
          <w:rFonts w:eastAsia="Calibri"/>
          <w:color w:val="000000" w:themeColor="text1"/>
        </w:rPr>
      </w:pPr>
      <w:r w:rsidRPr="003B4ADA">
        <w:rPr>
          <w:b/>
          <w:bCs/>
        </w:rPr>
        <w:t>Classification:</w:t>
      </w:r>
      <w:r w:rsidRPr="003B4ADA">
        <w:t xml:space="preserve"> </w:t>
      </w:r>
      <w:r w:rsidR="00B36D96">
        <w:t>Not available</w:t>
      </w:r>
    </w:p>
    <w:p w14:paraId="392C973C" w14:textId="19DD9A55" w:rsidR="006B5391" w:rsidRPr="003B4ADA" w:rsidRDefault="006B5391" w:rsidP="000D0A3B">
      <w:pPr>
        <w:pStyle w:val="Heading3"/>
      </w:pPr>
      <w:r w:rsidRPr="003B4ADA">
        <w:t xml:space="preserve">Prairie Harbour </w:t>
      </w:r>
    </w:p>
    <w:p w14:paraId="35484FF0" w14:textId="5739025E" w:rsidR="006B5391" w:rsidRPr="003B4ADA" w:rsidRDefault="006B5391" w:rsidP="000D0A3B">
      <w:pPr>
        <w:rPr>
          <w:b/>
          <w:bCs/>
        </w:rPr>
      </w:pPr>
      <w:r w:rsidRPr="003B4ADA">
        <w:rPr>
          <w:b/>
          <w:bCs/>
        </w:rPr>
        <w:t>Contact:</w:t>
      </w:r>
      <w:r w:rsidR="006F67D4" w:rsidRPr="003B4ADA">
        <w:rPr>
          <w:b/>
          <w:bCs/>
        </w:rPr>
        <w:t xml:space="preserve"> </w:t>
      </w:r>
      <w:r w:rsidRPr="003B4ADA">
        <w:t xml:space="preserve">Local Crisis Line: </w:t>
      </w:r>
      <w:hyperlink r:id="rId45">
        <w:r w:rsidRPr="003B4ADA">
          <w:rPr>
            <w:rStyle w:val="Hyperlink"/>
          </w:rPr>
          <w:t>(204) 239-5233</w:t>
        </w:r>
      </w:hyperlink>
      <w:r w:rsidR="006F67D4" w:rsidRPr="003B4ADA">
        <w:rPr>
          <w:b/>
          <w:bCs/>
        </w:rPr>
        <w:t xml:space="preserve">; </w:t>
      </w:r>
      <w:r w:rsidRPr="003B4ADA">
        <w:t xml:space="preserve">Toll Free: </w:t>
      </w:r>
      <w:hyperlink r:id="rId46">
        <w:r w:rsidRPr="003B4ADA">
          <w:rPr>
            <w:rStyle w:val="Hyperlink"/>
          </w:rPr>
          <w:t>1-877-977-0007</w:t>
        </w:r>
      </w:hyperlink>
      <w:r w:rsidR="006F67D4" w:rsidRPr="003B4ADA">
        <w:rPr>
          <w:b/>
          <w:bCs/>
        </w:rPr>
        <w:t xml:space="preserve">; </w:t>
      </w:r>
      <w:hyperlink r:id="rId47" w:history="1">
        <w:r w:rsidR="006F67D4" w:rsidRPr="003B4ADA">
          <w:rPr>
            <w:rStyle w:val="Hyperlink"/>
          </w:rPr>
          <w:t>director@prairieharbourinc.ca</w:t>
        </w:r>
      </w:hyperlink>
    </w:p>
    <w:p w14:paraId="322F70FF" w14:textId="77777777" w:rsidR="006B5391" w:rsidRPr="003B4ADA" w:rsidRDefault="006B5391" w:rsidP="000D0A3B">
      <w:pPr>
        <w:rPr>
          <w:b/>
          <w:bCs/>
        </w:rPr>
      </w:pPr>
      <w:r w:rsidRPr="003B4ADA">
        <w:rPr>
          <w:b/>
          <w:bCs/>
        </w:rPr>
        <w:t>Address and hours:</w:t>
      </w:r>
    </w:p>
    <w:p w14:paraId="500839B0" w14:textId="24387A56" w:rsidR="006B5391" w:rsidRPr="003B4ADA" w:rsidRDefault="006B5391" w:rsidP="000D0A3B">
      <w:r w:rsidRPr="003B4ADA">
        <w:t>Prairie Harbour Inc.</w:t>
      </w:r>
      <w:r w:rsidR="006F67D4" w:rsidRPr="003B4ADA">
        <w:t xml:space="preserve"> </w:t>
      </w:r>
      <w:r w:rsidRPr="003B4ADA">
        <w:t>PO Box 1541</w:t>
      </w:r>
      <w:r w:rsidR="006F67D4" w:rsidRPr="003B4ADA">
        <w:t xml:space="preserve">, </w:t>
      </w:r>
      <w:r w:rsidRPr="003B4ADA">
        <w:t>Portage la Prairie, MB</w:t>
      </w:r>
      <w:r w:rsidR="006F67D4" w:rsidRPr="003B4ADA">
        <w:t xml:space="preserve">, </w:t>
      </w:r>
      <w:r w:rsidRPr="003B4ADA">
        <w:t>R1N 3P1</w:t>
      </w:r>
    </w:p>
    <w:p w14:paraId="6699F13F" w14:textId="3BD5BCCA" w:rsidR="006B5391" w:rsidRPr="003B4ADA" w:rsidRDefault="006B5391" w:rsidP="000D0A3B">
      <w:pPr>
        <w:rPr>
          <w:rFonts w:eastAsia="Calibri"/>
          <w:color w:val="000000" w:themeColor="text1"/>
        </w:rPr>
      </w:pPr>
      <w:r w:rsidRPr="003B4ADA">
        <w:rPr>
          <w:b/>
          <w:bCs/>
        </w:rPr>
        <w:t xml:space="preserve">Year formed: </w:t>
      </w:r>
      <w:r w:rsidR="00B36D96">
        <w:t>Not available</w:t>
      </w:r>
    </w:p>
    <w:p w14:paraId="3AC8F5B3" w14:textId="77777777" w:rsidR="006B5391" w:rsidRPr="003B4ADA" w:rsidRDefault="006B5391" w:rsidP="000D0A3B">
      <w:pPr>
        <w:rPr>
          <w:rFonts w:eastAsia="Calibri"/>
          <w:b/>
          <w:bCs/>
          <w:color w:val="000000" w:themeColor="text1"/>
        </w:rPr>
      </w:pPr>
      <w:r w:rsidRPr="003B4ADA">
        <w:rPr>
          <w:b/>
          <w:bCs/>
        </w:rPr>
        <w:t xml:space="preserve">Website: </w:t>
      </w:r>
      <w:hyperlink r:id="rId48">
        <w:r w:rsidRPr="003B4ADA">
          <w:rPr>
            <w:rStyle w:val="Hyperlink"/>
            <w:rFonts w:eastAsia="Calibri"/>
          </w:rPr>
          <w:t>https://prairieharbourinc.ca/</w:t>
        </w:r>
      </w:hyperlink>
    </w:p>
    <w:p w14:paraId="4A869883" w14:textId="77777777" w:rsidR="006B5391" w:rsidRPr="003B4ADA" w:rsidRDefault="006B5391" w:rsidP="000D0A3B">
      <w:pPr>
        <w:rPr>
          <w:rFonts w:eastAsia="Calibri"/>
          <w:color w:val="000000" w:themeColor="text1"/>
        </w:rPr>
      </w:pPr>
      <w:r w:rsidRPr="003B4ADA">
        <w:rPr>
          <w:b/>
          <w:bCs/>
        </w:rPr>
        <w:t>Populations served:</w:t>
      </w:r>
      <w:r w:rsidRPr="003B4ADA">
        <w:t xml:space="preserve"> women and children who have experienced violence</w:t>
      </w:r>
    </w:p>
    <w:p w14:paraId="2895B42E" w14:textId="77777777" w:rsidR="006B5391" w:rsidRPr="003B4ADA" w:rsidRDefault="006B5391" w:rsidP="000D0A3B">
      <w:pPr>
        <w:rPr>
          <w:rFonts w:eastAsia="Calibri"/>
          <w:color w:val="000000" w:themeColor="text1"/>
        </w:rPr>
      </w:pPr>
      <w:r w:rsidRPr="003B4ADA">
        <w:rPr>
          <w:b/>
          <w:bCs/>
        </w:rPr>
        <w:t>Programming:</w:t>
      </w:r>
      <w:r w:rsidRPr="003B4ADA">
        <w:t xml:space="preserve"> residential services, shelter, counselling, referrals, education, advocacy, protection orders, safety planning, case management, transportation, and childcare. </w:t>
      </w:r>
    </w:p>
    <w:p w14:paraId="122E1358" w14:textId="11B86DCF" w:rsidR="006B5391" w:rsidRPr="003B4ADA" w:rsidRDefault="006B5391" w:rsidP="000D0A3B">
      <w:pPr>
        <w:rPr>
          <w:rFonts w:eastAsia="Calibri"/>
          <w:color w:val="000000" w:themeColor="text1"/>
        </w:rPr>
      </w:pPr>
      <w:r w:rsidRPr="003B4ADA">
        <w:rPr>
          <w:b/>
          <w:bCs/>
        </w:rPr>
        <w:t xml:space="preserve">Referral and intake process: </w:t>
      </w:r>
      <w:r w:rsidR="00B36D96">
        <w:t>Not available</w:t>
      </w:r>
    </w:p>
    <w:p w14:paraId="41ECCEC7" w14:textId="5FCF86CA" w:rsidR="006B5391" w:rsidRPr="003B4ADA" w:rsidRDefault="006B5391" w:rsidP="000D0A3B">
      <w:r w:rsidRPr="003B4ADA">
        <w:rPr>
          <w:b/>
          <w:bCs/>
        </w:rPr>
        <w:t xml:space="preserve">Philosophical mandate: </w:t>
      </w:r>
      <w:r w:rsidRPr="003B4ADA">
        <w:t xml:space="preserve">To provide a safe and caring environment to help you get through the time of crisis and beyond. </w:t>
      </w:r>
    </w:p>
    <w:p w14:paraId="34C57732" w14:textId="23DAE7A5" w:rsidR="006B5391" w:rsidRPr="003B4ADA" w:rsidRDefault="006B5391" w:rsidP="000D0A3B">
      <w:r w:rsidRPr="003B4ADA">
        <w:rPr>
          <w:b/>
          <w:bCs/>
        </w:rPr>
        <w:t>Classification:</w:t>
      </w:r>
      <w:r w:rsidRPr="003B4ADA">
        <w:t xml:space="preserve"> Emergency Shelter</w:t>
      </w:r>
      <w:r w:rsidR="007A354E">
        <w:t xml:space="preserve">, emergency </w:t>
      </w:r>
      <w:r w:rsidR="00901665">
        <w:t>presentation</w:t>
      </w:r>
      <w:r w:rsidR="007A354E">
        <w:t>, first presentation</w:t>
      </w:r>
    </w:p>
    <w:p w14:paraId="2CA639A9" w14:textId="77777777" w:rsidR="008B67A4" w:rsidRDefault="008B67A4" w:rsidP="008B67A4">
      <w:pPr>
        <w:pStyle w:val="Heading3"/>
        <w:rPr>
          <w:shd w:val="clear" w:color="auto" w:fill="FFFFFF"/>
        </w:rPr>
      </w:pPr>
      <w:r>
        <w:rPr>
          <w:shd w:val="clear" w:color="auto" w:fill="FFFFFF"/>
        </w:rPr>
        <w:t>Snow Lake Family Resource Centre</w:t>
      </w:r>
    </w:p>
    <w:p w14:paraId="7FFECEC0" w14:textId="77777777" w:rsidR="008B67A4" w:rsidRPr="008B67A4" w:rsidRDefault="008B67A4" w:rsidP="008B67A4">
      <w:pPr>
        <w:rPr>
          <w:rFonts w:eastAsia="Arial"/>
          <w:shd w:val="clear" w:color="auto" w:fill="FFFFFF"/>
        </w:rPr>
      </w:pPr>
      <w:r w:rsidRPr="008B67A4">
        <w:rPr>
          <w:rFonts w:eastAsia="Arial"/>
          <w:b/>
          <w:shd w:val="clear" w:color="auto" w:fill="FFFFFF"/>
        </w:rPr>
        <w:t xml:space="preserve">Contact: </w:t>
      </w:r>
      <w:r w:rsidRPr="008B67A4">
        <w:rPr>
          <w:rFonts w:eastAsia="Arial"/>
          <w:shd w:val="clear" w:color="auto" w:fill="FFFFFF"/>
        </w:rPr>
        <w:t>204-358-7141, snowlakefrc@gmail.com</w:t>
      </w:r>
    </w:p>
    <w:p w14:paraId="6D4E8B17" w14:textId="77777777" w:rsidR="008B67A4" w:rsidRPr="008B67A4" w:rsidRDefault="008B67A4" w:rsidP="008B67A4">
      <w:pPr>
        <w:rPr>
          <w:rFonts w:eastAsia="Arial"/>
          <w:b/>
          <w:shd w:val="clear" w:color="auto" w:fill="FFFFFF"/>
        </w:rPr>
      </w:pPr>
      <w:r w:rsidRPr="008B67A4">
        <w:rPr>
          <w:rFonts w:eastAsia="Arial"/>
          <w:b/>
          <w:shd w:val="clear" w:color="auto" w:fill="FFFFFF"/>
        </w:rPr>
        <w:t xml:space="preserve">Address and hours: </w:t>
      </w:r>
    </w:p>
    <w:p w14:paraId="793AEE68" w14:textId="77777777" w:rsidR="008B67A4" w:rsidRPr="008B67A4" w:rsidRDefault="008B67A4" w:rsidP="008B67A4">
      <w:pPr>
        <w:rPr>
          <w:rFonts w:eastAsia="Arial"/>
          <w:shd w:val="clear" w:color="auto" w:fill="FFFFFF"/>
        </w:rPr>
      </w:pPr>
      <w:r w:rsidRPr="008B67A4">
        <w:rPr>
          <w:rFonts w:eastAsia="Arial"/>
          <w:shd w:val="clear" w:color="auto" w:fill="FFFFFF"/>
        </w:rPr>
        <w:t xml:space="preserve">Physical Address: 131 Balsam Street Snow Lake, MB, R0B 1M0 </w:t>
      </w:r>
    </w:p>
    <w:p w14:paraId="64D91220" w14:textId="77777777" w:rsidR="008B67A4" w:rsidRPr="008B67A4" w:rsidRDefault="008B67A4" w:rsidP="008B67A4">
      <w:pPr>
        <w:rPr>
          <w:rFonts w:eastAsia="Arial"/>
          <w:shd w:val="clear" w:color="auto" w:fill="FFFFFF"/>
        </w:rPr>
      </w:pPr>
      <w:r w:rsidRPr="008B67A4">
        <w:rPr>
          <w:rFonts w:eastAsia="Arial"/>
          <w:shd w:val="clear" w:color="auto" w:fill="FFFFFF"/>
        </w:rPr>
        <w:t xml:space="preserve">Mailing Address: PO Box 838 Snow Lake, MB, R0B 1M0 </w:t>
      </w:r>
    </w:p>
    <w:p w14:paraId="769949B0" w14:textId="77777777" w:rsidR="008B67A4" w:rsidRPr="008B67A4" w:rsidRDefault="008B67A4" w:rsidP="008B67A4">
      <w:pPr>
        <w:rPr>
          <w:rFonts w:eastAsia="Arial"/>
          <w:shd w:val="clear" w:color="auto" w:fill="FFFFFF"/>
        </w:rPr>
      </w:pPr>
      <w:r w:rsidRPr="008B67A4">
        <w:rPr>
          <w:rFonts w:eastAsia="Arial"/>
          <w:shd w:val="clear" w:color="auto" w:fill="FFFFFF"/>
        </w:rPr>
        <w:t>Mon - Fri 9 am - 4 pm * closed during lunch hour 12 noon - 1 pm</w:t>
      </w:r>
    </w:p>
    <w:p w14:paraId="71ACCCA3" w14:textId="77777777" w:rsidR="008B67A4" w:rsidRPr="008B67A4" w:rsidRDefault="008B67A4" w:rsidP="008B67A4">
      <w:pPr>
        <w:rPr>
          <w:rFonts w:eastAsia="Arial"/>
          <w:shd w:val="clear" w:color="auto" w:fill="FFFFFF"/>
        </w:rPr>
      </w:pPr>
      <w:r w:rsidRPr="008B67A4">
        <w:rPr>
          <w:rFonts w:eastAsia="Arial"/>
          <w:b/>
          <w:shd w:val="clear" w:color="auto" w:fill="FFFFFF"/>
        </w:rPr>
        <w:t xml:space="preserve">Year formed: </w:t>
      </w:r>
      <w:r w:rsidRPr="008B67A4">
        <w:rPr>
          <w:rFonts w:eastAsia="Arial"/>
          <w:shd w:val="clear" w:color="auto" w:fill="FFFFFF"/>
        </w:rPr>
        <w:t>1982</w:t>
      </w:r>
    </w:p>
    <w:p w14:paraId="0D33720B" w14:textId="77777777" w:rsidR="008B67A4" w:rsidRPr="008B67A4" w:rsidRDefault="008B67A4" w:rsidP="008B67A4">
      <w:pPr>
        <w:rPr>
          <w:rFonts w:eastAsia="Arial"/>
          <w:shd w:val="clear" w:color="auto" w:fill="FFFFFF"/>
        </w:rPr>
      </w:pPr>
      <w:r w:rsidRPr="008B67A4">
        <w:rPr>
          <w:rFonts w:eastAsia="Arial"/>
          <w:b/>
          <w:shd w:val="clear" w:color="auto" w:fill="FFFFFF"/>
        </w:rPr>
        <w:t xml:space="preserve">Website: </w:t>
      </w:r>
      <w:hyperlink r:id="rId49">
        <w:r w:rsidRPr="008B67A4">
          <w:rPr>
            <w:rFonts w:eastAsia="Arial"/>
            <w:color w:val="0000FF"/>
            <w:u w:val="single"/>
            <w:shd w:val="clear" w:color="auto" w:fill="FFFFFF"/>
          </w:rPr>
          <w:t>http://www.snowlakefrc.com</w:t>
        </w:r>
      </w:hyperlink>
    </w:p>
    <w:p w14:paraId="09AAC7F9" w14:textId="77777777" w:rsidR="008B67A4" w:rsidRPr="008B67A4" w:rsidRDefault="008B67A4" w:rsidP="008B67A4">
      <w:pPr>
        <w:rPr>
          <w:rFonts w:eastAsia="Arial"/>
          <w:shd w:val="clear" w:color="auto" w:fill="FFFFFF"/>
        </w:rPr>
      </w:pPr>
      <w:r w:rsidRPr="008B67A4">
        <w:rPr>
          <w:rFonts w:eastAsia="Arial"/>
          <w:b/>
          <w:shd w:val="clear" w:color="auto" w:fill="FFFFFF"/>
        </w:rPr>
        <w:t>Populations served</w:t>
      </w:r>
      <w:r w:rsidRPr="008B67A4">
        <w:rPr>
          <w:rFonts w:eastAsia="Arial"/>
          <w:shd w:val="clear" w:color="auto" w:fill="FFFFFF"/>
        </w:rPr>
        <w:t>: Families who are experiencing violence.</w:t>
      </w:r>
    </w:p>
    <w:p w14:paraId="77C642DE" w14:textId="77777777" w:rsidR="008B67A4" w:rsidRPr="008B67A4" w:rsidRDefault="008B67A4" w:rsidP="008B67A4">
      <w:pPr>
        <w:rPr>
          <w:rFonts w:eastAsia="Arial"/>
          <w:shd w:val="clear" w:color="auto" w:fill="FFFFFF"/>
        </w:rPr>
      </w:pPr>
      <w:r w:rsidRPr="008B67A4">
        <w:rPr>
          <w:rFonts w:eastAsia="Arial"/>
          <w:b/>
          <w:shd w:val="clear" w:color="auto" w:fill="FFFFFF"/>
        </w:rPr>
        <w:t xml:space="preserve">Programming: </w:t>
      </w:r>
      <w:r w:rsidRPr="008B67A4">
        <w:rPr>
          <w:rFonts w:eastAsia="Arial"/>
          <w:shd w:val="clear" w:color="auto" w:fill="FFFFFF"/>
        </w:rPr>
        <w:t>Offers emotional support, counseling, information, referrals, educational events, workshops, and employment services.</w:t>
      </w:r>
    </w:p>
    <w:p w14:paraId="0C002D52" w14:textId="107DAA2F" w:rsidR="008B67A4" w:rsidRPr="008B67A4" w:rsidRDefault="008B67A4" w:rsidP="008B67A4">
      <w:pPr>
        <w:rPr>
          <w:rFonts w:eastAsia="Arial"/>
          <w:shd w:val="clear" w:color="auto" w:fill="FFFFFF"/>
        </w:rPr>
      </w:pPr>
      <w:r w:rsidRPr="008B67A4">
        <w:rPr>
          <w:rFonts w:eastAsia="Arial"/>
          <w:b/>
          <w:shd w:val="clear" w:color="auto" w:fill="FFFFFF"/>
        </w:rPr>
        <w:t xml:space="preserve">Referral and intake process: </w:t>
      </w:r>
      <w:r w:rsidR="001C6AF9" w:rsidRPr="008B67A4">
        <w:rPr>
          <w:rFonts w:eastAsia="Arial"/>
          <w:shd w:val="clear" w:color="auto" w:fill="FFFFFF"/>
        </w:rPr>
        <w:t>Self-referral</w:t>
      </w:r>
    </w:p>
    <w:p w14:paraId="7DD76133" w14:textId="3772DFA8" w:rsidR="008B67A4" w:rsidRPr="008B67A4" w:rsidRDefault="008B67A4" w:rsidP="008B67A4">
      <w:pPr>
        <w:rPr>
          <w:rFonts w:eastAsia="Arial"/>
          <w:shd w:val="clear" w:color="auto" w:fill="FFFFFF"/>
        </w:rPr>
      </w:pPr>
      <w:r w:rsidRPr="008B67A4">
        <w:rPr>
          <w:rFonts w:eastAsia="Arial"/>
          <w:b/>
          <w:shd w:val="clear" w:color="auto" w:fill="FFFFFF"/>
        </w:rPr>
        <w:t xml:space="preserve">Philosophical mandate: </w:t>
      </w:r>
      <w:r w:rsidR="003752C0">
        <w:t>Not available</w:t>
      </w:r>
    </w:p>
    <w:p w14:paraId="4AB8ED7E" w14:textId="2392CA5D" w:rsidR="008B67A4" w:rsidRPr="008B67A4" w:rsidRDefault="008B67A4" w:rsidP="008B67A4">
      <w:pPr>
        <w:rPr>
          <w:rFonts w:eastAsia="Arial"/>
          <w:bCs/>
          <w:shd w:val="clear" w:color="auto" w:fill="FFFFFF"/>
        </w:rPr>
      </w:pPr>
      <w:r w:rsidRPr="008B67A4">
        <w:rPr>
          <w:rFonts w:eastAsia="Arial"/>
          <w:b/>
          <w:shd w:val="clear" w:color="auto" w:fill="FFFFFF"/>
        </w:rPr>
        <w:t>Classification:</w:t>
      </w:r>
      <w:r>
        <w:rPr>
          <w:rFonts w:eastAsia="Arial"/>
          <w:b/>
          <w:shd w:val="clear" w:color="auto" w:fill="FFFFFF"/>
        </w:rPr>
        <w:t xml:space="preserve"> </w:t>
      </w:r>
      <w:r>
        <w:rPr>
          <w:rFonts w:eastAsia="Arial"/>
          <w:bCs/>
          <w:shd w:val="clear" w:color="auto" w:fill="FFFFFF"/>
        </w:rPr>
        <w:t>Ongoing support, drop in</w:t>
      </w:r>
      <w:r w:rsidR="007A354E">
        <w:rPr>
          <w:rFonts w:eastAsia="Arial"/>
          <w:bCs/>
          <w:shd w:val="clear" w:color="auto" w:fill="FFFFFF"/>
        </w:rPr>
        <w:t xml:space="preserve">, first presentation </w:t>
      </w:r>
    </w:p>
    <w:p w14:paraId="786C4CAA" w14:textId="50662BD4" w:rsidR="006B5391" w:rsidRPr="003B4ADA" w:rsidRDefault="006B5391" w:rsidP="000D0A3B">
      <w:pPr>
        <w:pStyle w:val="Heading3"/>
      </w:pPr>
      <w:r w:rsidRPr="003B4ADA">
        <w:t xml:space="preserve">Thompson Crisis Centre </w:t>
      </w:r>
    </w:p>
    <w:p w14:paraId="3EA7341C" w14:textId="190FD799" w:rsidR="006B5391" w:rsidRPr="00755C07" w:rsidRDefault="006B5391" w:rsidP="00755C07">
      <w:r w:rsidRPr="003B4ADA">
        <w:rPr>
          <w:b/>
          <w:bCs/>
        </w:rPr>
        <w:t>Contact:</w:t>
      </w:r>
      <w:r w:rsidRPr="003B4ADA">
        <w:rPr>
          <w:rFonts w:eastAsia="system-ui"/>
          <w:color w:val="080809"/>
          <w:sz w:val="22"/>
          <w:szCs w:val="22"/>
        </w:rPr>
        <w:t xml:space="preserve"> </w:t>
      </w:r>
      <w:r w:rsidR="00755C07" w:rsidRPr="0051363C">
        <w:rPr>
          <w:rFonts w:eastAsia="system-ui"/>
          <w:color w:val="080809"/>
        </w:rPr>
        <w:t xml:space="preserve">(204) </w:t>
      </w:r>
      <w:r w:rsidRPr="0051363C">
        <w:rPr>
          <w:rFonts w:eastAsia="system-ui"/>
          <w:color w:val="080809"/>
        </w:rPr>
        <w:t>677-9668</w:t>
      </w:r>
      <w:r w:rsidR="00755C07" w:rsidRPr="0051363C">
        <w:rPr>
          <w:rFonts w:eastAsia="system-ui"/>
          <w:color w:val="080809"/>
        </w:rPr>
        <w:t xml:space="preserve">, </w:t>
      </w:r>
      <w:hyperlink r:id="rId50">
        <w:r w:rsidRPr="0051363C">
          <w:rPr>
            <w:rStyle w:val="Hyperlink"/>
            <w:rFonts w:eastAsia="system-ui"/>
          </w:rPr>
          <w:t>thompsoncrisiscentreboard@gmail.com</w:t>
        </w:r>
      </w:hyperlink>
      <w:r w:rsidRPr="0051363C">
        <w:rPr>
          <w:rFonts w:eastAsia="system-ui"/>
          <w:color w:val="080809"/>
        </w:rPr>
        <w:t xml:space="preserve"> </w:t>
      </w:r>
    </w:p>
    <w:p w14:paraId="2F86FA94" w14:textId="77777777" w:rsidR="006B5391" w:rsidRPr="003B4ADA" w:rsidRDefault="006B5391" w:rsidP="000D0A3B">
      <w:pPr>
        <w:rPr>
          <w:rFonts w:eastAsia="Calibri"/>
          <w:color w:val="000000" w:themeColor="text1"/>
        </w:rPr>
      </w:pPr>
      <w:r w:rsidRPr="003B4ADA">
        <w:rPr>
          <w:b/>
          <w:bCs/>
        </w:rPr>
        <w:t xml:space="preserve">Address and hours: </w:t>
      </w:r>
      <w:r w:rsidRPr="003B4ADA">
        <w:t>24/7</w:t>
      </w:r>
    </w:p>
    <w:p w14:paraId="6847C286" w14:textId="0FCEBE02" w:rsidR="006B5391" w:rsidRPr="003B4ADA" w:rsidRDefault="006B5391" w:rsidP="000D0A3B">
      <w:pPr>
        <w:rPr>
          <w:rFonts w:eastAsia="Calibri"/>
          <w:b/>
          <w:bCs/>
          <w:color w:val="000000" w:themeColor="text1"/>
        </w:rPr>
      </w:pPr>
      <w:r w:rsidRPr="003B4ADA">
        <w:rPr>
          <w:b/>
          <w:bCs/>
        </w:rPr>
        <w:t xml:space="preserve">Year formed: </w:t>
      </w:r>
      <w:r w:rsidR="003752C0">
        <w:t>Not available</w:t>
      </w:r>
    </w:p>
    <w:p w14:paraId="23FE88D1" w14:textId="77777777" w:rsidR="006B5391" w:rsidRPr="003B4ADA" w:rsidRDefault="006B5391" w:rsidP="000D0A3B">
      <w:pPr>
        <w:rPr>
          <w:b/>
          <w:bCs/>
        </w:rPr>
      </w:pPr>
      <w:r w:rsidRPr="003B4ADA">
        <w:rPr>
          <w:b/>
          <w:bCs/>
        </w:rPr>
        <w:t xml:space="preserve">Website: </w:t>
      </w:r>
      <w:hyperlink r:id="rId51">
        <w:r w:rsidRPr="003B4ADA">
          <w:rPr>
            <w:rStyle w:val="Hyperlink"/>
            <w:rFonts w:eastAsia="Calibri"/>
          </w:rPr>
          <w:t>https://www.facebook.com/thompsonmbcrisiscentre/</w:t>
        </w:r>
      </w:hyperlink>
    </w:p>
    <w:p w14:paraId="76D3703F" w14:textId="77777777" w:rsidR="006B5391" w:rsidRPr="003B4ADA" w:rsidRDefault="006B5391" w:rsidP="000D0A3B">
      <w:r w:rsidRPr="003B4ADA">
        <w:rPr>
          <w:b/>
          <w:bCs/>
        </w:rPr>
        <w:t xml:space="preserve">Populations served: </w:t>
      </w:r>
      <w:r w:rsidRPr="003B4ADA">
        <w:t>women and children experiencing violence</w:t>
      </w:r>
    </w:p>
    <w:p w14:paraId="2886152D" w14:textId="77777777" w:rsidR="006B5391" w:rsidRPr="003B4ADA" w:rsidRDefault="006B5391" w:rsidP="000D0A3B">
      <w:pPr>
        <w:rPr>
          <w:rFonts w:eastAsia="Calibri"/>
          <w:color w:val="000000" w:themeColor="text1"/>
        </w:rPr>
      </w:pPr>
      <w:r w:rsidRPr="003B4ADA">
        <w:rPr>
          <w:b/>
          <w:bCs/>
        </w:rPr>
        <w:t>Programming:</w:t>
      </w:r>
      <w:r w:rsidRPr="003B4ADA">
        <w:t xml:space="preserve"> crisis line, emergency shelter, transition program</w:t>
      </w:r>
    </w:p>
    <w:p w14:paraId="3AE73597" w14:textId="095C19C3" w:rsidR="006B5391" w:rsidRPr="003B4ADA" w:rsidRDefault="006B5391" w:rsidP="000D0A3B">
      <w:pPr>
        <w:rPr>
          <w:rFonts w:eastAsia="Calibri"/>
          <w:color w:val="000000" w:themeColor="text1"/>
        </w:rPr>
      </w:pPr>
      <w:r w:rsidRPr="003B4ADA">
        <w:rPr>
          <w:b/>
          <w:bCs/>
        </w:rPr>
        <w:t>Referral and intake process:</w:t>
      </w:r>
      <w:r w:rsidRPr="003B4ADA">
        <w:t xml:space="preserve"> </w:t>
      </w:r>
      <w:r w:rsidR="003752C0">
        <w:t>Not available</w:t>
      </w:r>
    </w:p>
    <w:p w14:paraId="52FFBE51" w14:textId="2D5508CF" w:rsidR="006B5391" w:rsidRPr="003B4ADA" w:rsidRDefault="006B5391" w:rsidP="000D0A3B">
      <w:pPr>
        <w:rPr>
          <w:rFonts w:eastAsia="Calibri"/>
          <w:color w:val="000000" w:themeColor="text1"/>
        </w:rPr>
      </w:pPr>
      <w:r w:rsidRPr="003B4ADA">
        <w:rPr>
          <w:b/>
          <w:bCs/>
        </w:rPr>
        <w:t xml:space="preserve">Philosophical mandate: </w:t>
      </w:r>
      <w:r w:rsidR="003752C0">
        <w:t>Not available</w:t>
      </w:r>
    </w:p>
    <w:p w14:paraId="35B01B4C" w14:textId="7AAC40A0" w:rsidR="4E0EC101" w:rsidRPr="003B4ADA" w:rsidRDefault="006B5391" w:rsidP="000D0A3B">
      <w:pPr>
        <w:rPr>
          <w:rFonts w:eastAsia="Calibri"/>
          <w:color w:val="000000" w:themeColor="text1"/>
        </w:rPr>
      </w:pPr>
      <w:r w:rsidRPr="003B4ADA">
        <w:rPr>
          <w:b/>
          <w:bCs/>
        </w:rPr>
        <w:t>Classification:</w:t>
      </w:r>
      <w:r w:rsidRPr="003B4ADA">
        <w:t xml:space="preserve"> Emergency Shelter</w:t>
      </w:r>
    </w:p>
    <w:p w14:paraId="41E7446C" w14:textId="412567F3" w:rsidR="00404D26" w:rsidRDefault="00404D26" w:rsidP="000D0A3B">
      <w:pPr>
        <w:pStyle w:val="Heading3"/>
      </w:pPr>
      <w:r>
        <w:lastRenderedPageBreak/>
        <w:t>Wahbung</w:t>
      </w:r>
      <w:r w:rsidR="007755C0">
        <w:t xml:space="preserve"> Abinoonjiiag Inc</w:t>
      </w:r>
    </w:p>
    <w:p w14:paraId="7390C132" w14:textId="5C8EE0A0" w:rsidR="00404D26" w:rsidRPr="00404D26" w:rsidRDefault="00404D26" w:rsidP="00404D26">
      <w:pPr>
        <w:pStyle w:val="NormalWeb"/>
        <w:spacing w:before="0" w:beforeAutospacing="0" w:after="0" w:afterAutospacing="0"/>
        <w:rPr>
          <w:rFonts w:ascii="Calibri" w:hAnsi="Calibri" w:cs="Calibri"/>
          <w:color w:val="000000" w:themeColor="text1"/>
          <w:highlight w:val="yellow"/>
        </w:rPr>
      </w:pPr>
      <w:r w:rsidRPr="00106219">
        <w:rPr>
          <w:rFonts w:ascii="Calibri" w:hAnsi="Calibri" w:cs="Calibri"/>
          <w:b/>
          <w:bCs/>
          <w:color w:val="000000" w:themeColor="text1"/>
        </w:rPr>
        <w:t>Contact</w:t>
      </w:r>
      <w:r w:rsidRPr="00106219">
        <w:rPr>
          <w:rFonts w:ascii="Calibri" w:hAnsi="Calibri" w:cs="Calibri"/>
          <w:color w:val="000000" w:themeColor="text1"/>
        </w:rPr>
        <w:t xml:space="preserve">: </w:t>
      </w:r>
      <w:r w:rsidR="007755C0" w:rsidRPr="00106219">
        <w:rPr>
          <w:rFonts w:ascii="Calibri" w:hAnsi="Calibri" w:cs="Calibri"/>
          <w:color w:val="000000" w:themeColor="text1"/>
        </w:rPr>
        <w:t>(204) 925-4610</w:t>
      </w:r>
      <w:r w:rsidR="007755C0">
        <w:rPr>
          <w:rFonts w:ascii="Calibri" w:hAnsi="Calibri" w:cs="Calibri"/>
          <w:color w:val="000000" w:themeColor="text1"/>
        </w:rPr>
        <w:t xml:space="preserve">, </w:t>
      </w:r>
      <w:r w:rsidR="007755C0" w:rsidRPr="007755C0">
        <w:rPr>
          <w:rFonts w:ascii="Calibri" w:hAnsi="Calibri" w:cs="Calibri"/>
          <w:color w:val="000000" w:themeColor="text1"/>
        </w:rPr>
        <w:t>resourcesupportworker@wahbung.org</w:t>
      </w:r>
    </w:p>
    <w:p w14:paraId="13509A52" w14:textId="0F9274B0" w:rsidR="00404D26" w:rsidRPr="00B34F29" w:rsidRDefault="00404D26" w:rsidP="00404D26">
      <w:pPr>
        <w:pStyle w:val="NormalWeb"/>
        <w:spacing w:before="0" w:beforeAutospacing="0" w:after="0" w:afterAutospacing="0"/>
        <w:rPr>
          <w:rFonts w:ascii="Calibri" w:hAnsi="Calibri" w:cs="Calibri"/>
          <w:color w:val="000000" w:themeColor="text1"/>
        </w:rPr>
      </w:pPr>
      <w:r w:rsidRPr="00B34F29">
        <w:rPr>
          <w:rFonts w:ascii="Calibri" w:hAnsi="Calibri" w:cs="Calibri"/>
          <w:b/>
          <w:bCs/>
          <w:color w:val="000000" w:themeColor="text1"/>
        </w:rPr>
        <w:t>Address and hours</w:t>
      </w:r>
      <w:r w:rsidRPr="00B34F29">
        <w:rPr>
          <w:rFonts w:ascii="Calibri" w:hAnsi="Calibri" w:cs="Calibri"/>
          <w:color w:val="000000" w:themeColor="text1"/>
        </w:rPr>
        <w:t xml:space="preserve">: </w:t>
      </w:r>
      <w:r w:rsidR="007755C0" w:rsidRPr="00B34F29">
        <w:rPr>
          <w:rFonts w:ascii="Calibri" w:hAnsi="Calibri" w:cs="Calibri"/>
          <w:color w:val="000000" w:themeColor="text1"/>
        </w:rPr>
        <w:t>225 Dufferin Avenue, Winnipeg, MB, Canada, Manitoba</w:t>
      </w:r>
    </w:p>
    <w:p w14:paraId="163CF8B5" w14:textId="08A0B2E7" w:rsidR="00404D26" w:rsidRPr="00B34F29" w:rsidRDefault="00404D26" w:rsidP="00404D26">
      <w:pPr>
        <w:pStyle w:val="NormalWeb"/>
        <w:spacing w:before="0" w:beforeAutospacing="0" w:after="0" w:afterAutospacing="0"/>
        <w:rPr>
          <w:rFonts w:ascii="Calibri" w:hAnsi="Calibri" w:cs="Calibri"/>
          <w:color w:val="000000" w:themeColor="text1"/>
        </w:rPr>
      </w:pPr>
      <w:r w:rsidRPr="00B34F29">
        <w:rPr>
          <w:rFonts w:ascii="Calibri" w:hAnsi="Calibri" w:cs="Calibri"/>
          <w:b/>
          <w:bCs/>
          <w:color w:val="000000" w:themeColor="text1"/>
        </w:rPr>
        <w:t>Year formed:</w:t>
      </w:r>
      <w:r w:rsidRPr="00B34F29">
        <w:rPr>
          <w:rFonts w:ascii="Calibri" w:hAnsi="Calibri" w:cs="Calibri"/>
          <w:color w:val="000000" w:themeColor="text1"/>
        </w:rPr>
        <w:t xml:space="preserve"> </w:t>
      </w:r>
      <w:r w:rsidR="00106219" w:rsidRPr="00B34F29">
        <w:rPr>
          <w:rFonts w:ascii="Calibri" w:hAnsi="Calibri" w:cs="Calibri"/>
          <w:color w:val="000000" w:themeColor="text1"/>
        </w:rPr>
        <w:t>1994</w:t>
      </w:r>
    </w:p>
    <w:p w14:paraId="3C1E0515" w14:textId="09647DDC" w:rsidR="00404D26" w:rsidRPr="00B34F29" w:rsidRDefault="00404D26" w:rsidP="00404D26">
      <w:pPr>
        <w:pStyle w:val="NormalWeb"/>
        <w:spacing w:before="0" w:beforeAutospacing="0" w:after="0" w:afterAutospacing="0"/>
        <w:rPr>
          <w:rFonts w:ascii="Calibri" w:hAnsi="Calibri" w:cs="Calibri"/>
          <w:color w:val="000000" w:themeColor="text1"/>
        </w:rPr>
      </w:pPr>
      <w:r w:rsidRPr="00B34F29">
        <w:rPr>
          <w:rFonts w:ascii="Calibri" w:hAnsi="Calibri" w:cs="Calibri"/>
          <w:b/>
          <w:bCs/>
          <w:color w:val="000000" w:themeColor="text1"/>
        </w:rPr>
        <w:t>Website</w:t>
      </w:r>
      <w:r w:rsidRPr="00B34F29">
        <w:rPr>
          <w:rFonts w:ascii="Calibri" w:hAnsi="Calibri" w:cs="Calibri"/>
          <w:color w:val="000000" w:themeColor="text1"/>
        </w:rPr>
        <w:t xml:space="preserve">: </w:t>
      </w:r>
      <w:r w:rsidR="00106219" w:rsidRPr="00B34F29">
        <w:rPr>
          <w:rFonts w:ascii="Calibri" w:hAnsi="Calibri" w:cs="Calibri"/>
          <w:color w:val="000000" w:themeColor="text1"/>
        </w:rPr>
        <w:t>http://www.wahbung.org</w:t>
      </w:r>
    </w:p>
    <w:p w14:paraId="66B5BB7C" w14:textId="256C572D" w:rsidR="00404D26" w:rsidRPr="00B34F29" w:rsidRDefault="00404D26" w:rsidP="00404D26">
      <w:pPr>
        <w:pStyle w:val="NormalWeb"/>
        <w:spacing w:before="0" w:beforeAutospacing="0" w:after="0" w:afterAutospacing="0"/>
        <w:rPr>
          <w:rFonts w:ascii="Calibri" w:hAnsi="Calibri" w:cs="Calibri"/>
          <w:color w:val="000000" w:themeColor="text1"/>
        </w:rPr>
      </w:pPr>
      <w:r w:rsidRPr="00B34F29">
        <w:rPr>
          <w:rFonts w:ascii="Calibri" w:hAnsi="Calibri" w:cs="Calibri"/>
          <w:b/>
          <w:bCs/>
          <w:color w:val="000000" w:themeColor="text1"/>
        </w:rPr>
        <w:t>Populations served</w:t>
      </w:r>
      <w:r w:rsidRPr="00B34F29">
        <w:rPr>
          <w:rFonts w:ascii="Calibri" w:hAnsi="Calibri" w:cs="Calibri"/>
          <w:color w:val="000000" w:themeColor="text1"/>
        </w:rPr>
        <w:t xml:space="preserve">: </w:t>
      </w:r>
      <w:r w:rsidR="00106219" w:rsidRPr="00B34F29">
        <w:rPr>
          <w:rFonts w:ascii="Calibri" w:hAnsi="Calibri" w:cs="Calibri"/>
          <w:color w:val="000000" w:themeColor="text1"/>
        </w:rPr>
        <w:t>children and families impacted by domestic violence.</w:t>
      </w:r>
    </w:p>
    <w:p w14:paraId="64E6817A" w14:textId="7C0CE5B3" w:rsidR="00404D26" w:rsidRPr="00B34F29" w:rsidRDefault="00404D26" w:rsidP="00404D26">
      <w:pPr>
        <w:pStyle w:val="NormalWeb"/>
        <w:spacing w:before="0" w:beforeAutospacing="0" w:after="0" w:afterAutospacing="0"/>
        <w:rPr>
          <w:rFonts w:ascii="Calibri" w:hAnsi="Calibri" w:cs="Calibri"/>
          <w:color w:val="000000" w:themeColor="text1"/>
        </w:rPr>
      </w:pPr>
      <w:r w:rsidRPr="00B34F29">
        <w:rPr>
          <w:rFonts w:ascii="Calibri" w:hAnsi="Calibri" w:cs="Calibri"/>
          <w:b/>
          <w:bCs/>
          <w:color w:val="000000" w:themeColor="text1"/>
        </w:rPr>
        <w:t>Programming</w:t>
      </w:r>
      <w:r w:rsidRPr="00B34F29">
        <w:rPr>
          <w:rFonts w:ascii="Calibri" w:hAnsi="Calibri" w:cs="Calibri"/>
          <w:color w:val="000000" w:themeColor="text1"/>
        </w:rPr>
        <w:t xml:space="preserve">: </w:t>
      </w:r>
      <w:r w:rsidR="00B34F29" w:rsidRPr="00B34F29">
        <w:rPr>
          <w:rFonts w:ascii="Calibri" w:hAnsi="Calibri" w:cs="Calibri"/>
          <w:color w:val="000000" w:themeColor="text1"/>
        </w:rPr>
        <w:t>unavailable, as website is currently down</w:t>
      </w:r>
    </w:p>
    <w:p w14:paraId="7A0201B4" w14:textId="323FC52B" w:rsidR="00404D26" w:rsidRPr="003752C0" w:rsidRDefault="00404D26" w:rsidP="00404D26">
      <w:pPr>
        <w:pStyle w:val="NormalWeb"/>
        <w:spacing w:before="0" w:beforeAutospacing="0" w:after="0" w:afterAutospacing="0"/>
        <w:rPr>
          <w:rFonts w:ascii="Calibri" w:hAnsi="Calibri" w:cs="Calibri"/>
          <w:color w:val="000000" w:themeColor="text1"/>
        </w:rPr>
      </w:pPr>
      <w:r w:rsidRPr="00B34F29">
        <w:rPr>
          <w:rFonts w:ascii="Calibri" w:hAnsi="Calibri" w:cs="Calibri"/>
          <w:b/>
          <w:bCs/>
          <w:color w:val="000000" w:themeColor="text1"/>
        </w:rPr>
        <w:t>Referral and intake process</w:t>
      </w:r>
      <w:r w:rsidRPr="00B34F29">
        <w:rPr>
          <w:rFonts w:ascii="Calibri" w:hAnsi="Calibri" w:cs="Calibri"/>
          <w:color w:val="000000" w:themeColor="text1"/>
        </w:rPr>
        <w:t xml:space="preserve">: </w:t>
      </w:r>
      <w:r w:rsidR="003752C0" w:rsidRPr="0051363C">
        <w:rPr>
          <w:rFonts w:ascii="Calibri" w:hAnsi="Calibri" w:cs="Calibri"/>
        </w:rPr>
        <w:t>Not available</w:t>
      </w:r>
    </w:p>
    <w:p w14:paraId="3A08552C" w14:textId="537BBF89" w:rsidR="00404D26" w:rsidRPr="003752C0" w:rsidRDefault="00404D26" w:rsidP="00404D26">
      <w:pPr>
        <w:pStyle w:val="NormalWeb"/>
        <w:spacing w:before="0" w:beforeAutospacing="0" w:after="0" w:afterAutospacing="0"/>
        <w:rPr>
          <w:rFonts w:ascii="Calibri" w:hAnsi="Calibri" w:cs="Calibri"/>
          <w:color w:val="000000" w:themeColor="text1"/>
        </w:rPr>
      </w:pPr>
      <w:r w:rsidRPr="003752C0">
        <w:rPr>
          <w:rFonts w:ascii="Calibri" w:hAnsi="Calibri" w:cs="Calibri"/>
          <w:b/>
          <w:bCs/>
          <w:color w:val="000000" w:themeColor="text1"/>
        </w:rPr>
        <w:t>Philosophical mandate:</w:t>
      </w:r>
      <w:r w:rsidRPr="003752C0">
        <w:rPr>
          <w:rFonts w:ascii="Calibri" w:hAnsi="Calibri" w:cs="Calibri"/>
          <w:color w:val="000000" w:themeColor="text1"/>
        </w:rPr>
        <w:t xml:space="preserve"> </w:t>
      </w:r>
      <w:r w:rsidR="003752C0" w:rsidRPr="0051363C">
        <w:rPr>
          <w:rFonts w:ascii="Calibri" w:hAnsi="Calibri" w:cs="Calibri"/>
        </w:rPr>
        <w:t>Not available</w:t>
      </w:r>
    </w:p>
    <w:p w14:paraId="1F39C651" w14:textId="557D9E19" w:rsidR="00404D26" w:rsidRPr="000C0534" w:rsidRDefault="00404D26" w:rsidP="000C0534">
      <w:pPr>
        <w:pStyle w:val="NormalWeb"/>
        <w:spacing w:before="0" w:beforeAutospacing="0" w:after="0" w:afterAutospacing="0"/>
        <w:rPr>
          <w:rFonts w:ascii="Calibri" w:hAnsi="Calibri" w:cs="Calibri"/>
          <w:color w:val="000000" w:themeColor="text1"/>
        </w:rPr>
      </w:pPr>
      <w:r w:rsidRPr="00B34F29">
        <w:rPr>
          <w:rFonts w:ascii="Calibri" w:hAnsi="Calibri" w:cs="Calibri"/>
          <w:b/>
          <w:bCs/>
          <w:color w:val="000000" w:themeColor="text1"/>
        </w:rPr>
        <w:t>Classification</w:t>
      </w:r>
      <w:r w:rsidRPr="00B34F29">
        <w:rPr>
          <w:rFonts w:ascii="Calibri" w:hAnsi="Calibri" w:cs="Calibri"/>
          <w:color w:val="000000" w:themeColor="text1"/>
        </w:rPr>
        <w:t xml:space="preserve">: </w:t>
      </w:r>
      <w:r w:rsidR="00106219" w:rsidRPr="00B34F29">
        <w:rPr>
          <w:rFonts w:ascii="Calibri" w:hAnsi="Calibri" w:cs="Calibri"/>
          <w:color w:val="000000" w:themeColor="text1"/>
        </w:rPr>
        <w:t xml:space="preserve">ongoing </w:t>
      </w:r>
      <w:r w:rsidR="00A6033F">
        <w:rPr>
          <w:rFonts w:ascii="Calibri" w:hAnsi="Calibri" w:cs="Calibri"/>
          <w:color w:val="000000" w:themeColor="text1"/>
        </w:rPr>
        <w:t>follow-up</w:t>
      </w:r>
      <w:r w:rsidR="00106219" w:rsidRPr="00B34F29">
        <w:rPr>
          <w:rFonts w:ascii="Calibri" w:hAnsi="Calibri" w:cs="Calibri"/>
          <w:color w:val="000000" w:themeColor="text1"/>
        </w:rPr>
        <w:t>.</w:t>
      </w:r>
      <w:r w:rsidR="00106219">
        <w:rPr>
          <w:rFonts w:ascii="Calibri" w:hAnsi="Calibri" w:cs="Calibri"/>
          <w:color w:val="000000" w:themeColor="text1"/>
        </w:rPr>
        <w:t xml:space="preserve"> </w:t>
      </w:r>
    </w:p>
    <w:p w14:paraId="646968BE" w14:textId="4561542E" w:rsidR="4E0EC101" w:rsidRPr="003B4ADA" w:rsidRDefault="49AA4079" w:rsidP="000D0A3B">
      <w:pPr>
        <w:pStyle w:val="Heading3"/>
      </w:pPr>
      <w:r w:rsidRPr="003B4ADA">
        <w:t xml:space="preserve">Wechihin Waskkahikan Women’s Centre </w:t>
      </w:r>
    </w:p>
    <w:p w14:paraId="6533DEC4" w14:textId="7BB72456" w:rsidR="49AA4079" w:rsidRPr="003B4ADA" w:rsidRDefault="49AA4079" w:rsidP="000D0A3B">
      <w:pPr>
        <w:rPr>
          <w:rFonts w:eastAsia="Calibri"/>
          <w:color w:val="000000" w:themeColor="text1"/>
        </w:rPr>
      </w:pPr>
      <w:r w:rsidRPr="003B4ADA">
        <w:rPr>
          <w:b/>
          <w:bCs/>
        </w:rPr>
        <w:t>Contact:</w:t>
      </w:r>
      <w:r w:rsidR="778F0828" w:rsidRPr="003B4ADA">
        <w:rPr>
          <w:b/>
          <w:bCs/>
        </w:rPr>
        <w:t xml:space="preserve"> </w:t>
      </w:r>
      <w:hyperlink r:id="rId52">
        <w:r w:rsidR="778F0828" w:rsidRPr="003B4ADA">
          <w:rPr>
            <w:rStyle w:val="Hyperlink"/>
          </w:rPr>
          <w:t>204-565-2551</w:t>
        </w:r>
      </w:hyperlink>
    </w:p>
    <w:p w14:paraId="729421F2" w14:textId="3F82E79D" w:rsidR="6B821972" w:rsidRPr="003B4ADA" w:rsidRDefault="49AA4079" w:rsidP="000D0A3B">
      <w:pPr>
        <w:rPr>
          <w:b/>
          <w:bCs/>
        </w:rPr>
      </w:pPr>
      <w:r w:rsidRPr="003B4ADA">
        <w:rPr>
          <w:b/>
          <w:bCs/>
        </w:rPr>
        <w:t>Address and hours:</w:t>
      </w:r>
      <w:r w:rsidR="00996F42" w:rsidRPr="003B4ADA">
        <w:rPr>
          <w:b/>
          <w:bCs/>
        </w:rPr>
        <w:t xml:space="preserve"> </w:t>
      </w:r>
      <w:r w:rsidR="6B821972" w:rsidRPr="003B4ADA">
        <w:t>PO Box 126</w:t>
      </w:r>
      <w:r w:rsidR="00996F42" w:rsidRPr="003B4ADA">
        <w:t xml:space="preserve">, </w:t>
      </w:r>
      <w:r w:rsidR="6B821972" w:rsidRPr="003B4ADA">
        <w:t>Shamattawa, MB, R0B 1K0</w:t>
      </w:r>
    </w:p>
    <w:p w14:paraId="052E3CBA" w14:textId="4D6FDE75" w:rsidR="49AA4079" w:rsidRPr="003B4ADA" w:rsidRDefault="49AA4079" w:rsidP="000D0A3B">
      <w:pPr>
        <w:rPr>
          <w:rFonts w:eastAsia="Calibri"/>
          <w:color w:val="000000" w:themeColor="text1"/>
        </w:rPr>
      </w:pPr>
      <w:r w:rsidRPr="003B4ADA">
        <w:rPr>
          <w:b/>
          <w:bCs/>
        </w:rPr>
        <w:t>Year formed:</w:t>
      </w:r>
      <w:r w:rsidR="6A995D49" w:rsidRPr="003B4ADA">
        <w:rPr>
          <w:b/>
          <w:bCs/>
        </w:rPr>
        <w:t xml:space="preserve"> </w:t>
      </w:r>
      <w:r w:rsidR="00BA29E6">
        <w:t>Not available</w:t>
      </w:r>
    </w:p>
    <w:p w14:paraId="51910439" w14:textId="0FD81D24" w:rsidR="45BADB0D" w:rsidRPr="003B4ADA" w:rsidRDefault="45BADB0D" w:rsidP="000D0A3B">
      <w:pPr>
        <w:spacing w:line="259" w:lineRule="auto"/>
        <w:rPr>
          <w:b/>
          <w:bCs/>
        </w:rPr>
      </w:pPr>
      <w:r w:rsidRPr="003B4ADA">
        <w:rPr>
          <w:b/>
          <w:bCs/>
        </w:rPr>
        <w:t xml:space="preserve">Website: </w:t>
      </w:r>
      <w:hyperlink r:id="rId53">
        <w:r w:rsidR="553BE57F" w:rsidRPr="003B4ADA">
          <w:rPr>
            <w:rStyle w:val="Hyperlink"/>
            <w:rFonts w:eastAsia="Calibri"/>
          </w:rPr>
          <w:t>https://mb.211.ca/detail/50465573/</w:t>
        </w:r>
      </w:hyperlink>
    </w:p>
    <w:p w14:paraId="387E66F5" w14:textId="60E14F81" w:rsidR="49AA4079" w:rsidRPr="003B4ADA" w:rsidRDefault="49AA4079" w:rsidP="000D0A3B">
      <w:r w:rsidRPr="003B4ADA">
        <w:rPr>
          <w:b/>
          <w:bCs/>
        </w:rPr>
        <w:t>Populations served:</w:t>
      </w:r>
      <w:r w:rsidR="60EC8DB2" w:rsidRPr="003B4ADA">
        <w:t xml:space="preserve"> women who have experienced violence</w:t>
      </w:r>
    </w:p>
    <w:p w14:paraId="6A746A8F" w14:textId="4171DED8" w:rsidR="49AA4079" w:rsidRPr="003B4ADA" w:rsidRDefault="49AA4079" w:rsidP="000D0A3B">
      <w:r w:rsidRPr="003B4ADA">
        <w:rPr>
          <w:b/>
          <w:bCs/>
        </w:rPr>
        <w:t>Programming:</w:t>
      </w:r>
      <w:r w:rsidR="1F7D0468" w:rsidRPr="003B4ADA">
        <w:rPr>
          <w:b/>
          <w:bCs/>
        </w:rPr>
        <w:t xml:space="preserve"> </w:t>
      </w:r>
      <w:r w:rsidR="0D7FB058" w:rsidRPr="003B4ADA">
        <w:t>moderate-term temporary housing</w:t>
      </w:r>
    </w:p>
    <w:p w14:paraId="21177069" w14:textId="57B619BA" w:rsidR="49AA4079" w:rsidRPr="003B4ADA" w:rsidRDefault="49AA4079" w:rsidP="000D0A3B">
      <w:pPr>
        <w:rPr>
          <w:rFonts w:eastAsia="Calibri"/>
          <w:color w:val="000000" w:themeColor="text1"/>
        </w:rPr>
      </w:pPr>
      <w:r w:rsidRPr="003B4ADA">
        <w:rPr>
          <w:b/>
          <w:bCs/>
        </w:rPr>
        <w:t>Referral and intake process:</w:t>
      </w:r>
      <w:r w:rsidR="571C56F4" w:rsidRPr="003B4ADA">
        <w:rPr>
          <w:b/>
          <w:bCs/>
        </w:rPr>
        <w:t xml:space="preserve"> </w:t>
      </w:r>
      <w:r w:rsidR="00BA29E6">
        <w:t>Not available</w:t>
      </w:r>
    </w:p>
    <w:p w14:paraId="2854D76C" w14:textId="0005CBA4" w:rsidR="49AA4079" w:rsidRPr="003B4ADA" w:rsidRDefault="49AA4079" w:rsidP="000D0A3B">
      <w:r w:rsidRPr="003B4ADA">
        <w:rPr>
          <w:b/>
          <w:bCs/>
        </w:rPr>
        <w:t>Philosophical mandate:</w:t>
      </w:r>
      <w:r w:rsidR="34CF06E2" w:rsidRPr="003B4ADA">
        <w:t xml:space="preserve"> </w:t>
      </w:r>
      <w:r w:rsidR="00BA29E6">
        <w:t>Not available</w:t>
      </w:r>
    </w:p>
    <w:p w14:paraId="4CB12A64" w14:textId="22CC4CDB" w:rsidR="4E0EC101" w:rsidRPr="003B4ADA" w:rsidRDefault="49AA4079" w:rsidP="000D0A3B">
      <w:r w:rsidRPr="003B4ADA">
        <w:rPr>
          <w:b/>
          <w:bCs/>
        </w:rPr>
        <w:t>Classification:</w:t>
      </w:r>
      <w:r w:rsidR="28E4D58E" w:rsidRPr="003B4ADA">
        <w:rPr>
          <w:b/>
          <w:bCs/>
        </w:rPr>
        <w:t xml:space="preserve"> </w:t>
      </w:r>
      <w:r w:rsidR="28E4D58E" w:rsidRPr="003B4ADA">
        <w:t>Emergency shelter</w:t>
      </w:r>
      <w:r w:rsidR="007A354E">
        <w:t xml:space="preserve">, emergency </w:t>
      </w:r>
      <w:r w:rsidR="00901665">
        <w:t>presentation</w:t>
      </w:r>
      <w:r w:rsidR="007A354E">
        <w:t>, first presentation</w:t>
      </w:r>
    </w:p>
    <w:p w14:paraId="3689FA26" w14:textId="7B6C2751" w:rsidR="006B5391" w:rsidRPr="003B4ADA" w:rsidRDefault="006B5391" w:rsidP="000D0A3B">
      <w:pPr>
        <w:pStyle w:val="Heading3"/>
      </w:pPr>
      <w:r w:rsidRPr="003B4ADA">
        <w:t xml:space="preserve">Willow Place </w:t>
      </w:r>
    </w:p>
    <w:p w14:paraId="7233D1CC" w14:textId="1243D22E" w:rsidR="006B5391" w:rsidRPr="003B4ADA" w:rsidRDefault="006B5391" w:rsidP="000D0A3B">
      <w:pPr>
        <w:rPr>
          <w:rFonts w:eastAsia="Calibri"/>
          <w:b/>
          <w:bCs/>
          <w:color w:val="000000" w:themeColor="text1"/>
        </w:rPr>
      </w:pPr>
      <w:r w:rsidRPr="003B4ADA">
        <w:rPr>
          <w:b/>
          <w:bCs/>
        </w:rPr>
        <w:t>Contact:</w:t>
      </w:r>
      <w:r w:rsidR="00DF3DE3" w:rsidRPr="003B4ADA">
        <w:rPr>
          <w:rFonts w:eastAsia="Calibri"/>
          <w:b/>
          <w:bCs/>
          <w:color w:val="000000" w:themeColor="text1"/>
        </w:rPr>
        <w:t xml:space="preserve"> </w:t>
      </w:r>
      <w:r w:rsidRPr="003B4ADA">
        <w:t>Call 1-877-977-0007 or text 204-813-8887</w:t>
      </w:r>
      <w:r w:rsidR="00DF3DE3" w:rsidRPr="003B4ADA">
        <w:rPr>
          <w:rFonts w:eastAsia="Calibri"/>
          <w:b/>
          <w:bCs/>
          <w:color w:val="000000" w:themeColor="text1"/>
        </w:rPr>
        <w:t xml:space="preserve">; </w:t>
      </w:r>
      <w:r w:rsidRPr="003B4ADA">
        <w:t>Live chat available on website</w:t>
      </w:r>
    </w:p>
    <w:p w14:paraId="49047CB0" w14:textId="77777777" w:rsidR="006B5391" w:rsidRPr="003B4ADA" w:rsidRDefault="006B5391" w:rsidP="000D0A3B">
      <w:pPr>
        <w:rPr>
          <w:rFonts w:eastAsia="Calibri"/>
          <w:color w:val="000000" w:themeColor="text1"/>
        </w:rPr>
      </w:pPr>
      <w:r w:rsidRPr="003B4ADA">
        <w:rPr>
          <w:b/>
          <w:bCs/>
        </w:rPr>
        <w:t xml:space="preserve">Address and hours: </w:t>
      </w:r>
      <w:r w:rsidRPr="003B4ADA">
        <w:t>24/7</w:t>
      </w:r>
    </w:p>
    <w:p w14:paraId="4C305643" w14:textId="77777777" w:rsidR="006B5391" w:rsidRPr="003B4ADA" w:rsidRDefault="006B5391" w:rsidP="000D0A3B">
      <w:pPr>
        <w:rPr>
          <w:rFonts w:eastAsia="Calibri"/>
          <w:color w:val="000000" w:themeColor="text1"/>
        </w:rPr>
      </w:pPr>
      <w:r w:rsidRPr="003B4ADA">
        <w:rPr>
          <w:b/>
          <w:bCs/>
        </w:rPr>
        <w:t xml:space="preserve">Year formed: </w:t>
      </w:r>
      <w:r w:rsidRPr="003B4ADA">
        <w:t>2015</w:t>
      </w:r>
    </w:p>
    <w:p w14:paraId="756A1883" w14:textId="77777777" w:rsidR="006B5391" w:rsidRPr="003B4ADA" w:rsidRDefault="006B5391" w:rsidP="000D0A3B">
      <w:pPr>
        <w:rPr>
          <w:rFonts w:eastAsia="Calibri"/>
          <w:b/>
          <w:bCs/>
          <w:color w:val="000000" w:themeColor="text1"/>
        </w:rPr>
      </w:pPr>
      <w:r w:rsidRPr="003B4ADA">
        <w:rPr>
          <w:b/>
          <w:bCs/>
        </w:rPr>
        <w:t xml:space="preserve">Website: </w:t>
      </w:r>
      <w:hyperlink r:id="rId54">
        <w:r w:rsidRPr="003B4ADA">
          <w:rPr>
            <w:rStyle w:val="Hyperlink"/>
            <w:rFonts w:eastAsia="Calibri"/>
          </w:rPr>
          <w:t>https://willowplaceshelter.ca/</w:t>
        </w:r>
      </w:hyperlink>
    </w:p>
    <w:p w14:paraId="023B4112" w14:textId="77777777" w:rsidR="006B5391" w:rsidRPr="003B4ADA" w:rsidRDefault="006B5391" w:rsidP="000D0A3B">
      <w:pPr>
        <w:rPr>
          <w:rFonts w:eastAsia="Calibri"/>
          <w:color w:val="000000" w:themeColor="text1"/>
        </w:rPr>
      </w:pPr>
      <w:r w:rsidRPr="003B4ADA">
        <w:rPr>
          <w:b/>
          <w:bCs/>
        </w:rPr>
        <w:t>Populations served:</w:t>
      </w:r>
      <w:r w:rsidRPr="003B4ADA">
        <w:t xml:space="preserve"> </w:t>
      </w:r>
    </w:p>
    <w:p w14:paraId="363BFD2C" w14:textId="77777777" w:rsidR="006B5391" w:rsidRPr="003B4ADA" w:rsidRDefault="006B5391" w:rsidP="000D0A3B">
      <w:pPr>
        <w:rPr>
          <w:rFonts w:eastAsia="Lato"/>
          <w:color w:val="4E4E4E"/>
        </w:rPr>
      </w:pPr>
      <w:r w:rsidRPr="003B4ADA">
        <w:t>Women, women-identifying, including transitioning individuals, and their children, who are experiencing family violence (physical, mental, or emotional)</w:t>
      </w:r>
    </w:p>
    <w:p w14:paraId="366C4C37" w14:textId="77777777" w:rsidR="006B5391" w:rsidRPr="003B4ADA" w:rsidRDefault="006B5391" w:rsidP="000D0A3B">
      <w:pPr>
        <w:rPr>
          <w:rFonts w:eastAsia="Lato"/>
          <w:color w:val="4E4E4E"/>
        </w:rPr>
      </w:pPr>
      <w:r w:rsidRPr="003B4ADA">
        <w:t>Intake provided for adult males and male-identifying (shelter at separate location)</w:t>
      </w:r>
    </w:p>
    <w:p w14:paraId="73B4B28B" w14:textId="77777777" w:rsidR="006B5391" w:rsidRPr="003B4ADA" w:rsidRDefault="006B5391" w:rsidP="000D0A3B">
      <w:pPr>
        <w:rPr>
          <w:rFonts w:eastAsia="Calibri"/>
          <w:color w:val="000000" w:themeColor="text1"/>
        </w:rPr>
      </w:pPr>
      <w:r w:rsidRPr="003B4ADA">
        <w:rPr>
          <w:b/>
          <w:bCs/>
        </w:rPr>
        <w:t>Programming:</w:t>
      </w:r>
      <w:r w:rsidRPr="003B4ADA">
        <w:t xml:space="preserve"> shelter services, family violence support line, outreach services, follow-up services, public education service, men’s services. </w:t>
      </w:r>
    </w:p>
    <w:p w14:paraId="76327328" w14:textId="77777777" w:rsidR="006B5391" w:rsidRPr="003B4ADA" w:rsidRDefault="006B5391" w:rsidP="000D0A3B">
      <w:pPr>
        <w:rPr>
          <w:rFonts w:eastAsia="Calibri"/>
          <w:color w:val="000000" w:themeColor="text1"/>
        </w:rPr>
      </w:pPr>
      <w:r w:rsidRPr="003B4ADA">
        <w:rPr>
          <w:b/>
          <w:bCs/>
        </w:rPr>
        <w:t>Referral and intake process:</w:t>
      </w:r>
      <w:r w:rsidRPr="003B4ADA">
        <w:t xml:space="preserve"> self-referral</w:t>
      </w:r>
    </w:p>
    <w:p w14:paraId="0878BEB2" w14:textId="79620899" w:rsidR="006B5391" w:rsidRPr="003B4ADA" w:rsidRDefault="006B5391" w:rsidP="000D0A3B">
      <w:pPr>
        <w:rPr>
          <w:rFonts w:eastAsia="Calibri"/>
          <w:color w:val="000000" w:themeColor="text1"/>
        </w:rPr>
      </w:pPr>
      <w:r w:rsidRPr="003B4ADA">
        <w:rPr>
          <w:b/>
          <w:bCs/>
        </w:rPr>
        <w:t>Philosophical mandate:</w:t>
      </w:r>
      <w:r w:rsidRPr="003B4ADA">
        <w:t xml:space="preserve"> </w:t>
      </w:r>
      <w:r w:rsidR="00BA29E6">
        <w:t>Not available</w:t>
      </w:r>
    </w:p>
    <w:p w14:paraId="073517C3" w14:textId="26B52DE8" w:rsidR="006B5391" w:rsidRPr="003B4ADA" w:rsidRDefault="006B5391" w:rsidP="000D0A3B">
      <w:pPr>
        <w:rPr>
          <w:rFonts w:eastAsia="Calibri"/>
          <w:color w:val="000000" w:themeColor="text1"/>
        </w:rPr>
      </w:pPr>
      <w:r w:rsidRPr="003B4ADA">
        <w:rPr>
          <w:b/>
          <w:bCs/>
        </w:rPr>
        <w:t>Classification:</w:t>
      </w:r>
      <w:r w:rsidRPr="003B4ADA">
        <w:t xml:space="preserve"> </w:t>
      </w:r>
      <w:r w:rsidR="007A354E">
        <w:t xml:space="preserve">ongoing </w:t>
      </w:r>
      <w:r w:rsidR="00A6033F">
        <w:t>follow-up</w:t>
      </w:r>
      <w:r w:rsidR="007A354E">
        <w:t xml:space="preserve">, first </w:t>
      </w:r>
      <w:r w:rsidR="00901665">
        <w:t>presentation</w:t>
      </w:r>
    </w:p>
    <w:p w14:paraId="0DBCFB3A" w14:textId="526A4016" w:rsidR="4E0EC101" w:rsidRPr="003B4ADA" w:rsidRDefault="49AA4079" w:rsidP="000D0A3B">
      <w:pPr>
        <w:pStyle w:val="Heading3"/>
      </w:pPr>
      <w:r w:rsidRPr="003B4ADA">
        <w:t xml:space="preserve">YWCA Westman Women’s Shelter </w:t>
      </w:r>
    </w:p>
    <w:p w14:paraId="7FAE2AC6" w14:textId="618FD8F8" w:rsidR="4FEBA786" w:rsidRPr="003B4ADA" w:rsidRDefault="49AA4079" w:rsidP="000D0A3B">
      <w:r w:rsidRPr="003B4ADA">
        <w:rPr>
          <w:b/>
          <w:bCs/>
        </w:rPr>
        <w:t>Contact:</w:t>
      </w:r>
      <w:r w:rsidR="00DC0D1C">
        <w:rPr>
          <w:b/>
          <w:bCs/>
        </w:rPr>
        <w:t xml:space="preserve"> </w:t>
      </w:r>
      <w:r w:rsidR="7EDC5453" w:rsidRPr="0051363C">
        <w:t>1-877-977-0007</w:t>
      </w:r>
      <w:r w:rsidR="00DC0D1C">
        <w:t xml:space="preserve">, </w:t>
      </w:r>
      <w:hyperlink r:id="rId55">
        <w:r w:rsidR="4FEBA786" w:rsidRPr="003B4ADA">
          <w:rPr>
            <w:rStyle w:val="Hyperlink"/>
          </w:rPr>
          <w:t>info@ywcawestman.ca</w:t>
        </w:r>
      </w:hyperlink>
      <w:r w:rsidR="7886F5C9" w:rsidRPr="003B4ADA">
        <w:t xml:space="preserve"> </w:t>
      </w:r>
    </w:p>
    <w:p w14:paraId="2D0DB9D8" w14:textId="6683988E" w:rsidR="559BE769" w:rsidRPr="003B4ADA" w:rsidRDefault="49AA4079" w:rsidP="000D0A3B">
      <w:r w:rsidRPr="003B4ADA">
        <w:rPr>
          <w:b/>
          <w:bCs/>
        </w:rPr>
        <w:t>Address and hours:</w:t>
      </w:r>
      <w:r w:rsidR="00DC0D1C">
        <w:rPr>
          <w:b/>
          <w:bCs/>
        </w:rPr>
        <w:t xml:space="preserve"> </w:t>
      </w:r>
      <w:r w:rsidR="559BE769" w:rsidRPr="003B4ADA">
        <w:t>158-11th Street Brandon, Manitoba</w:t>
      </w:r>
    </w:p>
    <w:p w14:paraId="290F7054" w14:textId="0C9C3D5B" w:rsidR="49AA4079" w:rsidRPr="003B4ADA" w:rsidRDefault="49AA4079" w:rsidP="000D0A3B">
      <w:pPr>
        <w:rPr>
          <w:rFonts w:eastAsia="Calibri"/>
          <w:color w:val="000000" w:themeColor="text1"/>
        </w:rPr>
      </w:pPr>
      <w:r w:rsidRPr="003B4ADA">
        <w:rPr>
          <w:b/>
          <w:bCs/>
        </w:rPr>
        <w:t>Year formed:</w:t>
      </w:r>
      <w:r w:rsidR="05AD1FA4" w:rsidRPr="003B4ADA">
        <w:t xml:space="preserve"> 1910</w:t>
      </w:r>
    </w:p>
    <w:p w14:paraId="4F5FDF4D" w14:textId="528E9C67" w:rsidR="49AA4079" w:rsidRPr="003B4ADA" w:rsidRDefault="49AA4079" w:rsidP="000D0A3B">
      <w:pPr>
        <w:rPr>
          <w:b/>
          <w:bCs/>
        </w:rPr>
      </w:pPr>
      <w:r w:rsidRPr="003B4ADA">
        <w:rPr>
          <w:b/>
          <w:bCs/>
        </w:rPr>
        <w:t>Website</w:t>
      </w:r>
      <w:r w:rsidR="67396F4B" w:rsidRPr="003B4ADA">
        <w:rPr>
          <w:b/>
          <w:bCs/>
        </w:rPr>
        <w:t xml:space="preserve">: </w:t>
      </w:r>
      <w:hyperlink r:id="rId56">
        <w:r w:rsidR="67396F4B" w:rsidRPr="003B4ADA">
          <w:rPr>
            <w:rStyle w:val="Hyperlink"/>
            <w:rFonts w:eastAsia="Calibri"/>
          </w:rPr>
          <w:t>https://ywcawestman.ca/</w:t>
        </w:r>
      </w:hyperlink>
    </w:p>
    <w:p w14:paraId="1E8D49BD" w14:textId="0BBB61C4" w:rsidR="49AA4079" w:rsidRPr="003B4ADA" w:rsidRDefault="49AA4079" w:rsidP="000D0A3B">
      <w:pPr>
        <w:rPr>
          <w:rFonts w:eastAsia="Calibri"/>
          <w:color w:val="000000" w:themeColor="text1"/>
        </w:rPr>
      </w:pPr>
      <w:r w:rsidRPr="003B4ADA">
        <w:rPr>
          <w:b/>
          <w:bCs/>
        </w:rPr>
        <w:t>Populations served:</w:t>
      </w:r>
      <w:r w:rsidR="2CBE56F4" w:rsidRPr="003B4ADA">
        <w:t xml:space="preserve"> individuals and children experiencing violence</w:t>
      </w:r>
    </w:p>
    <w:p w14:paraId="6BB4BBE6" w14:textId="2F5C500C" w:rsidR="49AA4079" w:rsidRPr="003B4ADA" w:rsidRDefault="49AA4079" w:rsidP="000D0A3B">
      <w:r w:rsidRPr="003B4ADA">
        <w:rPr>
          <w:b/>
          <w:bCs/>
        </w:rPr>
        <w:lastRenderedPageBreak/>
        <w:t>Programming:</w:t>
      </w:r>
      <w:r w:rsidR="0C8A6080" w:rsidRPr="003B4ADA">
        <w:t xml:space="preserve"> crisis lines, emergency shelter, </w:t>
      </w:r>
      <w:r w:rsidR="1EDBD78C" w:rsidRPr="003B4ADA">
        <w:t>childcare program, support group, counselling, non-residential supports, education and outreach</w:t>
      </w:r>
      <w:r w:rsidR="06CF6756" w:rsidRPr="003B4ADA">
        <w:t xml:space="preserve">, school programs. </w:t>
      </w:r>
    </w:p>
    <w:p w14:paraId="27C624C4" w14:textId="226C3289" w:rsidR="49AA4079" w:rsidRPr="003B4ADA" w:rsidRDefault="49AA4079" w:rsidP="000D0A3B">
      <w:pPr>
        <w:rPr>
          <w:rFonts w:eastAsia="Calibri"/>
          <w:color w:val="000000" w:themeColor="text1"/>
        </w:rPr>
      </w:pPr>
      <w:r w:rsidRPr="003B4ADA">
        <w:rPr>
          <w:b/>
          <w:bCs/>
        </w:rPr>
        <w:t>Referral and intake process:</w:t>
      </w:r>
      <w:r w:rsidR="502DF1F3" w:rsidRPr="003B4ADA">
        <w:rPr>
          <w:b/>
          <w:bCs/>
        </w:rPr>
        <w:t xml:space="preserve"> </w:t>
      </w:r>
      <w:r w:rsidR="502DF1F3" w:rsidRPr="003B4ADA">
        <w:t xml:space="preserve">self-referral </w:t>
      </w:r>
    </w:p>
    <w:p w14:paraId="156A8BB0" w14:textId="6C1C26D2" w:rsidR="34264781" w:rsidRPr="003B4ADA" w:rsidRDefault="49AA4079" w:rsidP="000D0A3B">
      <w:r w:rsidRPr="003B4ADA">
        <w:rPr>
          <w:b/>
          <w:bCs/>
        </w:rPr>
        <w:t>Philosophical mandate:</w:t>
      </w:r>
      <w:r w:rsidR="00BA29E6">
        <w:rPr>
          <w:b/>
          <w:bCs/>
        </w:rPr>
        <w:t xml:space="preserve"> </w:t>
      </w:r>
      <w:r w:rsidR="00901665">
        <w:t>A</w:t>
      </w:r>
      <w:r w:rsidR="00901665" w:rsidRPr="003B4ADA">
        <w:t>dvocates</w:t>
      </w:r>
      <w:r w:rsidR="34264781" w:rsidRPr="003B4ADA">
        <w:t xml:space="preserve"> for, supports, and empowers women, children, and future generations through community collaboration and networks to address and prevent gender-based violence.</w:t>
      </w:r>
      <w:r w:rsidR="00BA29E6">
        <w:t xml:space="preserve"> </w:t>
      </w:r>
      <w:r w:rsidR="34264781" w:rsidRPr="003B4ADA">
        <w:t xml:space="preserve">Our </w:t>
      </w:r>
      <w:r w:rsidR="109CF87F" w:rsidRPr="003B4ADA">
        <w:t>organization</w:t>
      </w:r>
      <w:r w:rsidR="34264781" w:rsidRPr="003B4ADA">
        <w:t xml:space="preserve"> is compassionately led by women, for women.</w:t>
      </w:r>
    </w:p>
    <w:p w14:paraId="45F50F36" w14:textId="14904BF1" w:rsidR="4E0EC101" w:rsidRPr="003B4ADA" w:rsidRDefault="49AA4079" w:rsidP="000D0A3B">
      <w:pPr>
        <w:rPr>
          <w:rFonts w:eastAsia="Calibri"/>
          <w:b/>
          <w:bCs/>
          <w:color w:val="000000" w:themeColor="text1"/>
          <w:sz w:val="28"/>
          <w:szCs w:val="28"/>
        </w:rPr>
      </w:pPr>
      <w:r w:rsidRPr="003B4ADA">
        <w:rPr>
          <w:b/>
          <w:bCs/>
        </w:rPr>
        <w:t>Classification:</w:t>
      </w:r>
      <w:r w:rsidR="593690C3" w:rsidRPr="003B4ADA">
        <w:t xml:space="preserve"> Emergency Shelter</w:t>
      </w:r>
      <w:r w:rsidR="007A354E">
        <w:t xml:space="preserve">, emergency </w:t>
      </w:r>
      <w:r w:rsidR="00901665">
        <w:t>presentation</w:t>
      </w:r>
      <w:r w:rsidR="007A354E">
        <w:t>, first presentation</w:t>
      </w:r>
    </w:p>
    <w:p w14:paraId="7AB3B132" w14:textId="0B1B7BAB" w:rsidR="008B6E15" w:rsidRPr="003B4ADA" w:rsidRDefault="4A8F8E1B" w:rsidP="00DF3DE3">
      <w:pPr>
        <w:pStyle w:val="Heading1"/>
      </w:pPr>
      <w:r w:rsidRPr="003B4ADA">
        <w:t>IPV-Services (non-shelter)</w:t>
      </w:r>
    </w:p>
    <w:p w14:paraId="1DEFD198" w14:textId="6EE7B99D" w:rsidR="01F955F0" w:rsidRPr="003B4ADA" w:rsidRDefault="01F955F0" w:rsidP="000D0A3B">
      <w:pPr>
        <w:pStyle w:val="Heading3"/>
      </w:pPr>
      <w:r w:rsidRPr="003B4ADA">
        <w:t>Klinic Community Health – Hummingbird Program</w:t>
      </w:r>
    </w:p>
    <w:p w14:paraId="2A7AB07C" w14:textId="38D049C6" w:rsidR="01F955F0" w:rsidRPr="003B4ADA" w:rsidRDefault="01F955F0" w:rsidP="000D0A3B">
      <w:pPr>
        <w:rPr>
          <w:b/>
          <w:bCs/>
        </w:rPr>
      </w:pPr>
      <w:r w:rsidRPr="003B4ADA">
        <w:rPr>
          <w:b/>
          <w:bCs/>
        </w:rPr>
        <w:t>Contact:</w:t>
      </w:r>
      <w:r w:rsidR="00DF3DE3" w:rsidRPr="003B4ADA">
        <w:rPr>
          <w:b/>
          <w:bCs/>
        </w:rPr>
        <w:t xml:space="preserve"> </w:t>
      </w:r>
      <w:r w:rsidRPr="003B4ADA">
        <w:t>204-451-9445</w:t>
      </w:r>
    </w:p>
    <w:p w14:paraId="0691D0ED" w14:textId="3BA75DEB" w:rsidR="4BF57DF3" w:rsidRPr="003B4ADA" w:rsidRDefault="01F955F0" w:rsidP="000D0A3B">
      <w:pPr>
        <w:rPr>
          <w:b/>
          <w:bCs/>
        </w:rPr>
      </w:pPr>
      <w:r w:rsidRPr="003B4ADA">
        <w:rPr>
          <w:b/>
          <w:bCs/>
        </w:rPr>
        <w:t xml:space="preserve">Address and Hours: </w:t>
      </w:r>
      <w:r w:rsidR="00DF3DE3" w:rsidRPr="003B4ADA">
        <w:rPr>
          <w:b/>
          <w:bCs/>
        </w:rPr>
        <w:t xml:space="preserve"> </w:t>
      </w:r>
      <w:r w:rsidR="4BF57DF3" w:rsidRPr="003B4ADA">
        <w:t>167 Sherbrook Street</w:t>
      </w:r>
      <w:r w:rsidR="00DF3DE3" w:rsidRPr="003B4ADA">
        <w:t xml:space="preserve">, </w:t>
      </w:r>
      <w:r w:rsidR="4BF57DF3" w:rsidRPr="003B4ADA">
        <w:t>Winnipeg MB R3C 2B7</w:t>
      </w:r>
    </w:p>
    <w:p w14:paraId="3704C6F3" w14:textId="545C999E" w:rsidR="01F955F0" w:rsidRPr="003B4ADA" w:rsidRDefault="01F955F0" w:rsidP="000D0A3B">
      <w:r w:rsidRPr="003B4ADA">
        <w:rPr>
          <w:b/>
          <w:bCs/>
        </w:rPr>
        <w:t>Year Formed:</w:t>
      </w:r>
      <w:r w:rsidR="4F0905BB" w:rsidRPr="003B4ADA">
        <w:rPr>
          <w:b/>
          <w:bCs/>
        </w:rPr>
        <w:t xml:space="preserve"> </w:t>
      </w:r>
      <w:r w:rsidR="4F0905BB" w:rsidRPr="003B4ADA">
        <w:t>2024</w:t>
      </w:r>
    </w:p>
    <w:p w14:paraId="71F3C56F" w14:textId="6DBE9E4A" w:rsidR="01F955F0" w:rsidRPr="003B4ADA" w:rsidRDefault="01F955F0" w:rsidP="000D0A3B">
      <w:r w:rsidRPr="003B4ADA">
        <w:rPr>
          <w:b/>
          <w:bCs/>
        </w:rPr>
        <w:t>Website:</w:t>
      </w:r>
      <w:r w:rsidR="6B6BBA23" w:rsidRPr="003B4ADA">
        <w:t xml:space="preserve"> </w:t>
      </w:r>
      <w:hyperlink r:id="rId57">
        <w:r w:rsidR="6B6BBA23" w:rsidRPr="003B4ADA">
          <w:rPr>
            <w:rStyle w:val="Hyperlink"/>
            <w:rFonts w:eastAsia="Calibri"/>
          </w:rPr>
          <w:t>https://klinic.mb.ca/health-care/community-based-sexual-assault-and-intimate-partner-violence-program/</w:t>
        </w:r>
      </w:hyperlink>
    </w:p>
    <w:p w14:paraId="2AF6B1CD" w14:textId="50EFF22E" w:rsidR="01F955F0" w:rsidRPr="003B4ADA" w:rsidRDefault="01F955F0" w:rsidP="000D0A3B">
      <w:r w:rsidRPr="003B4ADA">
        <w:rPr>
          <w:b/>
          <w:bCs/>
        </w:rPr>
        <w:t xml:space="preserve">Populations served: </w:t>
      </w:r>
      <w:r w:rsidRPr="003B4ADA">
        <w:t xml:space="preserve">Manitoban survivors of sexual assault and/or IPV who are medically stable. </w:t>
      </w:r>
      <w:r w:rsidRPr="003B4ADA">
        <w:rPr>
          <w:b/>
          <w:bCs/>
        </w:rPr>
        <w:t xml:space="preserve">Programming: </w:t>
      </w:r>
      <w:r w:rsidR="03E644CE" w:rsidRPr="003B4ADA">
        <w:t>sexual assault crisis line, forensic nurses, advocates, Indigenous cultural support, drop-in counselling.</w:t>
      </w:r>
    </w:p>
    <w:p w14:paraId="51386088" w14:textId="0A4F9A6E" w:rsidR="01F955F0" w:rsidRPr="003B4ADA" w:rsidRDefault="01F955F0" w:rsidP="000D0A3B">
      <w:r w:rsidRPr="003B4ADA">
        <w:rPr>
          <w:b/>
          <w:bCs/>
        </w:rPr>
        <w:t>Referral and intake processes:</w:t>
      </w:r>
      <w:r w:rsidR="2060B9F4" w:rsidRPr="003B4ADA">
        <w:rPr>
          <w:b/>
          <w:bCs/>
        </w:rPr>
        <w:t xml:space="preserve"> </w:t>
      </w:r>
      <w:r w:rsidR="2060B9F4" w:rsidRPr="003B4ADA">
        <w:t>self-referral</w:t>
      </w:r>
    </w:p>
    <w:p w14:paraId="0130E4DA" w14:textId="7CE58C57" w:rsidR="14BE35CD" w:rsidRPr="003B4ADA" w:rsidRDefault="01F955F0" w:rsidP="00BA29E6">
      <w:r w:rsidRPr="003B4ADA">
        <w:rPr>
          <w:b/>
          <w:bCs/>
        </w:rPr>
        <w:t>Philosophical mandate:</w:t>
      </w:r>
      <w:r w:rsidR="00BA29E6">
        <w:rPr>
          <w:b/>
          <w:bCs/>
        </w:rPr>
        <w:t xml:space="preserve"> </w:t>
      </w:r>
      <w:r w:rsidR="14BE35CD" w:rsidRPr="003B4ADA">
        <w:t>To offer primary health care, mental health care and community health services to enhance individual and community capacity</w:t>
      </w:r>
    </w:p>
    <w:p w14:paraId="4FAF0F28" w14:textId="5ECCB371" w:rsidR="4E0EC101" w:rsidRDefault="01F955F0" w:rsidP="000D0A3B">
      <w:r w:rsidRPr="003B4ADA">
        <w:rPr>
          <w:b/>
          <w:bCs/>
        </w:rPr>
        <w:t xml:space="preserve">Classification: </w:t>
      </w:r>
      <w:r w:rsidR="6B0A7249" w:rsidRPr="003B4ADA">
        <w:t>Crisis response</w:t>
      </w:r>
      <w:r w:rsidR="007A354E">
        <w:t xml:space="preserve">, emergency </w:t>
      </w:r>
      <w:r w:rsidR="00901665">
        <w:t>presentation</w:t>
      </w:r>
      <w:r w:rsidR="007A354E">
        <w:t>, first presentation</w:t>
      </w:r>
    </w:p>
    <w:p w14:paraId="23153CAD" w14:textId="77777777" w:rsidR="007755C0" w:rsidRPr="003B4ADA" w:rsidRDefault="007755C0" w:rsidP="007755C0">
      <w:pPr>
        <w:pStyle w:val="Heading3"/>
      </w:pPr>
      <w:r w:rsidRPr="003B4ADA">
        <w:t>Ma Mawi Wi Chi Itata</w:t>
      </w:r>
    </w:p>
    <w:p w14:paraId="00C57D43" w14:textId="77777777" w:rsidR="007755C0" w:rsidRPr="003B4ADA" w:rsidRDefault="007755C0" w:rsidP="007755C0">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204-925-0300, info@mamawi.com</w:t>
      </w:r>
    </w:p>
    <w:p w14:paraId="33632099" w14:textId="77777777" w:rsidR="007755C0" w:rsidRPr="003B4ADA" w:rsidRDefault="007755C0" w:rsidP="007755C0">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Address and hours: </w:t>
      </w:r>
    </w:p>
    <w:p w14:paraId="7CE65C54" w14:textId="77777777" w:rsidR="007755C0" w:rsidRPr="003B4ADA" w:rsidRDefault="007755C0" w:rsidP="007755C0">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Multiple locations: </w:t>
      </w:r>
    </w:p>
    <w:p w14:paraId="2C710A8D" w14:textId="77777777" w:rsidR="007755C0" w:rsidRPr="003B4ADA" w:rsidRDefault="007755C0" w:rsidP="007755C0">
      <w:pPr>
        <w:pStyle w:val="NormalWeb"/>
        <w:numPr>
          <w:ilvl w:val="0"/>
          <w:numId w:val="10"/>
        </w:numPr>
        <w:spacing w:before="0" w:beforeAutospacing="0" w:after="0" w:afterAutospacing="0"/>
        <w:rPr>
          <w:rFonts w:ascii="Calibri" w:hAnsi="Calibri" w:cs="Calibri"/>
          <w:i/>
          <w:iCs/>
          <w:color w:val="000000" w:themeColor="text1"/>
        </w:rPr>
      </w:pPr>
      <w:r w:rsidRPr="003B4ADA">
        <w:rPr>
          <w:rFonts w:ascii="Calibri" w:hAnsi="Calibri" w:cs="Calibri"/>
          <w:i/>
          <w:iCs/>
          <w:color w:val="000000" w:themeColor="text1"/>
        </w:rPr>
        <w:t xml:space="preserve">Gathering Place for Truth and Reconciliation: </w:t>
      </w:r>
      <w:r w:rsidRPr="003B4ADA">
        <w:rPr>
          <w:rFonts w:ascii="Calibri" w:hAnsi="Calibri" w:cs="Calibri"/>
          <w:color w:val="000000" w:themeColor="text1"/>
        </w:rPr>
        <w:t>445 King Street Winnipeg, MB R2W 2C5</w:t>
      </w:r>
    </w:p>
    <w:p w14:paraId="07AE810B" w14:textId="77777777" w:rsidR="007755C0" w:rsidRPr="003B4ADA" w:rsidRDefault="007755C0" w:rsidP="007755C0">
      <w:pPr>
        <w:pStyle w:val="NormalWeb"/>
        <w:numPr>
          <w:ilvl w:val="0"/>
          <w:numId w:val="10"/>
        </w:numPr>
        <w:spacing w:before="0" w:beforeAutospacing="0" w:after="0" w:afterAutospacing="0"/>
        <w:rPr>
          <w:rFonts w:ascii="Calibri" w:hAnsi="Calibri" w:cs="Calibri"/>
          <w:i/>
          <w:iCs/>
          <w:color w:val="000000" w:themeColor="text1"/>
        </w:rPr>
      </w:pPr>
      <w:r w:rsidRPr="003B4ADA">
        <w:rPr>
          <w:rFonts w:ascii="Calibri" w:hAnsi="Calibri" w:cs="Calibri"/>
          <w:color w:val="000000" w:themeColor="text1"/>
          <w:u w:val="single"/>
        </w:rPr>
        <w:t>McGregor Community Care Site – Win Gardner Place</w:t>
      </w:r>
      <w:r w:rsidRPr="003B4ADA">
        <w:rPr>
          <w:rFonts w:ascii="Calibri" w:hAnsi="Calibri" w:cs="Calibri"/>
          <w:i/>
          <w:iCs/>
          <w:color w:val="000000" w:themeColor="text1"/>
        </w:rPr>
        <w:t xml:space="preserve">: </w:t>
      </w:r>
      <w:r w:rsidRPr="003B4ADA">
        <w:rPr>
          <w:rFonts w:ascii="Calibri" w:hAnsi="Calibri" w:cs="Calibri"/>
          <w:color w:val="000000" w:themeColor="text1"/>
        </w:rPr>
        <w:t>363 McGregor Street Winnipeg, MB R2W 4X4</w:t>
      </w:r>
    </w:p>
    <w:p w14:paraId="4C9930DA" w14:textId="77777777" w:rsidR="007755C0" w:rsidRPr="003B4ADA" w:rsidRDefault="007755C0" w:rsidP="007755C0">
      <w:pPr>
        <w:pStyle w:val="NormalWeb"/>
        <w:numPr>
          <w:ilvl w:val="0"/>
          <w:numId w:val="10"/>
        </w:numPr>
        <w:spacing w:before="0" w:beforeAutospacing="0" w:after="0" w:afterAutospacing="0"/>
        <w:rPr>
          <w:rFonts w:ascii="Calibri" w:hAnsi="Calibri" w:cs="Calibri"/>
          <w:i/>
          <w:iCs/>
          <w:color w:val="000000" w:themeColor="text1"/>
        </w:rPr>
      </w:pPr>
      <w:r w:rsidRPr="003B4ADA">
        <w:rPr>
          <w:rFonts w:ascii="Calibri" w:hAnsi="Calibri" w:cs="Calibri"/>
          <w:i/>
          <w:iCs/>
          <w:color w:val="000000" w:themeColor="text1"/>
        </w:rPr>
        <w:t xml:space="preserve">Larsen Community Care Site: </w:t>
      </w:r>
      <w:r w:rsidRPr="003B4ADA">
        <w:rPr>
          <w:rFonts w:ascii="Calibri" w:hAnsi="Calibri" w:cs="Calibri"/>
          <w:color w:val="000000" w:themeColor="text1"/>
        </w:rPr>
        <w:t>575 Larsen Avenue Winnipeg, MB R2K 1R5</w:t>
      </w:r>
    </w:p>
    <w:p w14:paraId="2BF3FB54" w14:textId="77777777" w:rsidR="007755C0" w:rsidRPr="003B4ADA" w:rsidRDefault="007755C0" w:rsidP="007755C0">
      <w:pPr>
        <w:pStyle w:val="NormalWeb"/>
        <w:numPr>
          <w:ilvl w:val="0"/>
          <w:numId w:val="10"/>
        </w:numPr>
        <w:spacing w:before="0" w:beforeAutospacing="0" w:after="0" w:afterAutospacing="0"/>
        <w:rPr>
          <w:rFonts w:ascii="Calibri" w:hAnsi="Calibri" w:cs="Calibri"/>
          <w:i/>
          <w:iCs/>
          <w:color w:val="000000" w:themeColor="text1"/>
        </w:rPr>
      </w:pPr>
      <w:r w:rsidRPr="003B4ADA">
        <w:rPr>
          <w:rFonts w:ascii="Calibri" w:hAnsi="Calibri" w:cs="Calibri"/>
          <w:i/>
          <w:iCs/>
          <w:color w:val="000000" w:themeColor="text1"/>
        </w:rPr>
        <w:t xml:space="preserve">Grey Buffalo Grandfather Wellness Lodge: </w:t>
      </w:r>
      <w:r w:rsidRPr="003B4ADA">
        <w:rPr>
          <w:rFonts w:ascii="Calibri" w:hAnsi="Calibri" w:cs="Calibri"/>
          <w:color w:val="000000" w:themeColor="text1"/>
        </w:rPr>
        <w:t>1 Ironwood Point Rd, Hillside Beach, MB R0E 2C0</w:t>
      </w:r>
    </w:p>
    <w:p w14:paraId="49FDA114" w14:textId="77777777" w:rsidR="007755C0" w:rsidRPr="003B4ADA" w:rsidRDefault="007755C0" w:rsidP="007755C0">
      <w:pPr>
        <w:pStyle w:val="NormalWeb"/>
        <w:numPr>
          <w:ilvl w:val="0"/>
          <w:numId w:val="10"/>
        </w:numPr>
        <w:spacing w:before="0" w:beforeAutospacing="0" w:after="0" w:afterAutospacing="0"/>
        <w:rPr>
          <w:rFonts w:ascii="Calibri" w:hAnsi="Calibri" w:cs="Calibri"/>
          <w:i/>
          <w:iCs/>
          <w:color w:val="000000" w:themeColor="text1"/>
        </w:rPr>
      </w:pPr>
      <w:r w:rsidRPr="003B4ADA">
        <w:rPr>
          <w:rFonts w:ascii="Calibri" w:hAnsi="Calibri" w:cs="Calibri"/>
          <w:i/>
          <w:iCs/>
          <w:color w:val="000000" w:themeColor="text1"/>
        </w:rPr>
        <w:t xml:space="preserve">EmpowerMen Project: </w:t>
      </w:r>
      <w:r w:rsidRPr="003B4ADA">
        <w:rPr>
          <w:rFonts w:ascii="Calibri" w:hAnsi="Calibri" w:cs="Calibri"/>
          <w:color w:val="000000" w:themeColor="text1"/>
        </w:rPr>
        <w:t>445 King Street, Winnipeg MB R2W 2C5</w:t>
      </w:r>
    </w:p>
    <w:p w14:paraId="221954C2" w14:textId="77777777" w:rsidR="007755C0" w:rsidRPr="003B4ADA" w:rsidRDefault="007755C0" w:rsidP="007755C0">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1984</w:t>
      </w:r>
    </w:p>
    <w:p w14:paraId="40D55DCF" w14:textId="77777777" w:rsidR="007755C0" w:rsidRPr="003B4ADA" w:rsidRDefault="007755C0" w:rsidP="007755C0">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58" w:history="1">
        <w:r w:rsidRPr="003B4ADA">
          <w:rPr>
            <w:rStyle w:val="Hyperlink"/>
            <w:rFonts w:ascii="Calibri" w:eastAsiaTheme="majorEastAsia" w:hAnsi="Calibri" w:cs="Calibri"/>
            <w:color w:val="000000" w:themeColor="text1"/>
          </w:rPr>
          <w:t>https://www.mamawi.com/</w:t>
        </w:r>
      </w:hyperlink>
      <w:r w:rsidRPr="003B4ADA">
        <w:rPr>
          <w:rFonts w:ascii="Calibri" w:hAnsi="Calibri" w:cs="Calibri"/>
          <w:color w:val="000000" w:themeColor="text1"/>
        </w:rPr>
        <w:t xml:space="preserve"> </w:t>
      </w:r>
    </w:p>
    <w:p w14:paraId="547CA50A" w14:textId="77777777" w:rsidR="007755C0" w:rsidRPr="003B4ADA" w:rsidRDefault="007755C0" w:rsidP="007755C0">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supporting families with Indigenous solutions</w:t>
      </w:r>
    </w:p>
    <w:p w14:paraId="4CD45E7A" w14:textId="77777777" w:rsidR="007755C0" w:rsidRPr="003B4ADA" w:rsidRDefault="007755C0" w:rsidP="007755C0">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community care sites (natural gathering places for Winnipeg’s urban indigenous community), caring for our relatives, youth development, Indigenous knowledge</w:t>
      </w:r>
    </w:p>
    <w:p w14:paraId="0A39531A" w14:textId="77777777" w:rsidR="007755C0" w:rsidRPr="003B4ADA" w:rsidRDefault="007755C0" w:rsidP="007755C0">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Referral and intake process:</w:t>
      </w:r>
    </w:p>
    <w:p w14:paraId="5435CBAF" w14:textId="77777777" w:rsidR="007755C0" w:rsidRPr="003B4ADA" w:rsidRDefault="007755C0" w:rsidP="007755C0">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The name Ma Mawi Wi Chi Itata translates from Ojibway into the phrase “we all work together to help one another”.</w:t>
      </w:r>
    </w:p>
    <w:p w14:paraId="2ED3DE1A" w14:textId="44E6C1F8" w:rsidR="007755C0" w:rsidRPr="003B4ADA" w:rsidRDefault="007755C0" w:rsidP="007755C0">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p>
    <w:p w14:paraId="4BEB12D1" w14:textId="08DA7A3A" w:rsidR="0EEBCB6B" w:rsidRPr="003B4ADA" w:rsidRDefault="0EEBCB6B" w:rsidP="000D0A3B">
      <w:pPr>
        <w:pStyle w:val="Heading3"/>
      </w:pPr>
      <w:r w:rsidRPr="003B4ADA">
        <w:t>NorWest Co-op – A Woman’s Place</w:t>
      </w:r>
    </w:p>
    <w:p w14:paraId="233F95EF" w14:textId="6367C639" w:rsidR="755DE556" w:rsidRPr="003B4ADA" w:rsidRDefault="0EEBCB6B" w:rsidP="000D0A3B">
      <w:pPr>
        <w:rPr>
          <w:b/>
          <w:bCs/>
        </w:rPr>
      </w:pPr>
      <w:r w:rsidRPr="003B4ADA">
        <w:rPr>
          <w:b/>
          <w:bCs/>
        </w:rPr>
        <w:t>Contact:</w:t>
      </w:r>
      <w:r w:rsidR="00DF3DE3" w:rsidRPr="003B4ADA">
        <w:rPr>
          <w:b/>
          <w:bCs/>
        </w:rPr>
        <w:t xml:space="preserve"> </w:t>
      </w:r>
      <w:hyperlink r:id="rId59">
        <w:r w:rsidR="755DE556" w:rsidRPr="003B4ADA">
          <w:rPr>
            <w:rStyle w:val="Hyperlink"/>
          </w:rPr>
          <w:t>(204) 940-6624</w:t>
        </w:r>
      </w:hyperlink>
    </w:p>
    <w:p w14:paraId="7CB909F7" w14:textId="50C5F5CE" w:rsidR="0EEBCB6B" w:rsidRPr="003B4ADA" w:rsidRDefault="0EEBCB6B" w:rsidP="000D0A3B">
      <w:pPr>
        <w:rPr>
          <w:b/>
          <w:bCs/>
        </w:rPr>
      </w:pPr>
      <w:r w:rsidRPr="003B4ADA">
        <w:rPr>
          <w:b/>
          <w:bCs/>
        </w:rPr>
        <w:t xml:space="preserve">Address and Hours: </w:t>
      </w:r>
    </w:p>
    <w:p w14:paraId="797CDC0E" w14:textId="17C2636C" w:rsidR="00DF3DE3" w:rsidRPr="003B4ADA" w:rsidRDefault="468AAEE1" w:rsidP="000D0A3B">
      <w:pPr>
        <w:rPr>
          <w:color w:val="000000" w:themeColor="text1"/>
        </w:rPr>
      </w:pPr>
      <w:r w:rsidRPr="003B4ADA">
        <w:rPr>
          <w:color w:val="000000" w:themeColor="text1"/>
        </w:rPr>
        <w:t>785 Keewatin Street</w:t>
      </w:r>
      <w:r w:rsidR="00DF3DE3" w:rsidRPr="003B4ADA">
        <w:rPr>
          <w:color w:val="000000" w:themeColor="text1"/>
        </w:rPr>
        <w:t xml:space="preserve">, </w:t>
      </w:r>
      <w:r w:rsidRPr="003B4ADA">
        <w:rPr>
          <w:color w:val="000000" w:themeColor="text1"/>
        </w:rPr>
        <w:t>Winnipeg, MB</w:t>
      </w:r>
      <w:r w:rsidR="00DF3DE3" w:rsidRPr="003B4ADA">
        <w:rPr>
          <w:color w:val="000000" w:themeColor="text1"/>
        </w:rPr>
        <w:t xml:space="preserve">, </w:t>
      </w:r>
      <w:r w:rsidRPr="003B4ADA">
        <w:rPr>
          <w:color w:val="000000" w:themeColor="text1"/>
        </w:rPr>
        <w:t>R2X 3B9</w:t>
      </w:r>
    </w:p>
    <w:p w14:paraId="4FFBE07B" w14:textId="3AE4E047" w:rsidR="468AAEE1" w:rsidRPr="003B4ADA" w:rsidRDefault="108B32D1" w:rsidP="000D0A3B">
      <w:r w:rsidRPr="003B4ADA">
        <w:t xml:space="preserve">M-F: 9:00 am </w:t>
      </w:r>
      <w:r w:rsidR="64381116" w:rsidRPr="003B4ADA">
        <w:t>– 5:0</w:t>
      </w:r>
      <w:r w:rsidR="76B62966" w:rsidRPr="003B4ADA">
        <w:t>0</w:t>
      </w:r>
      <w:r w:rsidRPr="003B4ADA">
        <w:t xml:space="preserve"> pm</w:t>
      </w:r>
    </w:p>
    <w:p w14:paraId="38F126B5" w14:textId="0D45CF68" w:rsidR="0EEBCB6B" w:rsidRPr="003B4ADA" w:rsidRDefault="0EEBCB6B" w:rsidP="000D0A3B">
      <w:r w:rsidRPr="003B4ADA">
        <w:rPr>
          <w:b/>
          <w:bCs/>
        </w:rPr>
        <w:t>Year Formed:</w:t>
      </w:r>
      <w:r w:rsidR="2703E997" w:rsidRPr="003B4ADA">
        <w:rPr>
          <w:b/>
          <w:bCs/>
        </w:rPr>
        <w:t xml:space="preserve"> </w:t>
      </w:r>
      <w:r w:rsidR="00BA29E6">
        <w:t>Not available</w:t>
      </w:r>
    </w:p>
    <w:p w14:paraId="60922163" w14:textId="7109B639" w:rsidR="0EEBCB6B" w:rsidRPr="003B4ADA" w:rsidRDefault="0EEBCB6B" w:rsidP="000D0A3B">
      <w:pPr>
        <w:rPr>
          <w:rFonts w:eastAsia="Calibri"/>
        </w:rPr>
      </w:pPr>
      <w:r w:rsidRPr="003B4ADA">
        <w:rPr>
          <w:b/>
          <w:bCs/>
        </w:rPr>
        <w:t>Website</w:t>
      </w:r>
      <w:r w:rsidRPr="003B4ADA">
        <w:t xml:space="preserve">: </w:t>
      </w:r>
      <w:hyperlink r:id="rId60">
        <w:r w:rsidR="722A4EC6" w:rsidRPr="003B4ADA">
          <w:rPr>
            <w:rStyle w:val="Hyperlink"/>
          </w:rPr>
          <w:t>https://norwestcoop.ca/locations/a-womans-place/</w:t>
        </w:r>
      </w:hyperlink>
      <w:r w:rsidR="722A4EC6" w:rsidRPr="003B4ADA">
        <w:t xml:space="preserve"> </w:t>
      </w:r>
    </w:p>
    <w:p w14:paraId="7A9EFF3E" w14:textId="79E29BD2" w:rsidR="0EEBCB6B" w:rsidRPr="003B4ADA" w:rsidRDefault="0EEBCB6B" w:rsidP="000D0A3B">
      <w:r w:rsidRPr="003B4ADA">
        <w:rPr>
          <w:b/>
          <w:bCs/>
        </w:rPr>
        <w:t xml:space="preserve">Populations served: </w:t>
      </w:r>
      <w:r w:rsidR="6E105B77" w:rsidRPr="003B4ADA">
        <w:t>women and children impacted by family violence</w:t>
      </w:r>
    </w:p>
    <w:p w14:paraId="12162BCF" w14:textId="5F1A5F63" w:rsidR="0EEBCB6B" w:rsidRPr="003B4ADA" w:rsidRDefault="0EEBCB6B" w:rsidP="000D0A3B">
      <w:r w:rsidRPr="003B4ADA">
        <w:rPr>
          <w:b/>
          <w:bCs/>
        </w:rPr>
        <w:t xml:space="preserve">Programming: </w:t>
      </w:r>
      <w:r w:rsidR="1630F6D7" w:rsidRPr="003B4ADA">
        <w:t xml:space="preserve">counselling, </w:t>
      </w:r>
      <w:r w:rsidR="5ABC735E" w:rsidRPr="003B4ADA">
        <w:t>safety</w:t>
      </w:r>
      <w:r w:rsidR="1630F6D7" w:rsidRPr="003B4ADA">
        <w:t xml:space="preserve"> planning, protection orders, legal consults and representation. </w:t>
      </w:r>
    </w:p>
    <w:p w14:paraId="51977F95" w14:textId="6330E1D3" w:rsidR="0EEBCB6B" w:rsidRPr="003B4ADA" w:rsidRDefault="0EEBCB6B" w:rsidP="000D0A3B">
      <w:r w:rsidRPr="003B4ADA">
        <w:rPr>
          <w:b/>
          <w:bCs/>
        </w:rPr>
        <w:t xml:space="preserve">Referral and intake processes: </w:t>
      </w:r>
      <w:r w:rsidR="538F6134" w:rsidRPr="003B4ADA">
        <w:t xml:space="preserve">self-referral </w:t>
      </w:r>
    </w:p>
    <w:p w14:paraId="08064106" w14:textId="778FC403" w:rsidR="11B2A145" w:rsidRPr="003B4ADA" w:rsidRDefault="0EEBCB6B" w:rsidP="00BA29E6">
      <w:r w:rsidRPr="003B4ADA">
        <w:rPr>
          <w:b/>
          <w:bCs/>
        </w:rPr>
        <w:t>Philosophical mandate:</w:t>
      </w:r>
      <w:r w:rsidR="00BA29E6">
        <w:rPr>
          <w:b/>
          <w:bCs/>
        </w:rPr>
        <w:t xml:space="preserve"> </w:t>
      </w:r>
      <w:r w:rsidR="11B2A145" w:rsidRPr="003B4ADA">
        <w:t>To engage our community in cooperative health and wellness.</w:t>
      </w:r>
    </w:p>
    <w:p w14:paraId="46392F98" w14:textId="2E17949E" w:rsidR="11B2A145" w:rsidRPr="003B4ADA" w:rsidRDefault="11B2A145" w:rsidP="000D0A3B">
      <w:r w:rsidRPr="003B4ADA">
        <w:t>People taking control of their health.</w:t>
      </w:r>
    </w:p>
    <w:p w14:paraId="527FAD08" w14:textId="5F3E6E10" w:rsidR="0EEBCB6B" w:rsidRPr="003B4ADA" w:rsidRDefault="0EEBCB6B" w:rsidP="000D0A3B">
      <w:r w:rsidRPr="003B4ADA">
        <w:rPr>
          <w:b/>
          <w:bCs/>
        </w:rPr>
        <w:t xml:space="preserve">Classification: </w:t>
      </w:r>
      <w:r w:rsidR="6BA90D9B" w:rsidRPr="003B4ADA">
        <w:t>IPV support</w:t>
      </w:r>
      <w:r w:rsidR="007A354E">
        <w:t xml:space="preserve">, ongoing </w:t>
      </w:r>
      <w:r w:rsidR="00A6033F">
        <w:t>follow-up</w:t>
      </w:r>
    </w:p>
    <w:p w14:paraId="2F2DE2D3" w14:textId="65CE2998" w:rsidR="00D266D9" w:rsidRPr="003B4ADA" w:rsidRDefault="00D266D9" w:rsidP="000D0A3B">
      <w:pPr>
        <w:pStyle w:val="Heading3"/>
      </w:pPr>
      <w:r w:rsidRPr="003B4ADA">
        <w:t xml:space="preserve"> Sexual Assault/Intimate Partner Violence Program</w:t>
      </w:r>
    </w:p>
    <w:p w14:paraId="0E637DBD" w14:textId="59AD3B47" w:rsidR="00D266D9" w:rsidRPr="003B4ADA" w:rsidRDefault="00D266D9"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204-787-2071 </w:t>
      </w:r>
    </w:p>
    <w:p w14:paraId="19DB8145" w14:textId="77777777" w:rsidR="00D266D9" w:rsidRPr="003B4ADA" w:rsidRDefault="00D266D9"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700 William Ave, 24 hours, call for availability</w:t>
      </w:r>
    </w:p>
    <w:p w14:paraId="14FB0418" w14:textId="77777777" w:rsidR="00D266D9" w:rsidRPr="003B4ADA" w:rsidRDefault="00D266D9"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2004 </w:t>
      </w:r>
    </w:p>
    <w:p w14:paraId="7CD8BFE4" w14:textId="77777777" w:rsidR="00D266D9" w:rsidRPr="003B4ADA" w:rsidRDefault="00D266D9"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61" w:history="1">
        <w:r w:rsidRPr="003B4ADA">
          <w:rPr>
            <w:rStyle w:val="Hyperlink"/>
            <w:rFonts w:ascii="Calibri" w:eastAsiaTheme="majorEastAsia" w:hAnsi="Calibri" w:cs="Calibri"/>
            <w:color w:val="000000" w:themeColor="text1"/>
          </w:rPr>
          <w:t>https://hsc.mb.ca/adults/sexual-assault-intimate-partner-violence-program-sa-ipv/</w:t>
        </w:r>
      </w:hyperlink>
      <w:r w:rsidRPr="003B4ADA">
        <w:rPr>
          <w:rFonts w:ascii="Calibri" w:hAnsi="Calibri" w:cs="Calibri"/>
          <w:color w:val="000000" w:themeColor="text1"/>
        </w:rPr>
        <w:t xml:space="preserve"> </w:t>
      </w:r>
    </w:p>
    <w:p w14:paraId="2246905B" w14:textId="77777777" w:rsidR="00D266D9" w:rsidRPr="003B4ADA" w:rsidRDefault="00D266D9"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anyone over 14 years old who have been sexually assaulted</w:t>
      </w:r>
    </w:p>
    <w:p w14:paraId="081CB693" w14:textId="245B184F" w:rsidR="00D266D9" w:rsidRPr="003B4ADA" w:rsidRDefault="00D266D9"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Medical Assessment and Physical Exam, Testing and Treatment of Sexually Transmitted Infections, Pregnancy Testing and Prevention, Evidence Collection and Documentation, Safety Planning, </w:t>
      </w:r>
      <w:r w:rsidR="00A6033F">
        <w:rPr>
          <w:rFonts w:ascii="Calibri" w:hAnsi="Calibri" w:cs="Calibri"/>
          <w:color w:val="000000" w:themeColor="text1"/>
        </w:rPr>
        <w:t>Follow-up</w:t>
      </w:r>
      <w:r w:rsidRPr="003B4ADA">
        <w:rPr>
          <w:rFonts w:ascii="Calibri" w:hAnsi="Calibri" w:cs="Calibri"/>
          <w:color w:val="000000" w:themeColor="text1"/>
        </w:rPr>
        <w:t xml:space="preserve"> and Connection to Community Resources, Cultural &amp; Spiritual Centered care.</w:t>
      </w:r>
    </w:p>
    <w:p w14:paraId="5094CBC4" w14:textId="77777777" w:rsidR="00D266D9" w:rsidRPr="003B4ADA" w:rsidRDefault="00D266D9"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no referral</w:t>
      </w:r>
    </w:p>
    <w:p w14:paraId="518D8FAB" w14:textId="52743CAD" w:rsidR="00D266D9" w:rsidRPr="003B4ADA" w:rsidRDefault="00D266D9"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Our goal is to provide you with the information you need to make choices that are best for you.</w:t>
      </w:r>
    </w:p>
    <w:p w14:paraId="3ECD6C83" w14:textId="77777777" w:rsidR="00D266D9" w:rsidRPr="003B4ADA" w:rsidRDefault="00D266D9"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emergency, first presentation </w:t>
      </w:r>
    </w:p>
    <w:p w14:paraId="50E93ECB" w14:textId="3C027898" w:rsidR="004C37D5" w:rsidRPr="003B4ADA" w:rsidRDefault="004C37D5" w:rsidP="000D0A3B">
      <w:pPr>
        <w:pStyle w:val="Heading3"/>
      </w:pPr>
      <w:r w:rsidRPr="003B4ADA">
        <w:t xml:space="preserve"> Safe Housing and Directed Empowerment (SHADE)</w:t>
      </w:r>
    </w:p>
    <w:p w14:paraId="1F1ACB4A"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no contact number or email public facing. Fillable form on website </w:t>
      </w:r>
    </w:p>
    <w:p w14:paraId="61F58BAE"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no address or hours provided. </w:t>
      </w:r>
    </w:p>
    <w:p w14:paraId="23FC7C16"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2014</w:t>
      </w:r>
    </w:p>
    <w:p w14:paraId="283124B8"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62" w:history="1">
        <w:r w:rsidRPr="003B4ADA">
          <w:rPr>
            <w:rStyle w:val="Hyperlink"/>
            <w:rFonts w:ascii="Calibri" w:eastAsiaTheme="majorEastAsia" w:hAnsi="Calibri" w:cs="Calibri"/>
            <w:color w:val="000000" w:themeColor="text1"/>
          </w:rPr>
          <w:t>https://www.shadewinnipeg.org/</w:t>
        </w:r>
      </w:hyperlink>
      <w:r w:rsidRPr="003B4ADA">
        <w:rPr>
          <w:rFonts w:ascii="Calibri" w:hAnsi="Calibri" w:cs="Calibri"/>
          <w:color w:val="000000" w:themeColor="text1"/>
        </w:rPr>
        <w:t xml:space="preserve"> </w:t>
      </w:r>
    </w:p>
    <w:p w14:paraId="005A80B0"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We support immigrant and refugee women, and any of their children, who have been impacted by domestic abuse / family violence / gender-based violence. </w:t>
      </w:r>
    </w:p>
    <w:p w14:paraId="2B078B3F" w14:textId="6DD3FCB9"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psychological support (mental health counselling, trauma counselling, professional guidance, knowledge sharing), practical support (Direct, personalized support in addressing critical needs, </w:t>
      </w:r>
      <w:r w:rsidR="001C6AF9" w:rsidRPr="003B4ADA">
        <w:rPr>
          <w:rFonts w:ascii="Calibri" w:hAnsi="Calibri" w:cs="Calibri"/>
          <w:color w:val="000000" w:themeColor="text1"/>
        </w:rPr>
        <w:t>accessing</w:t>
      </w:r>
      <w:r w:rsidRPr="003B4ADA">
        <w:rPr>
          <w:rFonts w:ascii="Calibri" w:hAnsi="Calibri" w:cs="Calibri"/>
          <w:color w:val="000000" w:themeColor="text1"/>
        </w:rPr>
        <w:t xml:space="preserve"> public and private services such as housing, financial assistance, and transportation, Education and employment readiness, awareness of legal </w:t>
      </w:r>
      <w:r w:rsidRPr="003B4ADA">
        <w:rPr>
          <w:rFonts w:ascii="Calibri" w:hAnsi="Calibri" w:cs="Calibri"/>
          <w:color w:val="000000" w:themeColor="text1"/>
        </w:rPr>
        <w:lastRenderedPageBreak/>
        <w:t>supports and information, Advocacy communicating with other agencies, 1-on-1 or group programming)</w:t>
      </w:r>
    </w:p>
    <w:p w14:paraId="5B75C947"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self-referral by fillable email contact form. </w:t>
      </w:r>
    </w:p>
    <w:p w14:paraId="674BBB89" w14:textId="4A6114E7" w:rsidR="00CE15F7"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Empower immigrant women and their children who have been impacted by domestic abuse / family violence / gender-based violence to rebuild their lives through safe housing, psychosocial programming, and practical supports. </w:t>
      </w:r>
    </w:p>
    <w:p w14:paraId="4E550857" w14:textId="652E0C0F" w:rsidR="00D266D9" w:rsidRPr="000C0534" w:rsidRDefault="004C37D5" w:rsidP="000C0534">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outpatient, ongoing support.</w:t>
      </w:r>
    </w:p>
    <w:p w14:paraId="5C184944" w14:textId="613931E1" w:rsidR="4A8F8E1B" w:rsidRPr="003B4ADA" w:rsidRDefault="4A8F8E1B" w:rsidP="00DF3DE3">
      <w:pPr>
        <w:pStyle w:val="Heading1"/>
        <w:rPr>
          <w:rFonts w:eastAsiaTheme="minorHAnsi"/>
        </w:rPr>
      </w:pPr>
      <w:r w:rsidRPr="003B4ADA">
        <w:rPr>
          <w:rFonts w:eastAsiaTheme="minorHAnsi"/>
        </w:rPr>
        <w:t>Women’s</w:t>
      </w:r>
      <w:r w:rsidR="00F55616" w:rsidRPr="003B4ADA">
        <w:rPr>
          <w:rFonts w:eastAsiaTheme="minorHAnsi"/>
        </w:rPr>
        <w:t>/Family</w:t>
      </w:r>
      <w:r w:rsidRPr="003B4ADA">
        <w:rPr>
          <w:rFonts w:eastAsiaTheme="minorHAnsi"/>
        </w:rPr>
        <w:t xml:space="preserve"> Resource Centres</w:t>
      </w:r>
    </w:p>
    <w:p w14:paraId="53468EA6" w14:textId="506347D6" w:rsidR="007C058C" w:rsidRPr="003B4ADA" w:rsidRDefault="007C058C" w:rsidP="000D0A3B">
      <w:pPr>
        <w:pStyle w:val="Heading3"/>
      </w:pPr>
      <w:r w:rsidRPr="003B4ADA">
        <w:t xml:space="preserve"> Fort Gar</w:t>
      </w:r>
      <w:r w:rsidR="00324DFA">
        <w:t>r</w:t>
      </w:r>
      <w:r w:rsidRPr="003B4ADA">
        <w:t>y Women’s Resource Centre</w:t>
      </w:r>
    </w:p>
    <w:p w14:paraId="54DB5829" w14:textId="516C5AD9"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 477-1123</w:t>
      </w:r>
    </w:p>
    <w:p w14:paraId="7DD1FF46" w14:textId="1EAEECB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1150-A Waverley Street, Winnipeg. Hours: </w:t>
      </w:r>
      <w:r w:rsidR="001C6AF9" w:rsidRPr="003B4ADA">
        <w:rPr>
          <w:rFonts w:ascii="Calibri" w:hAnsi="Calibri" w:cs="Calibri"/>
          <w:color w:val="000000" w:themeColor="text1"/>
        </w:rPr>
        <w:t>generally,</w:t>
      </w:r>
      <w:r w:rsidRPr="003B4ADA">
        <w:rPr>
          <w:rFonts w:ascii="Calibri" w:hAnsi="Calibri" w:cs="Calibri"/>
          <w:color w:val="000000" w:themeColor="text1"/>
        </w:rPr>
        <w:t xml:space="preserve"> 9-12:00pm and 1:00-4:00pm</w:t>
      </w:r>
    </w:p>
    <w:p w14:paraId="7C3B0D39"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1983</w:t>
      </w:r>
    </w:p>
    <w:p w14:paraId="00773A06"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63" w:history="1">
        <w:r w:rsidRPr="003B4ADA">
          <w:rPr>
            <w:rStyle w:val="Hyperlink"/>
            <w:rFonts w:ascii="Calibri" w:eastAsiaTheme="majorEastAsia" w:hAnsi="Calibri" w:cs="Calibri"/>
            <w:color w:val="000000" w:themeColor="text1"/>
          </w:rPr>
          <w:t>https://fgwrc.ca/</w:t>
        </w:r>
      </w:hyperlink>
      <w:r w:rsidRPr="003B4ADA">
        <w:rPr>
          <w:rFonts w:ascii="Calibri" w:hAnsi="Calibri" w:cs="Calibri"/>
          <w:color w:val="000000" w:themeColor="text1"/>
        </w:rPr>
        <w:t xml:space="preserve"> </w:t>
      </w:r>
    </w:p>
    <w:p w14:paraId="78F9A476"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Populations served: women, gender diverse people, and children</w:t>
      </w:r>
    </w:p>
    <w:p w14:paraId="1C272A1F"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information and referrals (assistance with), counselling, public education and research.</w:t>
      </w:r>
    </w:p>
    <w:p w14:paraId="2587B1D1"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self-referral (waitlist for counselling program)</w:t>
      </w:r>
    </w:p>
    <w:p w14:paraId="61BD6E7F" w14:textId="732EB95E"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BA29E6">
        <w:rPr>
          <w:rFonts w:ascii="Calibri" w:hAnsi="Calibri" w:cs="Calibri"/>
          <w:color w:val="000000" w:themeColor="text1"/>
        </w:rPr>
        <w:t>A</w:t>
      </w:r>
      <w:r w:rsidRPr="003B4ADA">
        <w:rPr>
          <w:rFonts w:ascii="Calibri" w:hAnsi="Calibri" w:cs="Calibri"/>
          <w:color w:val="000000" w:themeColor="text1"/>
        </w:rPr>
        <w:t xml:space="preserve"> not-for-profit, feminist organization supporting women and gender diverse people to engage in healthy life choices for themselves and their families through innovative and responsive programming and excellence in service. Fort Garry Women’s Resource Centre is committed to creating a community where women, gender diverse people &amp; children are safe, healthy, valued and empowered.</w:t>
      </w:r>
    </w:p>
    <w:p w14:paraId="3B44FA98" w14:textId="4C75417C"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r w:rsidRPr="003B4ADA">
        <w:rPr>
          <w:rFonts w:ascii="Calibri" w:hAnsi="Calibri" w:cs="Calibri"/>
          <w:color w:val="000000" w:themeColor="text1"/>
        </w:rPr>
        <w:t>, drop in potential (first presentation)</w:t>
      </w:r>
    </w:p>
    <w:p w14:paraId="7022A996" w14:textId="33E8AED5" w:rsidR="003410E2" w:rsidRPr="003B4ADA" w:rsidRDefault="003410E2" w:rsidP="000D0A3B">
      <w:pPr>
        <w:pStyle w:val="Heading3"/>
      </w:pPr>
      <w:r w:rsidRPr="003B4ADA">
        <w:t xml:space="preserve"> Interlake Women’s Resource Centre</w:t>
      </w:r>
    </w:p>
    <w:p w14:paraId="10BE3B87" w14:textId="6AA1F229" w:rsidR="003410E2" w:rsidRPr="003B4ADA" w:rsidRDefault="003410E2" w:rsidP="000D0A3B">
      <w:pPr>
        <w:rPr>
          <w:rFonts w:eastAsia="Calibri"/>
          <w:b/>
          <w:bCs/>
          <w:color w:val="000000" w:themeColor="text1"/>
        </w:rPr>
      </w:pPr>
      <w:r w:rsidRPr="003B4ADA">
        <w:rPr>
          <w:b/>
          <w:bCs/>
        </w:rPr>
        <w:t>Contact:</w:t>
      </w:r>
      <w:r w:rsidR="00CE15F7" w:rsidRPr="003B4ADA">
        <w:rPr>
          <w:rFonts w:eastAsia="Calibri"/>
          <w:b/>
          <w:bCs/>
          <w:color w:val="000000" w:themeColor="text1"/>
        </w:rPr>
        <w:t xml:space="preserve"> </w:t>
      </w:r>
      <w:r w:rsidRPr="003B4ADA">
        <w:t>(204) 642-8264</w:t>
      </w:r>
      <w:r w:rsidR="00CE15F7" w:rsidRPr="003B4ADA">
        <w:rPr>
          <w:rFonts w:eastAsia="Calibri"/>
          <w:b/>
          <w:bCs/>
          <w:color w:val="000000" w:themeColor="text1"/>
        </w:rPr>
        <w:t xml:space="preserve">; </w:t>
      </w:r>
      <w:hyperlink r:id="rId64" w:history="1">
        <w:r w:rsidR="00CE15F7" w:rsidRPr="003B4ADA">
          <w:rPr>
            <w:rStyle w:val="Hyperlink"/>
          </w:rPr>
          <w:t>inforeferral@iwrc.ca</w:t>
        </w:r>
      </w:hyperlink>
    </w:p>
    <w:p w14:paraId="6352DE87" w14:textId="4002D45F" w:rsidR="003410E2" w:rsidRPr="003B4ADA" w:rsidRDefault="003410E2" w:rsidP="000D0A3B">
      <w:r w:rsidRPr="003B4ADA">
        <w:rPr>
          <w:b/>
          <w:bCs/>
        </w:rPr>
        <w:t xml:space="preserve">Address and hours: </w:t>
      </w:r>
      <w:r w:rsidR="00CE15F7" w:rsidRPr="003B4ADA">
        <w:t xml:space="preserve"> </w:t>
      </w:r>
      <w:r w:rsidRPr="003B4ADA">
        <w:t>87-5th Avenue</w:t>
      </w:r>
      <w:r w:rsidR="00CE15F7" w:rsidRPr="003B4ADA">
        <w:t xml:space="preserve">, </w:t>
      </w:r>
      <w:r w:rsidRPr="003B4ADA">
        <w:t>PO Box 1991</w:t>
      </w:r>
      <w:r w:rsidR="00CE15F7" w:rsidRPr="003B4ADA">
        <w:t xml:space="preserve">, </w:t>
      </w:r>
      <w:r w:rsidRPr="003B4ADA">
        <w:t xml:space="preserve">Gimli, </w:t>
      </w:r>
      <w:r w:rsidR="001C6AF9" w:rsidRPr="003B4ADA">
        <w:t>MB,</w:t>
      </w:r>
      <w:r w:rsidR="00CE15F7" w:rsidRPr="003B4ADA">
        <w:t xml:space="preserve"> </w:t>
      </w:r>
      <w:r w:rsidRPr="003B4ADA">
        <w:t>R0C 1B0</w:t>
      </w:r>
    </w:p>
    <w:p w14:paraId="7D2FD926" w14:textId="77777777" w:rsidR="003410E2" w:rsidRPr="003B4ADA" w:rsidRDefault="003410E2" w:rsidP="000D0A3B">
      <w:r w:rsidRPr="003B4ADA">
        <w:t>9am - 4pm</w:t>
      </w:r>
    </w:p>
    <w:p w14:paraId="2FAA8D87" w14:textId="77777777" w:rsidR="003410E2" w:rsidRPr="003B4ADA" w:rsidRDefault="003410E2" w:rsidP="000D0A3B">
      <w:r w:rsidRPr="003B4ADA">
        <w:rPr>
          <w:b/>
          <w:bCs/>
        </w:rPr>
        <w:t xml:space="preserve">Year formed: </w:t>
      </w:r>
      <w:r w:rsidRPr="003B4ADA">
        <w:t>1984</w:t>
      </w:r>
    </w:p>
    <w:p w14:paraId="3D043E26" w14:textId="77777777" w:rsidR="003410E2" w:rsidRPr="003B4ADA" w:rsidRDefault="003410E2" w:rsidP="000D0A3B">
      <w:pPr>
        <w:rPr>
          <w:rFonts w:eastAsia="Calibri"/>
        </w:rPr>
      </w:pPr>
      <w:r w:rsidRPr="003B4ADA">
        <w:rPr>
          <w:b/>
          <w:bCs/>
        </w:rPr>
        <w:t xml:space="preserve">Website: </w:t>
      </w:r>
      <w:hyperlink r:id="rId65">
        <w:r w:rsidRPr="003B4ADA">
          <w:rPr>
            <w:rStyle w:val="Hyperlink"/>
            <w:rFonts w:eastAsia="Calibri"/>
          </w:rPr>
          <w:t>https://www.iwrc.ca/</w:t>
        </w:r>
      </w:hyperlink>
    </w:p>
    <w:p w14:paraId="66D103EE" w14:textId="77777777" w:rsidR="003410E2" w:rsidRPr="003B4ADA" w:rsidRDefault="003410E2" w:rsidP="000D0A3B">
      <w:r w:rsidRPr="003B4ADA">
        <w:rPr>
          <w:b/>
          <w:bCs/>
        </w:rPr>
        <w:t>Populations served:</w:t>
      </w:r>
      <w:r w:rsidRPr="003B4ADA">
        <w:t xml:space="preserve"> women, men, and children within their catchment area.</w:t>
      </w:r>
    </w:p>
    <w:p w14:paraId="7B90B047" w14:textId="77777777" w:rsidR="003410E2" w:rsidRPr="003B4ADA" w:rsidRDefault="003410E2" w:rsidP="000D0A3B">
      <w:pPr>
        <w:rPr>
          <w:rFonts w:eastAsia="Calibri"/>
          <w:color w:val="000000" w:themeColor="text1"/>
        </w:rPr>
      </w:pPr>
      <w:r w:rsidRPr="003B4ADA">
        <w:rPr>
          <w:b/>
          <w:bCs/>
        </w:rPr>
        <w:t xml:space="preserve">Programming: </w:t>
      </w:r>
      <w:r w:rsidRPr="003B4ADA">
        <w:t xml:space="preserve">crisis intervention, counselling, community outreach, </w:t>
      </w:r>
    </w:p>
    <w:p w14:paraId="78C7866E" w14:textId="77777777" w:rsidR="003410E2" w:rsidRPr="003B4ADA" w:rsidRDefault="003410E2" w:rsidP="000D0A3B">
      <w:r w:rsidRPr="003B4ADA">
        <w:rPr>
          <w:b/>
          <w:bCs/>
        </w:rPr>
        <w:t>Referral and intake process:</w:t>
      </w:r>
      <w:r w:rsidRPr="003B4ADA">
        <w:t xml:space="preserve"> walk-in</w:t>
      </w:r>
    </w:p>
    <w:p w14:paraId="714324F3" w14:textId="49E44424" w:rsidR="003410E2" w:rsidRPr="003B4ADA" w:rsidRDefault="003410E2" w:rsidP="000D0A3B">
      <w:pPr>
        <w:rPr>
          <w:rFonts w:eastAsia="Calibri"/>
          <w:color w:val="000000" w:themeColor="text1"/>
        </w:rPr>
      </w:pPr>
      <w:r w:rsidRPr="003B4ADA">
        <w:rPr>
          <w:b/>
          <w:bCs/>
        </w:rPr>
        <w:t>Philosophical mandate:</w:t>
      </w:r>
      <w:r w:rsidRPr="003B4ADA">
        <w:t xml:space="preserve"> The mandate of the Centre is to provide crisis intervention services and programs to women living in abusive relationships. These services will provide assistance to women and children through individual, information and referral, and support group counselling. Such counselling shall be offered on a voluntary, private, and confidential basis, with emphasis on peer support, interaction, and self-help. Counselling shall be provided with the intent for the client to establish personal goals and develop a means of reaching those goals.</w:t>
      </w:r>
    </w:p>
    <w:p w14:paraId="37ED82C0" w14:textId="37655BDD" w:rsidR="003410E2" w:rsidRPr="003B4ADA" w:rsidRDefault="003410E2" w:rsidP="000D0A3B">
      <w:r w:rsidRPr="003B4ADA">
        <w:rPr>
          <w:b/>
          <w:bCs/>
        </w:rPr>
        <w:lastRenderedPageBreak/>
        <w:t>Classification:</w:t>
      </w:r>
      <w:r w:rsidRPr="003B4ADA">
        <w:t xml:space="preserve"> </w:t>
      </w:r>
      <w:r w:rsidR="00CE15F7" w:rsidRPr="003B4ADA">
        <w:t>C</w:t>
      </w:r>
      <w:r w:rsidRPr="003B4ADA">
        <w:t>ommunity-based resource centre</w:t>
      </w:r>
      <w:r w:rsidR="007A354E">
        <w:t xml:space="preserve">, ongoing </w:t>
      </w:r>
      <w:r w:rsidR="00A6033F">
        <w:t>follow-up</w:t>
      </w:r>
      <w:r w:rsidR="007A354E">
        <w:t>, first presentation potential</w:t>
      </w:r>
    </w:p>
    <w:p w14:paraId="64B331BD" w14:textId="3D68AF49" w:rsidR="003410E2" w:rsidRPr="003B4ADA" w:rsidRDefault="003410E2" w:rsidP="000D0A3B">
      <w:pPr>
        <w:pStyle w:val="Heading3"/>
      </w:pPr>
      <w:r w:rsidRPr="003B4ADA">
        <w:t xml:space="preserve"> Lakeshore Women’s Resource Centre Inc.</w:t>
      </w:r>
    </w:p>
    <w:p w14:paraId="03ABD073" w14:textId="270FDEC2" w:rsidR="003410E2" w:rsidRPr="003B4ADA" w:rsidRDefault="003410E2" w:rsidP="000D0A3B">
      <w:r w:rsidRPr="003B4ADA">
        <w:rPr>
          <w:b/>
          <w:bCs/>
        </w:rPr>
        <w:t xml:space="preserve">Contact: </w:t>
      </w:r>
      <w:r w:rsidRPr="003B4ADA">
        <w:t>(204) 768-3016</w:t>
      </w:r>
    </w:p>
    <w:p w14:paraId="4DEA14AF" w14:textId="38D82074" w:rsidR="003410E2" w:rsidRPr="003B4ADA" w:rsidRDefault="003410E2" w:rsidP="000D0A3B">
      <w:pPr>
        <w:rPr>
          <w:b/>
          <w:bCs/>
        </w:rPr>
      </w:pPr>
      <w:r w:rsidRPr="003B4ADA">
        <w:rPr>
          <w:b/>
          <w:bCs/>
        </w:rPr>
        <w:t>Address and hours:</w:t>
      </w:r>
      <w:r w:rsidR="00CE15F7" w:rsidRPr="003B4ADA">
        <w:rPr>
          <w:b/>
          <w:bCs/>
        </w:rPr>
        <w:t xml:space="preserve"> </w:t>
      </w:r>
      <w:r w:rsidRPr="003B4ADA">
        <w:t>#9 Main St.</w:t>
      </w:r>
      <w:r w:rsidR="001C6AF9" w:rsidRPr="003B4ADA">
        <w:t>, Ashern</w:t>
      </w:r>
      <w:r w:rsidRPr="003B4ADA">
        <w:t>, MB</w:t>
      </w:r>
      <w:r w:rsidR="00CE15F7" w:rsidRPr="003B4ADA">
        <w:t xml:space="preserve">, </w:t>
      </w:r>
      <w:r w:rsidRPr="003B4ADA">
        <w:t>R0C 0E0</w:t>
      </w:r>
    </w:p>
    <w:p w14:paraId="28286CFF" w14:textId="77777777" w:rsidR="003410E2" w:rsidRPr="003B4ADA" w:rsidRDefault="003410E2" w:rsidP="000D0A3B">
      <w:r w:rsidRPr="003B4ADA">
        <w:t>M-F: 9:00 am – 4:30 pm (office)</w:t>
      </w:r>
    </w:p>
    <w:p w14:paraId="31EA29EF" w14:textId="77777777" w:rsidR="003410E2" w:rsidRPr="003B4ADA" w:rsidRDefault="003410E2" w:rsidP="000D0A3B">
      <w:r w:rsidRPr="003B4ADA">
        <w:t>M-F: 10:00 am – 4:30 pm (store)</w:t>
      </w:r>
    </w:p>
    <w:p w14:paraId="7F57919C" w14:textId="77777777" w:rsidR="003410E2" w:rsidRPr="003B4ADA" w:rsidRDefault="003410E2" w:rsidP="000D0A3B">
      <w:r w:rsidRPr="003B4ADA">
        <w:rPr>
          <w:b/>
          <w:bCs/>
        </w:rPr>
        <w:t xml:space="preserve">Year formed: </w:t>
      </w:r>
      <w:r w:rsidRPr="003B4ADA">
        <w:t>1985</w:t>
      </w:r>
    </w:p>
    <w:p w14:paraId="5D79FB11" w14:textId="77777777" w:rsidR="003410E2" w:rsidRPr="003B4ADA" w:rsidRDefault="003410E2" w:rsidP="000D0A3B">
      <w:pPr>
        <w:spacing w:line="259" w:lineRule="auto"/>
        <w:rPr>
          <w:rFonts w:eastAsia="Calibri"/>
        </w:rPr>
      </w:pPr>
      <w:r w:rsidRPr="003B4ADA">
        <w:rPr>
          <w:b/>
          <w:bCs/>
        </w:rPr>
        <w:t xml:space="preserve">Website: </w:t>
      </w:r>
      <w:hyperlink r:id="rId66">
        <w:r w:rsidRPr="003B4ADA">
          <w:rPr>
            <w:rStyle w:val="Hyperlink"/>
            <w:rFonts w:eastAsia="Calibri"/>
          </w:rPr>
          <w:t>http://www.lwrc.site/</w:t>
        </w:r>
      </w:hyperlink>
    </w:p>
    <w:p w14:paraId="2BA19C82" w14:textId="77777777" w:rsidR="003410E2" w:rsidRPr="003B4ADA" w:rsidRDefault="003410E2" w:rsidP="000D0A3B">
      <w:r w:rsidRPr="003B4ADA">
        <w:rPr>
          <w:b/>
          <w:bCs/>
        </w:rPr>
        <w:t>Populations served:</w:t>
      </w:r>
      <w:r w:rsidRPr="003B4ADA">
        <w:t xml:space="preserve"> Women and families within the LFRC service area. </w:t>
      </w:r>
    </w:p>
    <w:p w14:paraId="71FDFF31" w14:textId="5AEB207A" w:rsidR="003410E2" w:rsidRPr="003B4ADA" w:rsidRDefault="003410E2" w:rsidP="000D0A3B">
      <w:r w:rsidRPr="003B4ADA">
        <w:rPr>
          <w:b/>
          <w:bCs/>
        </w:rPr>
        <w:t xml:space="preserve">Programming: </w:t>
      </w:r>
      <w:r w:rsidR="00CE15F7" w:rsidRPr="003B4ADA">
        <w:t>C</w:t>
      </w:r>
      <w:r w:rsidRPr="003B4ADA">
        <w:t xml:space="preserve">ounselling services, information and referrals, crisis intervention, transportation, internet access, copy and fax services, access resources, thrift store. </w:t>
      </w:r>
    </w:p>
    <w:p w14:paraId="3833DE15" w14:textId="77777777" w:rsidR="003410E2" w:rsidRPr="003B4ADA" w:rsidRDefault="003410E2" w:rsidP="000D0A3B">
      <w:r w:rsidRPr="003B4ADA">
        <w:rPr>
          <w:b/>
          <w:bCs/>
        </w:rPr>
        <w:t xml:space="preserve">Referral and intake process: </w:t>
      </w:r>
      <w:r w:rsidRPr="003B4ADA">
        <w:t xml:space="preserve">self-referral </w:t>
      </w:r>
    </w:p>
    <w:p w14:paraId="5B8A93BB" w14:textId="6FF1712E" w:rsidR="003410E2" w:rsidRPr="003B4ADA" w:rsidRDefault="003410E2" w:rsidP="000D0A3B">
      <w:r w:rsidRPr="003B4ADA">
        <w:rPr>
          <w:b/>
          <w:bCs/>
        </w:rPr>
        <w:t>Philosophical mandate:</w:t>
      </w:r>
      <w:r w:rsidRPr="003B4ADA">
        <w:t xml:space="preserve"> </w:t>
      </w:r>
      <w:r w:rsidR="00247BA0">
        <w:t>A</w:t>
      </w:r>
      <w:r w:rsidRPr="003B4ADA">
        <w:t>ssists families in the Northwest Interlake by implementing changes towards personal growth, increased independence and empowerment.</w:t>
      </w:r>
    </w:p>
    <w:p w14:paraId="6E52663D" w14:textId="02E5847E" w:rsidR="003410E2" w:rsidRPr="003B4ADA" w:rsidRDefault="003410E2" w:rsidP="000D0A3B">
      <w:r w:rsidRPr="003B4ADA">
        <w:rPr>
          <w:b/>
          <w:bCs/>
        </w:rPr>
        <w:t xml:space="preserve">Classification: </w:t>
      </w:r>
      <w:r w:rsidRPr="003B4ADA">
        <w:t>Women and Family Resource Centre</w:t>
      </w:r>
      <w:r w:rsidR="007A354E">
        <w:t xml:space="preserve">, ongoing </w:t>
      </w:r>
      <w:r w:rsidR="00A6033F">
        <w:t>follow-up</w:t>
      </w:r>
      <w:r w:rsidR="007A354E">
        <w:t xml:space="preserve">, first presentation </w:t>
      </w:r>
    </w:p>
    <w:p w14:paraId="70832D68" w14:textId="0949D81E" w:rsidR="003410E2" w:rsidRPr="003B4ADA" w:rsidRDefault="003410E2" w:rsidP="000D0A3B">
      <w:pPr>
        <w:pStyle w:val="Heading3"/>
      </w:pPr>
      <w:r w:rsidRPr="003B4ADA">
        <w:t>North End Women’s Centre</w:t>
      </w:r>
    </w:p>
    <w:p w14:paraId="7371E3D1" w14:textId="77777777" w:rsidR="003410E2" w:rsidRPr="003B4ADA" w:rsidRDefault="003410E2"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w:t>
      </w:r>
      <w:r w:rsidRPr="003B4ADA">
        <w:rPr>
          <w:rFonts w:ascii="Calibri" w:hAnsi="Calibri" w:cs="Calibri"/>
          <w:color w:val="000000" w:themeColor="text1"/>
          <w:shd w:val="clear" w:color="auto" w:fill="FFFFFF"/>
        </w:rPr>
        <w:t xml:space="preserve">204-589-7347, </w:t>
      </w:r>
      <w:hyperlink r:id="rId67" w:history="1">
        <w:r w:rsidRPr="003B4ADA">
          <w:rPr>
            <w:rStyle w:val="Hyperlink"/>
            <w:rFonts w:ascii="Calibri" w:eastAsiaTheme="majorEastAsia" w:hAnsi="Calibri" w:cs="Calibri"/>
            <w:color w:val="000000" w:themeColor="text1"/>
            <w:shd w:val="clear" w:color="auto" w:fill="FFFFFF"/>
          </w:rPr>
          <w:t>info@newcentre.org</w:t>
        </w:r>
      </w:hyperlink>
      <w:r w:rsidRPr="003B4ADA">
        <w:rPr>
          <w:rFonts w:ascii="Calibri" w:hAnsi="Calibri" w:cs="Calibri"/>
          <w:color w:val="000000" w:themeColor="text1"/>
          <w:shd w:val="clear" w:color="auto" w:fill="FFFFFF"/>
        </w:rPr>
        <w:t xml:space="preserve"> </w:t>
      </w:r>
    </w:p>
    <w:p w14:paraId="733DBE7C" w14:textId="00D45954" w:rsidR="003410E2" w:rsidRPr="003B4ADA" w:rsidRDefault="003410E2"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w:t>
      </w:r>
      <w:r w:rsidRPr="003B4ADA">
        <w:rPr>
          <w:rFonts w:ascii="Calibri" w:hAnsi="Calibri" w:cs="Calibri"/>
          <w:color w:val="000000" w:themeColor="text1"/>
          <w:shd w:val="clear" w:color="auto" w:fill="FFFFFF"/>
        </w:rPr>
        <w:t xml:space="preserve">394 Selkirk Ave, Winnipeg </w:t>
      </w:r>
      <w:r w:rsidR="00901665" w:rsidRPr="003B4ADA">
        <w:rPr>
          <w:rFonts w:ascii="Calibri" w:hAnsi="Calibri" w:cs="Calibri"/>
          <w:color w:val="000000" w:themeColor="text1"/>
          <w:shd w:val="clear" w:color="auto" w:fill="FFFFFF"/>
        </w:rPr>
        <w:t>MB, typically</w:t>
      </w:r>
      <w:r w:rsidRPr="003B4ADA">
        <w:rPr>
          <w:rFonts w:ascii="Calibri" w:hAnsi="Calibri" w:cs="Calibri"/>
          <w:color w:val="000000" w:themeColor="text1"/>
          <w:shd w:val="clear" w:color="auto" w:fill="FFFFFF"/>
        </w:rPr>
        <w:t xml:space="preserve"> 9:30am-3:3pm0  </w:t>
      </w:r>
    </w:p>
    <w:p w14:paraId="22C19B1A" w14:textId="77777777" w:rsidR="003410E2" w:rsidRPr="003B4ADA" w:rsidRDefault="003410E2"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Year formed: </w:t>
      </w:r>
      <w:r w:rsidRPr="003B4ADA">
        <w:rPr>
          <w:rFonts w:ascii="Calibri" w:hAnsi="Calibri" w:cs="Calibri"/>
          <w:color w:val="000000" w:themeColor="text1"/>
        </w:rPr>
        <w:t>1984</w:t>
      </w:r>
    </w:p>
    <w:p w14:paraId="7867F841" w14:textId="77777777" w:rsidR="003410E2" w:rsidRPr="003B4ADA" w:rsidRDefault="003410E2"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68" w:history="1">
        <w:r w:rsidRPr="003B4ADA">
          <w:rPr>
            <w:rStyle w:val="Hyperlink"/>
            <w:rFonts w:ascii="Calibri" w:eastAsiaTheme="majorEastAsia" w:hAnsi="Calibri" w:cs="Calibri"/>
            <w:color w:val="000000" w:themeColor="text1"/>
          </w:rPr>
          <w:t>https://newcentre.org/homepage-1</w:t>
        </w:r>
      </w:hyperlink>
      <w:r w:rsidRPr="003B4ADA">
        <w:rPr>
          <w:rFonts w:ascii="Calibri" w:hAnsi="Calibri" w:cs="Calibri"/>
          <w:color w:val="000000" w:themeColor="text1"/>
        </w:rPr>
        <w:t xml:space="preserve"> </w:t>
      </w:r>
    </w:p>
    <w:p w14:paraId="47ABBE37" w14:textId="144806DC" w:rsidR="003410E2" w:rsidRPr="003B4ADA" w:rsidRDefault="003410E2"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w:t>
      </w:r>
      <w:r w:rsidR="00687A2F" w:rsidRPr="003B4ADA">
        <w:rPr>
          <w:rFonts w:ascii="Calibri" w:hAnsi="Calibri" w:cs="Calibri"/>
          <w:color w:val="000000" w:themeColor="text1"/>
        </w:rPr>
        <w:t>W</w:t>
      </w:r>
      <w:r w:rsidRPr="003B4ADA">
        <w:rPr>
          <w:rFonts w:ascii="Calibri" w:hAnsi="Calibri" w:cs="Calibri"/>
          <w:color w:val="000000" w:themeColor="text1"/>
        </w:rPr>
        <w:t>omen who require resources, primarily in the inner city</w:t>
      </w:r>
    </w:p>
    <w:p w14:paraId="22AD0D56" w14:textId="04C5F91F" w:rsidR="003410E2" w:rsidRPr="003B4ADA" w:rsidRDefault="003410E2"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community support (</w:t>
      </w:r>
      <w:r w:rsidR="00901665" w:rsidRPr="003B4ADA">
        <w:rPr>
          <w:rFonts w:ascii="Calibri" w:hAnsi="Calibri" w:cs="Calibri"/>
          <w:color w:val="000000" w:themeColor="text1"/>
        </w:rPr>
        <w:t>drop-in</w:t>
      </w:r>
      <w:r w:rsidRPr="003B4ADA">
        <w:rPr>
          <w:rFonts w:ascii="Calibri" w:hAnsi="Calibri" w:cs="Calibri"/>
          <w:color w:val="000000" w:themeColor="text1"/>
        </w:rPr>
        <w:t xml:space="preserve"> resource centre, counselling, healing and wellness, family advocate, parenting and family), community development and housing support (transitional housing, summer programming, community housing, social enterprise thrift shop, coordinated access)</w:t>
      </w:r>
    </w:p>
    <w:p w14:paraId="63E56F69" w14:textId="34BFC6D5" w:rsidR="003410E2" w:rsidRPr="003B4ADA" w:rsidRDefault="003410E2"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drop in, </w:t>
      </w:r>
      <w:r w:rsidR="00901665" w:rsidRPr="003B4ADA">
        <w:rPr>
          <w:rFonts w:ascii="Calibri" w:hAnsi="Calibri" w:cs="Calibri"/>
          <w:color w:val="000000" w:themeColor="text1"/>
        </w:rPr>
        <w:t>self-referral</w:t>
      </w:r>
    </w:p>
    <w:p w14:paraId="038AD83E" w14:textId="6395937C" w:rsidR="00687A2F" w:rsidRPr="003B4ADA" w:rsidRDefault="003410E2" w:rsidP="000D0A3B">
      <w:pPr>
        <w:pStyle w:val="NormalWeb"/>
        <w:spacing w:before="0" w:beforeAutospacing="0" w:after="0" w:afterAutospacing="0"/>
        <w:rPr>
          <w:rFonts w:ascii="Calibri" w:hAnsi="Calibri" w:cs="Calibri"/>
          <w:i/>
          <w:iCs/>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247BA0">
        <w:rPr>
          <w:rFonts w:ascii="Calibri" w:hAnsi="Calibri" w:cs="Calibri"/>
          <w:color w:val="000000" w:themeColor="text1"/>
        </w:rPr>
        <w:t>F</w:t>
      </w:r>
      <w:r w:rsidRPr="003B4ADA">
        <w:rPr>
          <w:rFonts w:ascii="Calibri" w:hAnsi="Calibri" w:cs="Calibri"/>
          <w:color w:val="000000" w:themeColor="text1"/>
        </w:rPr>
        <w:t>acilitates healing, wellness and capacity building through diverse community-centred approaches.</w:t>
      </w:r>
      <w:r w:rsidRPr="003B4ADA">
        <w:rPr>
          <w:rFonts w:ascii="Calibri" w:hAnsi="Calibri" w:cs="Calibri"/>
          <w:i/>
          <w:iCs/>
          <w:color w:val="000000" w:themeColor="text1"/>
        </w:rPr>
        <w:t xml:space="preserve"> </w:t>
      </w:r>
    </w:p>
    <w:p w14:paraId="595BF418" w14:textId="77777777" w:rsidR="003410E2" w:rsidRPr="003B4ADA" w:rsidRDefault="003410E2"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first presentation, but often ongoing support</w:t>
      </w:r>
    </w:p>
    <w:p w14:paraId="604E67BE" w14:textId="245ACEDF" w:rsidR="007C058C" w:rsidRPr="003B4ADA" w:rsidRDefault="007C058C" w:rsidP="000D0A3B">
      <w:pPr>
        <w:pStyle w:val="Heading3"/>
      </w:pPr>
      <w:r w:rsidRPr="003B4ADA">
        <w:t xml:space="preserve"> North Point Douglas Women’s Centre</w:t>
      </w:r>
    </w:p>
    <w:p w14:paraId="3AEECBA6"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 947-0321, info@npdwc.org</w:t>
      </w:r>
    </w:p>
    <w:p w14:paraId="76078128"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221 Austin Street North Winnipeg, </w:t>
      </w:r>
      <w:r w:rsidRPr="003B4ADA">
        <w:rPr>
          <w:rFonts w:ascii="Calibri" w:hAnsi="Calibri" w:cs="Calibri"/>
          <w:i/>
          <w:iCs/>
          <w:color w:val="000000" w:themeColor="text1"/>
        </w:rPr>
        <w:t>Hours</w:t>
      </w:r>
      <w:r w:rsidRPr="003B4ADA">
        <w:rPr>
          <w:rFonts w:ascii="Calibri" w:hAnsi="Calibri" w:cs="Calibri"/>
          <w:color w:val="000000" w:themeColor="text1"/>
        </w:rPr>
        <w:t>: Sunday Closed, Monday 9am-4pm, Tuesday 9am-4pm, Wednesday 9am-4pm, Thursday Closed, Friday 9am-4pm, Saturday 10am-3pm</w:t>
      </w:r>
    </w:p>
    <w:p w14:paraId="18F2E447"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2000</w:t>
      </w:r>
    </w:p>
    <w:p w14:paraId="392C3E4D"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69" w:history="1">
        <w:r w:rsidRPr="003B4ADA">
          <w:rPr>
            <w:rStyle w:val="Hyperlink"/>
            <w:rFonts w:ascii="Calibri" w:eastAsiaTheme="majorEastAsia" w:hAnsi="Calibri" w:cs="Calibri"/>
            <w:color w:val="000000" w:themeColor="text1"/>
          </w:rPr>
          <w:t>https://www.npdwc.org/</w:t>
        </w:r>
      </w:hyperlink>
      <w:r w:rsidRPr="003B4ADA">
        <w:rPr>
          <w:rFonts w:ascii="Calibri" w:hAnsi="Calibri" w:cs="Calibri"/>
          <w:color w:val="000000" w:themeColor="text1"/>
        </w:rPr>
        <w:t xml:space="preserve"> </w:t>
      </w:r>
    </w:p>
    <w:p w14:paraId="715EE6E3"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Populations served: </w:t>
      </w:r>
      <w:r w:rsidRPr="003B4ADA">
        <w:rPr>
          <w:rFonts w:ascii="Calibri" w:hAnsi="Calibri" w:cs="Calibri"/>
          <w:color w:val="000000" w:themeColor="text1"/>
        </w:rPr>
        <w:t xml:space="preserve">all community members, with an emphasis on women. </w:t>
      </w:r>
    </w:p>
    <w:p w14:paraId="60CC8747"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drop in services, road to healing (healing program for IPV), Sacred nest parenting (Walking alongside parents and caregivers as they reclaim traditional practices), Women's </w:t>
      </w:r>
      <w:r w:rsidRPr="003B4ADA">
        <w:rPr>
          <w:rFonts w:ascii="Calibri" w:hAnsi="Calibri" w:cs="Calibri"/>
          <w:color w:val="000000" w:themeColor="text1"/>
        </w:rPr>
        <w:lastRenderedPageBreak/>
        <w:t xml:space="preserve">Warrior Circle (A drop-in program for women to come together, learn, and organize for their community), Counselling (Individual counselling using traditional teachings and methods by appointment) Community Oven (Our wood-fired oven in Michaëlle Jean Park is available for community events!) </w:t>
      </w:r>
    </w:p>
    <w:p w14:paraId="216E8F87"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self-referral, drop in. </w:t>
      </w:r>
    </w:p>
    <w:p w14:paraId="6CA97C02" w14:textId="65981AB8"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North Point Douglas Women's Centre walks with women to strengthen their voice, make change, and engage in our community. Our vision is a safe, healthy, vibrant community for women and families.</w:t>
      </w:r>
      <w:r w:rsidR="00247BA0">
        <w:rPr>
          <w:rFonts w:ascii="Calibri" w:hAnsi="Calibri" w:cs="Calibri"/>
          <w:color w:val="000000" w:themeColor="text1"/>
        </w:rPr>
        <w:t xml:space="preserve"> </w:t>
      </w:r>
      <w:r w:rsidRPr="003B4ADA">
        <w:rPr>
          <w:rFonts w:ascii="Calibri" w:hAnsi="Calibri" w:cs="Calibri"/>
          <w:color w:val="000000" w:themeColor="text1"/>
        </w:rPr>
        <w:t xml:space="preserve">The Women’s Centre remains committed to supporting community members where they are at, in a process that is community led, compassionate, and culturally safe. The Women’s Centre continues to prioritize the safety, healing, and matriarchal leadership of the women of North Point Douglas, confident that the voices of our grandmothers, mothers, sisters, and aunts will help restore the balance that has been lost through violence, racism, and poverty. </w:t>
      </w:r>
    </w:p>
    <w:p w14:paraId="10665CA3" w14:textId="5CAC1306" w:rsidR="007C058C" w:rsidRPr="00247BA0" w:rsidRDefault="007A354E" w:rsidP="000D0A3B">
      <w:pPr>
        <w:pStyle w:val="NormalWeb"/>
        <w:spacing w:before="0" w:beforeAutospacing="0" w:after="0" w:afterAutospacing="0"/>
        <w:rPr>
          <w:rFonts w:ascii="Calibri" w:hAnsi="Calibri" w:cs="Calibri"/>
          <w:color w:val="000000" w:themeColor="text1"/>
        </w:rPr>
      </w:pPr>
      <w:r>
        <w:rPr>
          <w:rFonts w:ascii="Calibri" w:hAnsi="Calibri" w:cs="Calibri"/>
          <w:b/>
          <w:bCs/>
          <w:color w:val="000000" w:themeColor="text1"/>
        </w:rPr>
        <w:t>Classification</w:t>
      </w:r>
      <w:r>
        <w:rPr>
          <w:rFonts w:ascii="Calibri" w:hAnsi="Calibri" w:cs="Calibri"/>
          <w:color w:val="000000" w:themeColor="text1"/>
        </w:rPr>
        <w:t xml:space="preserve">: </w:t>
      </w:r>
      <w:r w:rsidR="00247BA0" w:rsidRPr="0051363C">
        <w:rPr>
          <w:rFonts w:ascii="Calibri" w:hAnsi="Calibri" w:cs="Calibri"/>
        </w:rPr>
        <w:t xml:space="preserve">Women and Family Resource Centre, ongoing </w:t>
      </w:r>
      <w:r w:rsidR="00A6033F">
        <w:rPr>
          <w:rFonts w:ascii="Calibri" w:hAnsi="Calibri" w:cs="Calibri"/>
        </w:rPr>
        <w:t>follow-up</w:t>
      </w:r>
      <w:r w:rsidR="00247BA0" w:rsidRPr="0051363C">
        <w:rPr>
          <w:rFonts w:ascii="Calibri" w:hAnsi="Calibri" w:cs="Calibri"/>
        </w:rPr>
        <w:t>, first presentation</w:t>
      </w:r>
    </w:p>
    <w:p w14:paraId="36142E94" w14:textId="070FE103" w:rsidR="003410E2" w:rsidRPr="003B4ADA" w:rsidRDefault="003410E2" w:rsidP="000D0A3B">
      <w:pPr>
        <w:pStyle w:val="Heading3"/>
      </w:pPr>
      <w:r w:rsidRPr="003B4ADA">
        <w:t xml:space="preserve"> Pluri-</w:t>
      </w:r>
      <w:r w:rsidRPr="003B4ADA">
        <w:rPr>
          <w:rStyle w:val="Heading3Char"/>
          <w:b/>
          <w:bCs/>
        </w:rPr>
        <w:t>elles (Manitoba) Inc.</w:t>
      </w:r>
    </w:p>
    <w:p w14:paraId="27E163DC" w14:textId="61411E65" w:rsidR="003410E2" w:rsidRPr="003B4ADA" w:rsidRDefault="003410E2" w:rsidP="000D0A3B">
      <w:r w:rsidRPr="003B4ADA">
        <w:rPr>
          <w:b/>
          <w:bCs/>
        </w:rPr>
        <w:t xml:space="preserve">Contact: </w:t>
      </w:r>
      <w:r w:rsidR="00687A2F" w:rsidRPr="003B4ADA">
        <w:t xml:space="preserve"> </w:t>
      </w:r>
      <w:r w:rsidRPr="003B4ADA">
        <w:t>204-233-1735</w:t>
      </w:r>
      <w:r w:rsidR="00687A2F" w:rsidRPr="003B4ADA">
        <w:t xml:space="preserve">; </w:t>
      </w:r>
      <w:r w:rsidRPr="003B4ADA">
        <w:t>direction@pluri-elles.mb.ca</w:t>
      </w:r>
    </w:p>
    <w:p w14:paraId="58E5E967" w14:textId="554C6B92" w:rsidR="003410E2" w:rsidRPr="003B4ADA" w:rsidRDefault="003410E2" w:rsidP="000D0A3B">
      <w:pPr>
        <w:rPr>
          <w:b/>
          <w:bCs/>
        </w:rPr>
      </w:pPr>
      <w:r w:rsidRPr="003B4ADA">
        <w:rPr>
          <w:b/>
          <w:bCs/>
        </w:rPr>
        <w:t>Address and hours:</w:t>
      </w:r>
      <w:r w:rsidR="00AE3C0B" w:rsidRPr="003B4ADA">
        <w:rPr>
          <w:b/>
          <w:bCs/>
        </w:rPr>
        <w:t xml:space="preserve"> </w:t>
      </w:r>
      <w:r w:rsidRPr="003B4ADA">
        <w:rPr>
          <w:lang w:val="fr-FR"/>
        </w:rPr>
        <w:t xml:space="preserve">Pluri-elles (Manitoba) </w:t>
      </w:r>
      <w:r w:rsidR="00901665">
        <w:rPr>
          <w:lang w:val="fr-FR"/>
        </w:rPr>
        <w:t>I</w:t>
      </w:r>
      <w:r w:rsidRPr="003B4ADA">
        <w:rPr>
          <w:lang w:val="fr-FR"/>
        </w:rPr>
        <w:t>nc.</w:t>
      </w:r>
      <w:r w:rsidR="00AE3C0B" w:rsidRPr="003B4ADA">
        <w:t xml:space="preserve"> </w:t>
      </w:r>
      <w:r w:rsidR="00AE3C0B" w:rsidRPr="003B4ADA">
        <w:rPr>
          <w:lang w:val="fr-FR"/>
        </w:rPr>
        <w:t xml:space="preserve"> </w:t>
      </w:r>
      <w:r w:rsidRPr="003B4ADA">
        <w:rPr>
          <w:lang w:val="fr-FR"/>
        </w:rPr>
        <w:t>420, rue Des Meurons, unité 114</w:t>
      </w:r>
      <w:r w:rsidR="00AE3C0B" w:rsidRPr="003B4ADA">
        <w:t xml:space="preserve">, </w:t>
      </w:r>
      <w:r w:rsidRPr="003B4ADA">
        <w:rPr>
          <w:lang w:val="fr-FR"/>
        </w:rPr>
        <w:t>Winnipeg (MB)</w:t>
      </w:r>
      <w:r w:rsidR="00AE3C0B" w:rsidRPr="003B4ADA">
        <w:rPr>
          <w:lang w:val="fr-FR"/>
        </w:rPr>
        <w:t xml:space="preserve">, </w:t>
      </w:r>
      <w:r w:rsidRPr="003B4ADA">
        <w:rPr>
          <w:lang w:val="fr-FR"/>
        </w:rPr>
        <w:t>R2H 2N9</w:t>
      </w:r>
    </w:p>
    <w:p w14:paraId="0737EE56" w14:textId="7C6EDC36" w:rsidR="003410E2" w:rsidRPr="003B4ADA" w:rsidRDefault="003410E2" w:rsidP="000D0A3B">
      <w:pPr>
        <w:rPr>
          <w:lang w:val="fr-FR"/>
        </w:rPr>
      </w:pPr>
      <w:r w:rsidRPr="003B4ADA">
        <w:rPr>
          <w:lang w:val="fr-FR"/>
        </w:rPr>
        <w:t>M-</w:t>
      </w:r>
      <w:r w:rsidR="001C6AF9" w:rsidRPr="003B4ADA">
        <w:rPr>
          <w:lang w:val="fr-FR"/>
        </w:rPr>
        <w:t>F</w:t>
      </w:r>
      <w:r w:rsidR="001C6AF9">
        <w:rPr>
          <w:lang w:val="fr-FR"/>
        </w:rPr>
        <w:t xml:space="preserve"> : </w:t>
      </w:r>
      <w:r w:rsidR="001C6AF9" w:rsidRPr="003B4ADA">
        <w:rPr>
          <w:lang w:val="fr-FR"/>
        </w:rPr>
        <w:t>9:</w:t>
      </w:r>
      <w:r w:rsidRPr="003B4ADA">
        <w:rPr>
          <w:lang w:val="fr-FR"/>
        </w:rPr>
        <w:t>00–</w:t>
      </w:r>
      <w:r w:rsidR="00901665">
        <w:rPr>
          <w:lang w:val="fr-FR"/>
        </w:rPr>
        <w:t>1</w:t>
      </w:r>
      <w:r w:rsidRPr="003B4ADA">
        <w:rPr>
          <w:lang w:val="fr-FR"/>
        </w:rPr>
        <w:t>2:00 and 1:00–3:0</w:t>
      </w:r>
      <w:r w:rsidR="00901665">
        <w:rPr>
          <w:lang w:val="fr-FR"/>
        </w:rPr>
        <w:t>0</w:t>
      </w:r>
    </w:p>
    <w:p w14:paraId="07BF0B86" w14:textId="77777777" w:rsidR="003410E2" w:rsidRPr="003B4ADA" w:rsidRDefault="003410E2" w:rsidP="000D0A3B">
      <w:r w:rsidRPr="003B4ADA">
        <w:rPr>
          <w:b/>
          <w:bCs/>
        </w:rPr>
        <w:t xml:space="preserve">Year formed: </w:t>
      </w:r>
      <w:r w:rsidRPr="003B4ADA">
        <w:t>1982</w:t>
      </w:r>
    </w:p>
    <w:p w14:paraId="4729C296" w14:textId="72CEF7BF" w:rsidR="003410E2" w:rsidRPr="003B4ADA" w:rsidRDefault="003410E2" w:rsidP="000D0A3B">
      <w:pPr>
        <w:spacing w:line="259" w:lineRule="auto"/>
        <w:rPr>
          <w:rFonts w:eastAsia="Calibri"/>
        </w:rPr>
      </w:pPr>
      <w:r w:rsidRPr="003B4ADA">
        <w:rPr>
          <w:b/>
          <w:bCs/>
        </w:rPr>
        <w:t xml:space="preserve">Website: </w:t>
      </w:r>
      <w:hyperlink r:id="rId70" w:history="1">
        <w:r w:rsidR="00687A2F" w:rsidRPr="003B4ADA">
          <w:rPr>
            <w:rStyle w:val="Hyperlink"/>
            <w:rFonts w:eastAsia="Calibri"/>
          </w:rPr>
          <w:t>https://www.pluri-elles.mb.ca/</w:t>
        </w:r>
      </w:hyperlink>
    </w:p>
    <w:p w14:paraId="281AC318" w14:textId="77777777" w:rsidR="003410E2" w:rsidRPr="003B4ADA" w:rsidRDefault="003410E2" w:rsidP="000D0A3B">
      <w:r w:rsidRPr="003B4ADA">
        <w:rPr>
          <w:b/>
          <w:bCs/>
        </w:rPr>
        <w:t>Populations served:</w:t>
      </w:r>
      <w:r w:rsidRPr="003B4ADA">
        <w:t xml:space="preserve"> All French people of all ages, identities, and orientations. Programs are more specifically designed for women. </w:t>
      </w:r>
    </w:p>
    <w:p w14:paraId="25BB37F4" w14:textId="77777777" w:rsidR="003410E2" w:rsidRPr="003B4ADA" w:rsidRDefault="003410E2" w:rsidP="000D0A3B">
      <w:r w:rsidRPr="003B4ADA">
        <w:rPr>
          <w:b/>
          <w:bCs/>
        </w:rPr>
        <w:t xml:space="preserve">Programming: </w:t>
      </w:r>
      <w:r w:rsidRPr="003B4ADA">
        <w:t xml:space="preserve">family programming, skills training, literacy training, counselling, mutual aid, employment services, violence prevention, </w:t>
      </w:r>
    </w:p>
    <w:p w14:paraId="1A5E4304" w14:textId="77777777" w:rsidR="003410E2" w:rsidRPr="003B4ADA" w:rsidRDefault="003410E2" w:rsidP="000D0A3B">
      <w:r w:rsidRPr="003B4ADA">
        <w:rPr>
          <w:b/>
          <w:bCs/>
        </w:rPr>
        <w:t xml:space="preserve">Referral and intake process: </w:t>
      </w:r>
      <w:r w:rsidRPr="003B4ADA">
        <w:t xml:space="preserve">self-referral </w:t>
      </w:r>
    </w:p>
    <w:p w14:paraId="2D3DACD9" w14:textId="77777777" w:rsidR="003410E2" w:rsidRPr="003B4ADA" w:rsidRDefault="003410E2" w:rsidP="000D0A3B">
      <w:r w:rsidRPr="003B4ADA">
        <w:rPr>
          <w:b/>
          <w:bCs/>
        </w:rPr>
        <w:t>Philosophical mandate:</w:t>
      </w:r>
      <w:r w:rsidRPr="003B4ADA">
        <w:t xml:space="preserve"> </w:t>
      </w:r>
    </w:p>
    <w:p w14:paraId="321CC3BF" w14:textId="1745FF34" w:rsidR="003410E2" w:rsidRDefault="003410E2" w:rsidP="000D0A3B">
      <w:pPr>
        <w:rPr>
          <w:lang w:val="fr-FR"/>
        </w:rPr>
      </w:pPr>
      <w:r w:rsidRPr="003B4ADA">
        <w:rPr>
          <w:i/>
          <w:iCs/>
          <w:lang w:val="fr-FR"/>
        </w:rPr>
        <w:t>Mission and Vision</w:t>
      </w:r>
      <w:r w:rsidRPr="003B4ADA">
        <w:rPr>
          <w:lang w:val="fr-FR"/>
        </w:rPr>
        <w:t xml:space="preserve">: </w:t>
      </w:r>
      <w:r w:rsidR="00247BA0">
        <w:rPr>
          <w:lang w:val="fr-FR"/>
        </w:rPr>
        <w:t>Un</w:t>
      </w:r>
      <w:r w:rsidRPr="003B4ADA">
        <w:rPr>
          <w:lang w:val="fr-FR"/>
        </w:rPr>
        <w:t xml:space="preserve"> organisme francophone qui a pour vocation de contribuer à bâtir des communautés francophones plus fortes, d'un bout à l'autre de la province. Pluri-elles œuvre depuis plus de 40 ans pour favoriser l'autonomie, le développement et l'épanouissement de chaque individu de la francophonie manitobaine, mais aussi des familles et des communautés, grâce à des programmes et services de qualité, offerts à Winnipeg et à travers le Manitoba.</w:t>
      </w:r>
    </w:p>
    <w:p w14:paraId="317AF18C" w14:textId="6E5B9EBD" w:rsidR="00247BA0" w:rsidRPr="003B4ADA" w:rsidRDefault="00247BA0" w:rsidP="000D0A3B">
      <w:r>
        <w:t>A</w:t>
      </w:r>
      <w:r w:rsidRPr="00247BA0">
        <w:t xml:space="preserve"> Francophone organization dedicated to building stronger Francophone communities across the province. For over 40 years, Pluri-elles has worked to promote the autonomy, development, and well-being of every individual in Manitoba's Francophone community, as well as families and communities, through quality programs and services offered in Winnipeg and throughout Manitoba.</w:t>
      </w:r>
    </w:p>
    <w:p w14:paraId="148E31BC" w14:textId="75158C52" w:rsidR="003410E2" w:rsidRPr="003B4ADA" w:rsidRDefault="003410E2" w:rsidP="000D0A3B">
      <w:r w:rsidRPr="003B4ADA">
        <w:rPr>
          <w:b/>
          <w:bCs/>
        </w:rPr>
        <w:t xml:space="preserve">Classification: </w:t>
      </w:r>
      <w:r w:rsidRPr="003B4ADA">
        <w:t>Resource Centre</w:t>
      </w:r>
      <w:r w:rsidR="007A354E">
        <w:t xml:space="preserve">, ongoing </w:t>
      </w:r>
      <w:r w:rsidR="00A6033F">
        <w:t>follow-up</w:t>
      </w:r>
      <w:r w:rsidR="007A354E">
        <w:t xml:space="preserve">, potential for first presentation </w:t>
      </w:r>
    </w:p>
    <w:p w14:paraId="0936401B" w14:textId="1EF6C457" w:rsidR="003410E2" w:rsidRPr="003B4ADA" w:rsidRDefault="003410E2" w:rsidP="000D0A3B">
      <w:pPr>
        <w:pStyle w:val="Heading3"/>
      </w:pPr>
      <w:r w:rsidRPr="003B4ADA">
        <w:t xml:space="preserve"> Swan Valley Crisis Centre Inc.</w:t>
      </w:r>
    </w:p>
    <w:p w14:paraId="677BA7FA" w14:textId="24D23F7E" w:rsidR="003410E2" w:rsidRPr="003B4ADA" w:rsidRDefault="003410E2" w:rsidP="000D0A3B">
      <w:r w:rsidRPr="003B4ADA">
        <w:rPr>
          <w:b/>
          <w:bCs/>
        </w:rPr>
        <w:t>Contact</w:t>
      </w:r>
      <w:r w:rsidR="001C6AF9" w:rsidRPr="003B4ADA">
        <w:rPr>
          <w:b/>
          <w:bCs/>
        </w:rPr>
        <w:t xml:space="preserve">: </w:t>
      </w:r>
      <w:r w:rsidR="001C6AF9" w:rsidRPr="003B4ADA">
        <w:t>(</w:t>
      </w:r>
      <w:r w:rsidRPr="003B4ADA">
        <w:t>204)-734-9368</w:t>
      </w:r>
      <w:r w:rsidR="00AE3C0B" w:rsidRPr="003B4ADA">
        <w:t xml:space="preserve">; </w:t>
      </w:r>
      <w:r w:rsidRPr="003B4ADA">
        <w:t>crisis@svcrisis.ca</w:t>
      </w:r>
    </w:p>
    <w:p w14:paraId="1935427B" w14:textId="1049FB04" w:rsidR="003410E2" w:rsidRPr="003B4ADA" w:rsidRDefault="003410E2" w:rsidP="000D0A3B">
      <w:pPr>
        <w:rPr>
          <w:b/>
          <w:bCs/>
        </w:rPr>
      </w:pPr>
      <w:r w:rsidRPr="003B4ADA">
        <w:rPr>
          <w:b/>
          <w:bCs/>
        </w:rPr>
        <w:t>Address and hours:</w:t>
      </w:r>
      <w:r w:rsidR="00AE3C0B" w:rsidRPr="003B4ADA">
        <w:rPr>
          <w:b/>
          <w:bCs/>
        </w:rPr>
        <w:t xml:space="preserve"> </w:t>
      </w:r>
      <w:r w:rsidRPr="003B4ADA">
        <w:t>119 9 Ave N, Swan River, MB R0L 1Z0</w:t>
      </w:r>
    </w:p>
    <w:p w14:paraId="2B442AB2" w14:textId="77777777" w:rsidR="003410E2" w:rsidRPr="003B4ADA" w:rsidRDefault="003410E2" w:rsidP="000D0A3B">
      <w:r w:rsidRPr="003B4ADA">
        <w:lastRenderedPageBreak/>
        <w:t>M-F: 9:00am – 4:00pm</w:t>
      </w:r>
    </w:p>
    <w:p w14:paraId="7126C979" w14:textId="77777777" w:rsidR="003410E2" w:rsidRPr="003B4ADA" w:rsidRDefault="003410E2" w:rsidP="000D0A3B">
      <w:r w:rsidRPr="003B4ADA">
        <w:rPr>
          <w:b/>
          <w:bCs/>
        </w:rPr>
        <w:t xml:space="preserve">Year formed: </w:t>
      </w:r>
      <w:r w:rsidRPr="003B4ADA">
        <w:t>1982</w:t>
      </w:r>
    </w:p>
    <w:p w14:paraId="780C2CDA" w14:textId="77777777" w:rsidR="003410E2" w:rsidRPr="003B4ADA" w:rsidRDefault="003410E2" w:rsidP="000D0A3B">
      <w:pPr>
        <w:spacing w:line="259" w:lineRule="auto"/>
        <w:rPr>
          <w:rFonts w:eastAsia="Calibri"/>
        </w:rPr>
      </w:pPr>
      <w:r w:rsidRPr="003B4ADA">
        <w:rPr>
          <w:b/>
          <w:bCs/>
        </w:rPr>
        <w:t xml:space="preserve">Website: </w:t>
      </w:r>
      <w:hyperlink r:id="rId71">
        <w:r w:rsidRPr="003B4ADA">
          <w:rPr>
            <w:rStyle w:val="Hyperlink"/>
            <w:rFonts w:eastAsia="Calibri"/>
          </w:rPr>
          <w:t>https://svcrisis.ca/</w:t>
        </w:r>
      </w:hyperlink>
    </w:p>
    <w:p w14:paraId="062197D1" w14:textId="77777777" w:rsidR="003410E2" w:rsidRPr="003B4ADA" w:rsidRDefault="003410E2" w:rsidP="000D0A3B">
      <w:r w:rsidRPr="003B4ADA">
        <w:rPr>
          <w:b/>
          <w:bCs/>
        </w:rPr>
        <w:t>Populations served:</w:t>
      </w:r>
      <w:r w:rsidRPr="003B4ADA">
        <w:t xml:space="preserve"> women and children who are experiencing violence</w:t>
      </w:r>
    </w:p>
    <w:p w14:paraId="51C9E0B3" w14:textId="0921392C" w:rsidR="003410E2" w:rsidRPr="003B4ADA" w:rsidRDefault="003410E2" w:rsidP="000D0A3B">
      <w:r w:rsidRPr="003B4ADA">
        <w:rPr>
          <w:b/>
          <w:bCs/>
        </w:rPr>
        <w:t xml:space="preserve">Programming: </w:t>
      </w:r>
      <w:r w:rsidR="00AE3C0B" w:rsidRPr="003B4ADA">
        <w:t>W</w:t>
      </w:r>
      <w:r w:rsidRPr="003B4ADA">
        <w:t xml:space="preserve">omen’s support group, </w:t>
      </w:r>
      <w:r w:rsidR="001C6AF9" w:rsidRPr="003B4ADA">
        <w:t>24-hour</w:t>
      </w:r>
      <w:r w:rsidRPr="003B4ADA">
        <w:t xml:space="preserve"> crisis line, emergency accommodation, interim </w:t>
      </w:r>
      <w:r w:rsidR="00A6033F">
        <w:t>second-stage</w:t>
      </w:r>
      <w:r w:rsidRPr="003B4ADA">
        <w:t xml:space="preserve"> housing, children’s counselling and support groups, information, referrals, anger management, IPV counselling, healing and sharing circles, parenting programming, protection order designate, and housing support.</w:t>
      </w:r>
    </w:p>
    <w:p w14:paraId="48BE2093" w14:textId="77777777" w:rsidR="003410E2" w:rsidRPr="003B4ADA" w:rsidRDefault="003410E2" w:rsidP="000D0A3B">
      <w:r w:rsidRPr="003B4ADA">
        <w:rPr>
          <w:b/>
          <w:bCs/>
        </w:rPr>
        <w:t xml:space="preserve">Referral and intake process: </w:t>
      </w:r>
      <w:r w:rsidRPr="003B4ADA">
        <w:t>Phone</w:t>
      </w:r>
    </w:p>
    <w:p w14:paraId="44B682CB" w14:textId="07F90A94" w:rsidR="003410E2" w:rsidRPr="003B4ADA" w:rsidRDefault="003410E2" w:rsidP="000D0A3B">
      <w:pPr>
        <w:rPr>
          <w:rFonts w:eastAsia="Lato"/>
          <w:color w:val="777777"/>
        </w:rPr>
      </w:pPr>
      <w:r w:rsidRPr="003B4ADA">
        <w:rPr>
          <w:b/>
          <w:bCs/>
        </w:rPr>
        <w:t>Philosophical mandate:</w:t>
      </w:r>
      <w:r w:rsidRPr="003B4ADA">
        <w:t xml:space="preserve"> That physical, emotional, or sexual abuse within a family or household is violence, is damaging and is contrary to standards of reasonable behaviour in our communities.</w:t>
      </w:r>
      <w:r w:rsidR="000516A3">
        <w:t xml:space="preserve"> </w:t>
      </w:r>
      <w:r w:rsidRPr="003B4ADA">
        <w:t>That the family is expected to be a source of security and growth and a learning model of positive attitudes and behaviour.</w:t>
      </w:r>
      <w:r w:rsidR="000516A3">
        <w:t xml:space="preserve"> </w:t>
      </w:r>
      <w:r w:rsidRPr="003B4ADA">
        <w:t>The women and children be dealt with in a way that stops violence and promotes equality, self-esteem, independence and individual decision-making.</w:t>
      </w:r>
      <w:r w:rsidR="000516A3">
        <w:t xml:space="preserve"> </w:t>
      </w:r>
      <w:r w:rsidRPr="003B4ADA">
        <w:t>That all services are accessible on a free of charge basis and no woman will be denied services on her ability to pay.</w:t>
      </w:r>
    </w:p>
    <w:p w14:paraId="28C47C71" w14:textId="7BF8900A" w:rsidR="003410E2" w:rsidRPr="003B4ADA" w:rsidRDefault="003410E2" w:rsidP="000D0A3B">
      <w:r w:rsidRPr="003B4ADA">
        <w:rPr>
          <w:b/>
          <w:bCs/>
        </w:rPr>
        <w:t xml:space="preserve">Classification: </w:t>
      </w:r>
      <w:r w:rsidR="007A354E">
        <w:t xml:space="preserve">emergency presentation, first presentation, ongoing </w:t>
      </w:r>
      <w:r w:rsidR="00A6033F">
        <w:t>follow-up</w:t>
      </w:r>
    </w:p>
    <w:p w14:paraId="41FC8619" w14:textId="0BED4193" w:rsidR="007C058C" w:rsidRPr="003B4ADA" w:rsidRDefault="007C058C" w:rsidP="000D0A3B">
      <w:pPr>
        <w:pStyle w:val="Heading3"/>
      </w:pPr>
      <w:r w:rsidRPr="003B4ADA">
        <w:t>West Central Women’s Resource Centre</w:t>
      </w:r>
    </w:p>
    <w:p w14:paraId="0FB13F5B"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 774-8975, info@wcwrc.ca</w:t>
      </w:r>
    </w:p>
    <w:p w14:paraId="1DD84A78"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640 Ellice Avenue</w:t>
      </w:r>
    </w:p>
    <w:p w14:paraId="0DADB138"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Winnipeg, Monday, Wednesday, Friday: 9:30am-4:00pm; Tuesday and Thursday, 12:30pm- 6:00pm; Saturday:9:00am- 12:00pm, Closed Sundays and Holidays</w:t>
      </w:r>
    </w:p>
    <w:p w14:paraId="5B7459BB"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2001</w:t>
      </w:r>
    </w:p>
    <w:p w14:paraId="19A3311B"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72" w:history="1">
        <w:r w:rsidRPr="003B4ADA">
          <w:rPr>
            <w:rStyle w:val="Hyperlink"/>
            <w:rFonts w:ascii="Calibri" w:eastAsiaTheme="majorEastAsia" w:hAnsi="Calibri" w:cs="Calibri"/>
            <w:color w:val="000000" w:themeColor="text1"/>
          </w:rPr>
          <w:t>https://wcwrc.ca/</w:t>
        </w:r>
      </w:hyperlink>
      <w:r w:rsidRPr="003B4ADA">
        <w:rPr>
          <w:rFonts w:ascii="Calibri" w:hAnsi="Calibri" w:cs="Calibri"/>
          <w:color w:val="000000" w:themeColor="text1"/>
        </w:rPr>
        <w:t xml:space="preserve"> </w:t>
      </w:r>
    </w:p>
    <w:p w14:paraId="249F87F1"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women and gender diverse people, as well as their communities</w:t>
      </w:r>
    </w:p>
    <w:p w14:paraId="172EE5B2" w14:textId="1A415C1D"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childminding services (</w:t>
      </w:r>
      <w:r w:rsidR="00901665" w:rsidRPr="003B4ADA">
        <w:rPr>
          <w:rFonts w:ascii="Calibri" w:hAnsi="Calibri" w:cs="Calibri"/>
          <w:color w:val="000000" w:themeColor="text1"/>
        </w:rPr>
        <w:t>training</w:t>
      </w:r>
      <w:r w:rsidRPr="003B4ADA">
        <w:rPr>
          <w:rFonts w:ascii="Calibri" w:hAnsi="Calibri" w:cs="Calibri"/>
          <w:color w:val="000000" w:themeColor="text1"/>
        </w:rPr>
        <w:t xml:space="preserve"> for women and gender diverse folks who want to work in childcare); drop in and food security;</w:t>
      </w:r>
      <w:r w:rsidR="00901665">
        <w:rPr>
          <w:rFonts w:ascii="Calibri" w:hAnsi="Calibri" w:cs="Calibri"/>
          <w:color w:val="000000" w:themeColor="text1"/>
        </w:rPr>
        <w:t xml:space="preserve"> </w:t>
      </w:r>
      <w:r w:rsidRPr="003B4ADA">
        <w:rPr>
          <w:rFonts w:ascii="Calibri" w:hAnsi="Calibri" w:cs="Calibri"/>
          <w:color w:val="000000" w:themeColor="text1"/>
        </w:rPr>
        <w:t>family support; gender-based violence support; housing and income; newcomer services; restoring the balance; street outreach; training and skills building</w:t>
      </w:r>
    </w:p>
    <w:p w14:paraId="7D2E9987"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self-referral</w:t>
      </w:r>
    </w:p>
    <w:p w14:paraId="618E083E" w14:textId="4BB04F34" w:rsidR="00AE3C0B"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0516A3">
        <w:rPr>
          <w:rFonts w:ascii="Calibri" w:hAnsi="Calibri" w:cs="Calibri"/>
          <w:color w:val="000000" w:themeColor="text1"/>
        </w:rPr>
        <w:t>E</w:t>
      </w:r>
      <w:r w:rsidRPr="003B4ADA">
        <w:rPr>
          <w:rFonts w:ascii="Calibri" w:hAnsi="Calibri" w:cs="Calibri"/>
          <w:color w:val="000000" w:themeColor="text1"/>
        </w:rPr>
        <w:t xml:space="preserve">mpowers women and gender diverse people, and their community, to move from where they are to where they want to be, by providing responsive programming, facilitating knowledge sharing and connection, and contributing to culture shift and policy transformation. </w:t>
      </w:r>
    </w:p>
    <w:p w14:paraId="37105A48" w14:textId="20DF20AC" w:rsidR="4E0EC101" w:rsidRPr="003B4ADA" w:rsidRDefault="007C058C" w:rsidP="00AE3C0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drop in, ongoing support, long-term support</w:t>
      </w:r>
    </w:p>
    <w:p w14:paraId="799870EB" w14:textId="7994D6B8" w:rsidR="7D0D65A1" w:rsidRPr="003B4ADA" w:rsidRDefault="7D0D65A1" w:rsidP="000D0A3B">
      <w:pPr>
        <w:pStyle w:val="Heading3"/>
      </w:pPr>
      <w:r w:rsidRPr="003B4ADA">
        <w:t xml:space="preserve"> Western Manitoba Women’s Centre</w:t>
      </w:r>
    </w:p>
    <w:p w14:paraId="2F111FC2" w14:textId="4653D2F5" w:rsidR="14DE21E0" w:rsidRPr="003B4ADA" w:rsidRDefault="7D0D65A1" w:rsidP="000D0A3B">
      <w:r w:rsidRPr="003B4ADA">
        <w:rPr>
          <w:b/>
          <w:bCs/>
        </w:rPr>
        <w:t>Contact:</w:t>
      </w:r>
      <w:r w:rsidR="00AE3C0B" w:rsidRPr="003B4ADA">
        <w:t xml:space="preserve"> </w:t>
      </w:r>
      <w:r w:rsidR="14DE21E0" w:rsidRPr="003B4ADA">
        <w:t>204-726-8632</w:t>
      </w:r>
      <w:r w:rsidR="00AE3C0B" w:rsidRPr="003B4ADA">
        <w:t xml:space="preserve">; </w:t>
      </w:r>
      <w:r w:rsidR="14DE21E0" w:rsidRPr="003B4ADA">
        <w:t>reception@wmwc.ca</w:t>
      </w:r>
    </w:p>
    <w:p w14:paraId="166D54A4" w14:textId="5A892E48" w:rsidR="10E92ED4" w:rsidRPr="003B4ADA" w:rsidRDefault="10E92ED4" w:rsidP="000D0A3B">
      <w:r w:rsidRPr="003B4ADA">
        <w:rPr>
          <w:b/>
          <w:bCs/>
        </w:rPr>
        <w:t xml:space="preserve">Address and hours: </w:t>
      </w:r>
    </w:p>
    <w:p w14:paraId="4F7F388F" w14:textId="202BABC7" w:rsidR="72CC39C1" w:rsidRPr="003B4ADA" w:rsidRDefault="72CC39C1" w:rsidP="000D0A3B">
      <w:r w:rsidRPr="003B4ADA">
        <w:t>1233 Rosser Ave</w:t>
      </w:r>
      <w:r w:rsidR="00AE3C0B" w:rsidRPr="003B4ADA">
        <w:t xml:space="preserve">, </w:t>
      </w:r>
      <w:r w:rsidRPr="003B4ADA">
        <w:t>Brandon, MB</w:t>
      </w:r>
      <w:r w:rsidR="00AE3C0B" w:rsidRPr="003B4ADA">
        <w:t xml:space="preserve">, </w:t>
      </w:r>
      <w:r w:rsidRPr="003B4ADA">
        <w:t>R7A 0M1</w:t>
      </w:r>
    </w:p>
    <w:p w14:paraId="60161B8A" w14:textId="77777777" w:rsidR="00AE3C0B" w:rsidRPr="003B4ADA" w:rsidRDefault="58119BEC" w:rsidP="000D0A3B">
      <w:r w:rsidRPr="003B4ADA">
        <w:t>MTW: 9am - 4:30pm</w:t>
      </w:r>
      <w:r w:rsidR="00AE3C0B" w:rsidRPr="003B4ADA">
        <w:t xml:space="preserve"> </w:t>
      </w:r>
    </w:p>
    <w:p w14:paraId="6161AC7E" w14:textId="77777777" w:rsidR="00AE3C0B" w:rsidRPr="003B4ADA" w:rsidRDefault="58119BEC" w:rsidP="000D0A3B">
      <w:r w:rsidRPr="003B4ADA">
        <w:t>T: By Appointment Only</w:t>
      </w:r>
    </w:p>
    <w:p w14:paraId="217A478C" w14:textId="5AD9676D" w:rsidR="58119BEC" w:rsidRPr="003B4ADA" w:rsidRDefault="58119BEC" w:rsidP="000D0A3B">
      <w:r w:rsidRPr="003B4ADA">
        <w:lastRenderedPageBreak/>
        <w:t>F: 9:30am - 4:30pm</w:t>
      </w:r>
    </w:p>
    <w:p w14:paraId="2B0967AB" w14:textId="37E5E2AF" w:rsidR="10E92ED4" w:rsidRPr="003B4ADA" w:rsidRDefault="10E92ED4" w:rsidP="000D0A3B">
      <w:r w:rsidRPr="003B4ADA">
        <w:rPr>
          <w:b/>
          <w:bCs/>
        </w:rPr>
        <w:t xml:space="preserve">Year formed: </w:t>
      </w:r>
      <w:r w:rsidR="519917F5" w:rsidRPr="003B4ADA">
        <w:t>1992</w:t>
      </w:r>
    </w:p>
    <w:p w14:paraId="69FE456F" w14:textId="5B569427" w:rsidR="10E92ED4" w:rsidRPr="003B4ADA" w:rsidRDefault="10E92ED4" w:rsidP="000D0A3B">
      <w:pPr>
        <w:rPr>
          <w:rFonts w:eastAsia="Calibri"/>
        </w:rPr>
      </w:pPr>
      <w:r w:rsidRPr="003B4ADA">
        <w:rPr>
          <w:b/>
          <w:bCs/>
        </w:rPr>
        <w:t xml:space="preserve">Website: </w:t>
      </w:r>
      <w:hyperlink r:id="rId73" w:history="1">
        <w:r w:rsidR="00AE3C0B" w:rsidRPr="003B4ADA">
          <w:rPr>
            <w:rStyle w:val="Hyperlink"/>
            <w:rFonts w:eastAsia="Calibri"/>
          </w:rPr>
          <w:t>https://westernmanitobawomenscentre.ca/</w:t>
        </w:r>
      </w:hyperlink>
    </w:p>
    <w:p w14:paraId="683268E9" w14:textId="290CB640" w:rsidR="10E92ED4" w:rsidRPr="003B4ADA" w:rsidRDefault="10E92ED4" w:rsidP="000D0A3B">
      <w:pPr>
        <w:rPr>
          <w:rFonts w:eastAsia="Calibri"/>
          <w:color w:val="000000" w:themeColor="text1"/>
        </w:rPr>
      </w:pPr>
      <w:r w:rsidRPr="003B4ADA">
        <w:rPr>
          <w:b/>
          <w:bCs/>
        </w:rPr>
        <w:t>Populations served:</w:t>
      </w:r>
      <w:r w:rsidRPr="003B4ADA">
        <w:t xml:space="preserve"> women and gender diverse individuals</w:t>
      </w:r>
    </w:p>
    <w:p w14:paraId="41388485" w14:textId="20BC1E7F" w:rsidR="10E92ED4" w:rsidRPr="003B4ADA" w:rsidRDefault="10E92ED4" w:rsidP="000D0A3B">
      <w:r w:rsidRPr="003B4ADA">
        <w:rPr>
          <w:b/>
          <w:bCs/>
        </w:rPr>
        <w:t>Programming:</w:t>
      </w:r>
      <w:r w:rsidR="214E2F42" w:rsidRPr="003B4ADA">
        <w:rPr>
          <w:b/>
          <w:bCs/>
        </w:rPr>
        <w:t xml:space="preserve"> </w:t>
      </w:r>
      <w:r w:rsidR="214E2F42" w:rsidRPr="003B4ADA">
        <w:t>trauma-informed counselling, advocacy, and community programs.</w:t>
      </w:r>
    </w:p>
    <w:p w14:paraId="02302227" w14:textId="27C8A466" w:rsidR="10E92ED4" w:rsidRPr="003B4ADA" w:rsidRDefault="10E92ED4" w:rsidP="000D0A3B">
      <w:r w:rsidRPr="003B4ADA">
        <w:rPr>
          <w:b/>
          <w:bCs/>
        </w:rPr>
        <w:t>Referral and intake process:</w:t>
      </w:r>
      <w:r w:rsidRPr="003B4ADA">
        <w:t xml:space="preserve"> </w:t>
      </w:r>
      <w:r w:rsidR="42D092DE" w:rsidRPr="003B4ADA">
        <w:t>self-referral and agency referral</w:t>
      </w:r>
    </w:p>
    <w:p w14:paraId="1F67F129" w14:textId="2244436B" w:rsidR="289BC7B9" w:rsidRPr="003B4ADA" w:rsidRDefault="10E92ED4" w:rsidP="000D0A3B">
      <w:r w:rsidRPr="003B4ADA">
        <w:rPr>
          <w:b/>
          <w:bCs/>
        </w:rPr>
        <w:t>Philosophical mandate:</w:t>
      </w:r>
      <w:r w:rsidRPr="003B4ADA">
        <w:t xml:space="preserve"> </w:t>
      </w:r>
      <w:r w:rsidR="000516A3">
        <w:t>A</w:t>
      </w:r>
      <w:r w:rsidR="289BC7B9" w:rsidRPr="003B4ADA">
        <w:t xml:space="preserve"> feminist organization dedicated to uplifting women, gender diverse individuals — and their children — across Western Manitoba through trauma-informed counselling, advocacy, and community-led programs. We create opportunities for connection and empowerment while </w:t>
      </w:r>
      <w:r w:rsidR="00A52DCA">
        <w:t>challenging</w:t>
      </w:r>
      <w:r w:rsidR="289BC7B9" w:rsidRPr="003B4ADA">
        <w:t xml:space="preserve"> systemic injustice and driv</w:t>
      </w:r>
      <w:r w:rsidR="00A52DCA">
        <w:t>ing</w:t>
      </w:r>
      <w:r w:rsidR="289BC7B9" w:rsidRPr="003B4ADA">
        <w:t xml:space="preserve"> meaningful change.</w:t>
      </w:r>
    </w:p>
    <w:p w14:paraId="6BA8A72D" w14:textId="5FACEBF0" w:rsidR="4E0EC101" w:rsidRPr="003B4ADA" w:rsidRDefault="10E92ED4" w:rsidP="000D0A3B">
      <w:r w:rsidRPr="003B4ADA">
        <w:rPr>
          <w:b/>
          <w:bCs/>
        </w:rPr>
        <w:t>Classification:</w:t>
      </w:r>
      <w:r w:rsidR="340C346C" w:rsidRPr="003B4ADA">
        <w:rPr>
          <w:b/>
          <w:bCs/>
        </w:rPr>
        <w:t xml:space="preserve"> </w:t>
      </w:r>
      <w:r w:rsidR="007A354E">
        <w:t xml:space="preserve">first presentation, ongoing </w:t>
      </w:r>
      <w:r w:rsidR="00A6033F">
        <w:t>follow-up</w:t>
      </w:r>
    </w:p>
    <w:p w14:paraId="43A28F6E" w14:textId="5E6D28B5" w:rsidR="44727D5C" w:rsidRPr="003B4ADA" w:rsidRDefault="44727D5C" w:rsidP="000D0A3B">
      <w:pPr>
        <w:pStyle w:val="Heading3"/>
      </w:pPr>
      <w:r w:rsidRPr="003B4ADA">
        <w:t xml:space="preserve"> </w:t>
      </w:r>
      <w:r w:rsidR="6CAFB124" w:rsidRPr="003B4ADA">
        <w:t xml:space="preserve">Women's Safe Haven/Resource Service Inc. </w:t>
      </w:r>
    </w:p>
    <w:p w14:paraId="2953D2D9" w14:textId="7F03BDD1" w:rsidR="7D52B5CC" w:rsidRPr="003B4ADA" w:rsidRDefault="44727D5C" w:rsidP="000D0A3B">
      <w:r w:rsidRPr="003B4ADA">
        <w:rPr>
          <w:b/>
          <w:bCs/>
        </w:rPr>
        <w:t xml:space="preserve">Contact: </w:t>
      </w:r>
      <w:hyperlink r:id="rId74">
        <w:r w:rsidR="7D52B5CC" w:rsidRPr="003B4ADA">
          <w:rPr>
            <w:rStyle w:val="Hyperlink"/>
          </w:rPr>
          <w:t>204-681-3105</w:t>
        </w:r>
      </w:hyperlink>
      <w:r w:rsidR="00DC0D1C">
        <w:t xml:space="preserve">, </w:t>
      </w:r>
      <w:hyperlink r:id="rId75">
        <w:r w:rsidR="7D52B5CC" w:rsidRPr="003B4ADA">
          <w:rPr>
            <w:rStyle w:val="Hyperlink"/>
          </w:rPr>
          <w:t>womensresourcecentre@mts.net</w:t>
        </w:r>
      </w:hyperlink>
    </w:p>
    <w:p w14:paraId="383D646C" w14:textId="76E61A95" w:rsidR="44727D5C" w:rsidRPr="003B4ADA" w:rsidRDefault="44727D5C" w:rsidP="000D0A3B">
      <w:pPr>
        <w:rPr>
          <w:b/>
          <w:bCs/>
        </w:rPr>
      </w:pPr>
      <w:r w:rsidRPr="003B4ADA">
        <w:rPr>
          <w:b/>
          <w:bCs/>
        </w:rPr>
        <w:t>Address and hours:</w:t>
      </w:r>
    </w:p>
    <w:p w14:paraId="6E1C8979" w14:textId="6F8D6DF3" w:rsidR="5FD406D0" w:rsidRPr="003B4ADA" w:rsidRDefault="5FD406D0" w:rsidP="000D0A3B">
      <w:r w:rsidRPr="003B4ADA">
        <w:t>60 Hapnot St</w:t>
      </w:r>
      <w:r w:rsidRPr="003B4ADA">
        <w:br/>
        <w:t>Flin Flon, MB, R8A 1L6</w:t>
      </w:r>
      <w:r w:rsidRPr="003B4ADA">
        <w:br/>
        <w:t>Canada</w:t>
      </w:r>
    </w:p>
    <w:p w14:paraId="4DF79F27" w14:textId="3DC187BB" w:rsidR="5FD406D0" w:rsidRPr="003B4ADA" w:rsidRDefault="5FD406D0" w:rsidP="000D0A3B">
      <w:r w:rsidRPr="003B4ADA">
        <w:t xml:space="preserve">MTWTF: 9 am – 5 pm </w:t>
      </w:r>
    </w:p>
    <w:p w14:paraId="6DA272D2" w14:textId="4D95FE0D" w:rsidR="44727D5C" w:rsidRPr="003B4ADA" w:rsidRDefault="44727D5C" w:rsidP="000D0A3B">
      <w:r w:rsidRPr="003B4ADA">
        <w:rPr>
          <w:b/>
          <w:bCs/>
        </w:rPr>
        <w:t xml:space="preserve">Year formed: </w:t>
      </w:r>
      <w:r w:rsidR="000516A3">
        <w:t>Not available</w:t>
      </w:r>
    </w:p>
    <w:p w14:paraId="1C0DD906" w14:textId="0E400D9F" w:rsidR="44727D5C" w:rsidRPr="003B4ADA" w:rsidRDefault="44727D5C" w:rsidP="000D0A3B">
      <w:pPr>
        <w:spacing w:line="259" w:lineRule="auto"/>
        <w:rPr>
          <w:rFonts w:eastAsia="Calibri"/>
          <w:b/>
          <w:bCs/>
        </w:rPr>
      </w:pPr>
      <w:r w:rsidRPr="003B4ADA">
        <w:rPr>
          <w:b/>
          <w:bCs/>
        </w:rPr>
        <w:t>Website:</w:t>
      </w:r>
      <w:r w:rsidR="6E0CA3E2" w:rsidRPr="003B4ADA">
        <w:rPr>
          <w:b/>
          <w:bCs/>
        </w:rPr>
        <w:t xml:space="preserve"> </w:t>
      </w:r>
      <w:r w:rsidR="000516A3">
        <w:t>Not available</w:t>
      </w:r>
    </w:p>
    <w:p w14:paraId="4B1905EC" w14:textId="4CA726BA" w:rsidR="44727D5C" w:rsidRPr="003B4ADA" w:rsidRDefault="44727D5C" w:rsidP="000D0A3B">
      <w:r w:rsidRPr="003B4ADA">
        <w:rPr>
          <w:b/>
          <w:bCs/>
        </w:rPr>
        <w:t>Populations served:</w:t>
      </w:r>
      <w:r w:rsidRPr="003B4ADA">
        <w:t xml:space="preserve"> </w:t>
      </w:r>
      <w:r w:rsidR="25F67231" w:rsidRPr="003B4ADA">
        <w:t>women and youth</w:t>
      </w:r>
      <w:r w:rsidR="5FD28F73" w:rsidRPr="003B4ADA">
        <w:t xml:space="preserve"> in Flin Flon and </w:t>
      </w:r>
      <w:r w:rsidR="00A52DCA">
        <w:t xml:space="preserve">the </w:t>
      </w:r>
      <w:r w:rsidR="5FD28F73" w:rsidRPr="003B4ADA">
        <w:t>surrounding area.</w:t>
      </w:r>
    </w:p>
    <w:p w14:paraId="605A8BE4" w14:textId="06B519DE" w:rsidR="44727D5C" w:rsidRPr="003B4ADA" w:rsidRDefault="44727D5C" w:rsidP="000D0A3B">
      <w:r w:rsidRPr="003B4ADA">
        <w:rPr>
          <w:b/>
          <w:bCs/>
        </w:rPr>
        <w:t xml:space="preserve">Programming: </w:t>
      </w:r>
      <w:r w:rsidR="52438C88" w:rsidRPr="003B4ADA">
        <w:t>interim housing program, referrals, resources, information, counselling</w:t>
      </w:r>
    </w:p>
    <w:p w14:paraId="67B36B5A" w14:textId="0C3498CA" w:rsidR="44727D5C" w:rsidRPr="003B4ADA" w:rsidRDefault="44727D5C" w:rsidP="000D0A3B">
      <w:r w:rsidRPr="003B4ADA">
        <w:rPr>
          <w:b/>
          <w:bCs/>
        </w:rPr>
        <w:t xml:space="preserve">Referral and intake process: </w:t>
      </w:r>
      <w:r w:rsidR="5D9AE8A9" w:rsidRPr="003B4ADA">
        <w:t>Phone, referral, and drop-in</w:t>
      </w:r>
    </w:p>
    <w:p w14:paraId="078C30FA" w14:textId="4A573885" w:rsidR="44727D5C" w:rsidRPr="003B4ADA" w:rsidRDefault="44727D5C" w:rsidP="000D0A3B">
      <w:r w:rsidRPr="003B4ADA">
        <w:rPr>
          <w:b/>
          <w:bCs/>
        </w:rPr>
        <w:t>Philosophical mandate:</w:t>
      </w:r>
      <w:r w:rsidRPr="003B4ADA">
        <w:t xml:space="preserve"> </w:t>
      </w:r>
      <w:r w:rsidR="000516A3">
        <w:t>Not available</w:t>
      </w:r>
    </w:p>
    <w:p w14:paraId="418A02E1" w14:textId="59B9DB34" w:rsidR="44727D5C" w:rsidRPr="003B4ADA" w:rsidRDefault="44727D5C" w:rsidP="000D0A3B">
      <w:r w:rsidRPr="003B4ADA">
        <w:rPr>
          <w:b/>
          <w:bCs/>
        </w:rPr>
        <w:t>Classification</w:t>
      </w:r>
      <w:r w:rsidR="7FA80271" w:rsidRPr="003B4ADA">
        <w:rPr>
          <w:b/>
          <w:bCs/>
        </w:rPr>
        <w:t xml:space="preserve">: </w:t>
      </w:r>
      <w:r w:rsidR="007A354E">
        <w:t xml:space="preserve">emergency presentation, first presentation, ongoing </w:t>
      </w:r>
      <w:r w:rsidR="00A6033F">
        <w:t>follow-up</w:t>
      </w:r>
    </w:p>
    <w:p w14:paraId="73395931" w14:textId="3ED58210" w:rsidR="00055500" w:rsidRPr="003B4ADA" w:rsidRDefault="71536729" w:rsidP="00DF3DE3">
      <w:pPr>
        <w:pStyle w:val="Heading1"/>
      </w:pPr>
      <w:r w:rsidRPr="00EC0DC4">
        <w:t>Shelter Services</w:t>
      </w:r>
      <w:r w:rsidRPr="003B4ADA">
        <w:t xml:space="preserve"> </w:t>
      </w:r>
      <w:r w:rsidR="11229227" w:rsidRPr="003B4ADA">
        <w:t xml:space="preserve">– not IPV-Specific </w:t>
      </w:r>
    </w:p>
    <w:p w14:paraId="0829DC2A" w14:textId="27F94E37" w:rsidR="00003006" w:rsidRPr="003B4ADA" w:rsidRDefault="00CD6844" w:rsidP="000D0A3B">
      <w:pPr>
        <w:pStyle w:val="Heading3"/>
      </w:pPr>
      <w:r w:rsidRPr="003B4ADA">
        <w:t xml:space="preserve"> </w:t>
      </w:r>
      <w:r w:rsidR="00003006" w:rsidRPr="003B4ADA">
        <w:t>Main Street Project</w:t>
      </w:r>
    </w:p>
    <w:p w14:paraId="48EFFC1E" w14:textId="3E7D5DCD"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Jamil Mahmood (Executive Director), 204-982-8244. Main line: 204-982-8229</w:t>
      </w:r>
    </w:p>
    <w:p w14:paraId="39A7E1F7" w14:textId="30705B72"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637 Main Street. Shelter is 24 hours. </w:t>
      </w:r>
    </w:p>
    <w:p w14:paraId="78949D1D" w14:textId="73A2B114"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1972</w:t>
      </w:r>
    </w:p>
    <w:p w14:paraId="785C6050" w14:textId="214A4EC0"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76" w:history="1">
        <w:r w:rsidRPr="003B4ADA">
          <w:rPr>
            <w:rStyle w:val="Hyperlink"/>
            <w:rFonts w:ascii="Calibri" w:eastAsiaTheme="majorEastAsia" w:hAnsi="Calibri" w:cs="Calibri"/>
            <w:color w:val="000000" w:themeColor="text1"/>
          </w:rPr>
          <w:t>https://www.mainstreetproject.ca/</w:t>
        </w:r>
      </w:hyperlink>
      <w:r w:rsidRPr="003B4ADA">
        <w:rPr>
          <w:rFonts w:ascii="Calibri" w:hAnsi="Calibri" w:cs="Calibri"/>
          <w:color w:val="000000" w:themeColor="text1"/>
        </w:rPr>
        <w:t xml:space="preserve"> </w:t>
      </w:r>
    </w:p>
    <w:p w14:paraId="0AE7C3CB" w14:textId="6F977F8E"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Populations served: </w:t>
      </w:r>
      <w:r w:rsidRPr="003B4ADA">
        <w:rPr>
          <w:rFonts w:ascii="Calibri" w:hAnsi="Calibri" w:cs="Calibri"/>
          <w:color w:val="000000" w:themeColor="text1"/>
        </w:rPr>
        <w:t xml:space="preserve">Unhoused people, people seeking emergency shelter, substance use </w:t>
      </w:r>
    </w:p>
    <w:p w14:paraId="75AB28ED" w14:textId="77777777" w:rsidR="001F0E0D"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emergency shelter, outreach team, case management team, withdrawal services,  </w:t>
      </w:r>
    </w:p>
    <w:p w14:paraId="784EF76B" w14:textId="413DA9E2"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no referral required</w:t>
      </w:r>
    </w:p>
    <w:p w14:paraId="3ECE11AB" w14:textId="6EA3DFE7" w:rsidR="00EC52BF" w:rsidRPr="007A354E"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Philosophical mandate: </w:t>
      </w:r>
      <w:r w:rsidRPr="003B4ADA">
        <w:rPr>
          <w:rFonts w:ascii="Calibri" w:hAnsi="Calibri" w:cs="Calibri"/>
          <w:color w:val="000000" w:themeColor="text1"/>
        </w:rPr>
        <w:t xml:space="preserve">To provide safe and welcoming places of respite and healing with services that aim to reduce harm for people experiencing homelessness, substance use and/or mental health challenges, while working </w:t>
      </w:r>
      <w:r w:rsidRPr="007A354E">
        <w:rPr>
          <w:rFonts w:ascii="Calibri" w:hAnsi="Calibri" w:cs="Calibri"/>
          <w:color w:val="000000" w:themeColor="text1"/>
        </w:rPr>
        <w:t xml:space="preserve">collaboratively to achieve measurable success in the journey to end homelessness. </w:t>
      </w:r>
    </w:p>
    <w:p w14:paraId="4D8992E1" w14:textId="11BEB18C" w:rsidR="00003006" w:rsidRPr="007A354E" w:rsidRDefault="00003006" w:rsidP="000D0A3B">
      <w:pPr>
        <w:pStyle w:val="NormalWeb"/>
        <w:spacing w:before="0" w:beforeAutospacing="0" w:after="0" w:afterAutospacing="0"/>
        <w:rPr>
          <w:rFonts w:ascii="Calibri" w:hAnsi="Calibri" w:cs="Calibri"/>
          <w:color w:val="000000" w:themeColor="text1"/>
        </w:rPr>
      </w:pPr>
      <w:r w:rsidRPr="007A354E">
        <w:rPr>
          <w:rFonts w:ascii="Calibri" w:hAnsi="Calibri" w:cs="Calibri"/>
          <w:b/>
          <w:bCs/>
          <w:color w:val="000000" w:themeColor="text1"/>
        </w:rPr>
        <w:t>Classification</w:t>
      </w:r>
      <w:r w:rsidRPr="007A354E">
        <w:rPr>
          <w:rFonts w:ascii="Calibri" w:hAnsi="Calibri" w:cs="Calibri"/>
          <w:color w:val="000000" w:themeColor="text1"/>
        </w:rPr>
        <w:t xml:space="preserve">: </w:t>
      </w:r>
      <w:r w:rsidR="007A354E" w:rsidRPr="007A354E">
        <w:rPr>
          <w:rFonts w:ascii="Calibri" w:hAnsi="Calibri" w:cs="Calibri"/>
        </w:rPr>
        <w:t xml:space="preserve">emergency presentation, first presentation, ongoing </w:t>
      </w:r>
      <w:r w:rsidR="00A6033F">
        <w:rPr>
          <w:rFonts w:ascii="Calibri" w:hAnsi="Calibri" w:cs="Calibri"/>
        </w:rPr>
        <w:t>follow-up</w:t>
      </w:r>
    </w:p>
    <w:p w14:paraId="6C8D5AD8" w14:textId="4BAFFD96" w:rsidR="00CD6844" w:rsidRPr="007A354E" w:rsidRDefault="00CD6844" w:rsidP="000D0A3B">
      <w:pPr>
        <w:pStyle w:val="Heading3"/>
      </w:pPr>
      <w:r w:rsidRPr="007A354E">
        <w:lastRenderedPageBreak/>
        <w:t xml:space="preserve"> Ndinawae/ Our Relatives Place</w:t>
      </w:r>
    </w:p>
    <w:p w14:paraId="05E31339"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204-417-7233</w:t>
      </w:r>
    </w:p>
    <w:p w14:paraId="736523D5" w14:textId="7A64423C"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w:t>
      </w:r>
      <w:r w:rsidR="00230AD5" w:rsidRPr="003B4ADA">
        <w:rPr>
          <w:rFonts w:ascii="Calibri" w:hAnsi="Calibri" w:cs="Calibri"/>
          <w:color w:val="000000" w:themeColor="text1"/>
        </w:rPr>
        <w:t xml:space="preserve">190 Disraeli </w:t>
      </w:r>
      <w:r w:rsidR="00115E30">
        <w:rPr>
          <w:rFonts w:ascii="Calibri" w:hAnsi="Calibri" w:cs="Calibri"/>
          <w:color w:val="000000" w:themeColor="text1"/>
        </w:rPr>
        <w:t>Freeway, Winnipeg</w:t>
      </w:r>
    </w:p>
    <w:p w14:paraId="0A1C9014"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1993</w:t>
      </w:r>
    </w:p>
    <w:p w14:paraId="04CFFFC0"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77" w:history="1">
        <w:r w:rsidRPr="003B4ADA">
          <w:rPr>
            <w:rStyle w:val="Hyperlink"/>
            <w:rFonts w:ascii="Calibri" w:eastAsiaTheme="majorEastAsia" w:hAnsi="Calibri" w:cs="Calibri"/>
            <w:color w:val="000000" w:themeColor="text1"/>
          </w:rPr>
          <w:t>https://ndinawe.ca/</w:t>
        </w:r>
      </w:hyperlink>
      <w:r w:rsidRPr="003B4ADA">
        <w:rPr>
          <w:rFonts w:ascii="Calibri" w:hAnsi="Calibri" w:cs="Calibri"/>
          <w:color w:val="000000" w:themeColor="text1"/>
        </w:rPr>
        <w:t xml:space="preserve"> </w:t>
      </w:r>
    </w:p>
    <w:p w14:paraId="3A9309DE"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urban Indigenous youth, 11-24</w:t>
      </w:r>
    </w:p>
    <w:p w14:paraId="35EE6E6E" w14:textId="11F31811"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w:t>
      </w:r>
      <w:r w:rsidR="00230AD5" w:rsidRPr="003B4ADA">
        <w:rPr>
          <w:rFonts w:ascii="Calibri" w:hAnsi="Calibri" w:cs="Calibri"/>
          <w:color w:val="000000" w:themeColor="text1"/>
        </w:rPr>
        <w:t>Shelter services, drop in space, clothing depot,</w:t>
      </w:r>
    </w:p>
    <w:p w14:paraId="170F3134" w14:textId="124C43E5"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w:t>
      </w:r>
      <w:r w:rsidR="00EC52BF" w:rsidRPr="003B4ADA">
        <w:rPr>
          <w:rFonts w:ascii="Calibri" w:hAnsi="Calibri" w:cs="Calibri"/>
          <w:color w:val="000000" w:themeColor="text1"/>
        </w:rPr>
        <w:t xml:space="preserve"> </w:t>
      </w:r>
      <w:r w:rsidR="001C6AF9" w:rsidRPr="003B4ADA">
        <w:rPr>
          <w:rFonts w:ascii="Calibri" w:hAnsi="Calibri" w:cs="Calibri"/>
          <w:color w:val="000000" w:themeColor="text1"/>
        </w:rPr>
        <w:t>Self-Referral</w:t>
      </w:r>
    </w:p>
    <w:p w14:paraId="3CDF570E" w14:textId="37F22D9D" w:rsidR="00CD6844" w:rsidRPr="007A354E"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Ndinawemaaganag Endaawaad Inc. (Our Relative’s Home) honours our responsibility to be good relatives for our youth, using a kinship approach.</w:t>
      </w:r>
      <w:r w:rsidRPr="003B4ADA">
        <w:rPr>
          <w:rFonts w:ascii="Calibri" w:hAnsi="Calibri" w:cs="Calibri"/>
          <w:color w:val="000000" w:themeColor="text1"/>
          <w:shd w:val="clear" w:color="auto" w:fill="FFFFFF"/>
        </w:rPr>
        <w:t xml:space="preserve"> </w:t>
      </w:r>
      <w:r w:rsidRPr="003B4ADA">
        <w:rPr>
          <w:rFonts w:ascii="Calibri" w:hAnsi="Calibri" w:cs="Calibri"/>
          <w:color w:val="000000" w:themeColor="text1"/>
        </w:rPr>
        <w:t xml:space="preserve">The concept of Our Relatives Home goes beyond the traditional nuclear family living together in one house. Families are extensive </w:t>
      </w:r>
      <w:r w:rsidRPr="007A354E">
        <w:rPr>
          <w:rFonts w:ascii="Calibri" w:hAnsi="Calibri" w:cs="Calibri"/>
          <w:color w:val="000000" w:themeColor="text1"/>
        </w:rPr>
        <w:t xml:space="preserve">networks of strong, connective kinship and are often entire communities who understand that raising a child is everyone’s responsibility. Kinship is a system that reflects how people relate to one another and their surroundings, with the aim of creating an undivided and harmonious community. </w:t>
      </w:r>
    </w:p>
    <w:p w14:paraId="54800A7D" w14:textId="3D5BFABB" w:rsidR="00CD6844" w:rsidRPr="007A354E" w:rsidRDefault="00CD6844" w:rsidP="000D0A3B">
      <w:pPr>
        <w:pStyle w:val="NormalWeb"/>
        <w:spacing w:before="0" w:beforeAutospacing="0" w:after="0" w:afterAutospacing="0"/>
        <w:rPr>
          <w:rFonts w:ascii="Calibri" w:hAnsi="Calibri" w:cs="Calibri"/>
          <w:color w:val="000000" w:themeColor="text1"/>
        </w:rPr>
      </w:pPr>
      <w:r w:rsidRPr="007A354E">
        <w:rPr>
          <w:rFonts w:ascii="Calibri" w:hAnsi="Calibri" w:cs="Calibri"/>
          <w:b/>
          <w:bCs/>
          <w:color w:val="000000" w:themeColor="text1"/>
        </w:rPr>
        <w:t>Classification</w:t>
      </w:r>
      <w:r w:rsidRPr="007A354E">
        <w:rPr>
          <w:rFonts w:ascii="Calibri" w:hAnsi="Calibri" w:cs="Calibri"/>
          <w:color w:val="000000" w:themeColor="text1"/>
        </w:rPr>
        <w:t xml:space="preserve">: </w:t>
      </w:r>
      <w:r w:rsidR="007A354E" w:rsidRPr="007A354E">
        <w:rPr>
          <w:rFonts w:ascii="Calibri" w:hAnsi="Calibri" w:cs="Calibri"/>
        </w:rPr>
        <w:t xml:space="preserve">emergency presentation, first presentation, ongoing </w:t>
      </w:r>
      <w:r w:rsidR="00A6033F">
        <w:rPr>
          <w:rFonts w:ascii="Calibri" w:hAnsi="Calibri" w:cs="Calibri"/>
        </w:rPr>
        <w:t>follow-up</w:t>
      </w:r>
    </w:p>
    <w:p w14:paraId="3ECE11D1" w14:textId="36D99677" w:rsidR="00CD6844" w:rsidRPr="003B4ADA" w:rsidRDefault="00CD6844" w:rsidP="000D0A3B">
      <w:pPr>
        <w:pStyle w:val="Heading3"/>
      </w:pPr>
      <w:r w:rsidRPr="003B4ADA">
        <w:t xml:space="preserve"> Salvation Army: Winnipeg Centre of Hope</w:t>
      </w:r>
    </w:p>
    <w:p w14:paraId="028E5BD7"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Executive Director: Mark Stewart, </w:t>
      </w:r>
      <w:hyperlink r:id="rId78" w:history="1">
        <w:r w:rsidRPr="003B4ADA">
          <w:rPr>
            <w:rStyle w:val="Hyperlink"/>
            <w:rFonts w:ascii="Calibri" w:eastAsiaTheme="majorEastAsia" w:hAnsi="Calibri" w:cs="Calibri"/>
            <w:color w:val="000000" w:themeColor="text1"/>
          </w:rPr>
          <w:t>mark.stewart@salvationarmy.ca</w:t>
        </w:r>
      </w:hyperlink>
      <w:r w:rsidRPr="003B4ADA">
        <w:rPr>
          <w:rFonts w:ascii="Calibri" w:hAnsi="Calibri" w:cs="Calibri"/>
          <w:color w:val="000000" w:themeColor="text1"/>
        </w:rPr>
        <w:t xml:space="preserve">, General, 204-612-7999,  </w:t>
      </w:r>
      <w:hyperlink r:id="rId79" w:history="1">
        <w:r w:rsidRPr="003B4ADA">
          <w:rPr>
            <w:rStyle w:val="Hyperlink"/>
            <w:rFonts w:ascii="Calibri" w:eastAsiaTheme="majorEastAsia" w:hAnsi="Calibri" w:cs="Calibri"/>
            <w:color w:val="000000" w:themeColor="text1"/>
          </w:rPr>
          <w:t>winnipegcoh@salvationarmy.ca</w:t>
        </w:r>
      </w:hyperlink>
      <w:r w:rsidRPr="003B4ADA">
        <w:rPr>
          <w:rFonts w:ascii="Calibri" w:hAnsi="Calibri" w:cs="Calibri"/>
          <w:color w:val="000000" w:themeColor="text1"/>
        </w:rPr>
        <w:t xml:space="preserve"> </w:t>
      </w:r>
    </w:p>
    <w:p w14:paraId="2A660393"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180 Henry, 24 hours a day. Administrative hours 8-330.</w:t>
      </w:r>
    </w:p>
    <w:p w14:paraId="26A3E849"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1897</w:t>
      </w:r>
    </w:p>
    <w:p w14:paraId="791306BE"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80" w:history="1">
        <w:r w:rsidRPr="003B4ADA">
          <w:rPr>
            <w:rStyle w:val="Hyperlink"/>
            <w:rFonts w:ascii="Calibri" w:eastAsiaTheme="majorEastAsia" w:hAnsi="Calibri" w:cs="Calibri"/>
            <w:color w:val="000000" w:themeColor="text1"/>
          </w:rPr>
          <w:t>https://cohwinnipeg.ca/</w:t>
        </w:r>
      </w:hyperlink>
      <w:r w:rsidRPr="003B4ADA">
        <w:rPr>
          <w:rFonts w:ascii="Calibri" w:hAnsi="Calibri" w:cs="Calibri"/>
          <w:color w:val="000000" w:themeColor="text1"/>
        </w:rPr>
        <w:t xml:space="preserve"> </w:t>
      </w:r>
    </w:p>
    <w:p w14:paraId="69F69923"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unhoused/precariously housed </w:t>
      </w:r>
    </w:p>
    <w:p w14:paraId="345DC622"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Emergency shelter, transitional shelter, SonRise family shelter, Extreme weather sheltering</w:t>
      </w:r>
    </w:p>
    <w:p w14:paraId="0C86C7D8"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self-referral</w:t>
      </w:r>
    </w:p>
    <w:p w14:paraId="29AD5381" w14:textId="1CFD72D5"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Provide hope by enriching lives through the compassion and love of Jesus Christ. </w:t>
      </w:r>
      <w:r w:rsidR="002803F1">
        <w:rPr>
          <w:rFonts w:ascii="Calibri" w:hAnsi="Calibri" w:cs="Calibri"/>
          <w:color w:val="000000" w:themeColor="text1"/>
        </w:rPr>
        <w:t>A</w:t>
      </w:r>
      <w:r w:rsidRPr="003B4ADA">
        <w:rPr>
          <w:rFonts w:ascii="Calibri" w:hAnsi="Calibri" w:cs="Calibri"/>
          <w:color w:val="000000" w:themeColor="text1"/>
        </w:rPr>
        <w:t xml:space="preserve"> community expressing Christ’s promise of new </w:t>
      </w:r>
      <w:r w:rsidRPr="003B4ADA">
        <w:rPr>
          <w:rFonts w:ascii="Calibri" w:hAnsi="Calibri" w:cs="Calibri"/>
          <w:color w:val="000000" w:themeColor="text1"/>
          <w:shd w:val="clear" w:color="auto" w:fill="FFFFFF"/>
        </w:rPr>
        <w:t>beginnings.</w:t>
      </w:r>
    </w:p>
    <w:p w14:paraId="796951E1" w14:textId="56465E32"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w:t>
      </w:r>
      <w:r w:rsidR="007A354E" w:rsidRPr="007A354E">
        <w:rPr>
          <w:rFonts w:ascii="Calibri" w:hAnsi="Calibri" w:cs="Calibri"/>
        </w:rPr>
        <w:t>emergency presentation, first presentation</w:t>
      </w:r>
    </w:p>
    <w:p w14:paraId="04E0C5DB" w14:textId="35EEF8C7" w:rsidR="00003006" w:rsidRPr="003B4ADA" w:rsidRDefault="00003006" w:rsidP="000D0A3B">
      <w:pPr>
        <w:pStyle w:val="Heading3"/>
      </w:pPr>
      <w:r w:rsidRPr="003B4ADA">
        <w:t>Siloam Mission</w:t>
      </w:r>
    </w:p>
    <w:p w14:paraId="3E13130A" w14:textId="37359920"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General line, 204-956-4344, info@siloam.ca</w:t>
      </w:r>
    </w:p>
    <w:p w14:paraId="7CCE2E1C" w14:textId="79DC12A1"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300 Princess Street, shelter does not close, other services 830-430pm</w:t>
      </w:r>
    </w:p>
    <w:p w14:paraId="0CCBF351" w14:textId="08737EDC"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1987</w:t>
      </w:r>
    </w:p>
    <w:p w14:paraId="074229BE" w14:textId="195850C5"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81" w:history="1">
        <w:r w:rsidRPr="003B4ADA">
          <w:rPr>
            <w:rStyle w:val="Hyperlink"/>
            <w:rFonts w:ascii="Calibri" w:eastAsiaTheme="majorEastAsia" w:hAnsi="Calibri" w:cs="Calibri"/>
            <w:color w:val="000000" w:themeColor="text1"/>
          </w:rPr>
          <w:t>https://www.siloam.ca/</w:t>
        </w:r>
      </w:hyperlink>
      <w:r w:rsidRPr="003B4ADA">
        <w:rPr>
          <w:rFonts w:ascii="Calibri" w:hAnsi="Calibri" w:cs="Calibri"/>
          <w:color w:val="000000" w:themeColor="text1"/>
        </w:rPr>
        <w:t xml:space="preserve"> </w:t>
      </w:r>
    </w:p>
    <w:p w14:paraId="10482429" w14:textId="0CC1B4FA"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unhoused people, adults, all genders</w:t>
      </w:r>
    </w:p>
    <w:p w14:paraId="3A9FECF8" w14:textId="2DE13F5C"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emergency shelter, drop in meals, clothing room, health care, transition services, supportive housing (The Maddison), substance use recovery </w:t>
      </w:r>
      <w:r w:rsidR="00901665" w:rsidRPr="003B4ADA">
        <w:rPr>
          <w:rFonts w:ascii="Calibri" w:hAnsi="Calibri" w:cs="Calibri"/>
          <w:color w:val="000000" w:themeColor="text1"/>
        </w:rPr>
        <w:t>housing</w:t>
      </w:r>
    </w:p>
    <w:p w14:paraId="2452C927" w14:textId="15E9AAE1"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No referral necessary for shelter services, self-referral for other programs</w:t>
      </w:r>
    </w:p>
    <w:p w14:paraId="16FB9598" w14:textId="076FD1B3"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To offer Christ’s compassionate love to all who are in need of support, healing, and recovery.</w:t>
      </w:r>
    </w:p>
    <w:p w14:paraId="4CA69314" w14:textId="26FA92AE"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Classification</w:t>
      </w:r>
      <w:r w:rsidRPr="003B4ADA">
        <w:rPr>
          <w:rFonts w:ascii="Calibri" w:hAnsi="Calibri" w:cs="Calibri"/>
          <w:color w:val="000000" w:themeColor="text1"/>
        </w:rPr>
        <w:t xml:space="preserve">: </w:t>
      </w:r>
      <w:r w:rsidR="007A354E" w:rsidRPr="007A354E">
        <w:rPr>
          <w:rFonts w:ascii="Calibri" w:hAnsi="Calibri" w:cs="Calibri"/>
        </w:rPr>
        <w:t xml:space="preserve">emergency presentation, first presentation, ongoing </w:t>
      </w:r>
      <w:r w:rsidR="00A6033F">
        <w:rPr>
          <w:rFonts w:ascii="Calibri" w:hAnsi="Calibri" w:cs="Calibri"/>
        </w:rPr>
        <w:t>follow-up</w:t>
      </w:r>
    </w:p>
    <w:p w14:paraId="4B08C2A1" w14:textId="09340D5A" w:rsidR="00CD6844" w:rsidRPr="003B4ADA" w:rsidRDefault="00CD6844" w:rsidP="000D0A3B">
      <w:pPr>
        <w:pStyle w:val="Heading3"/>
      </w:pPr>
      <w:r w:rsidRPr="003B4ADA">
        <w:t xml:space="preserve"> Velma’s House</w:t>
      </w:r>
    </w:p>
    <w:p w14:paraId="2A1F6C16"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204-560-7424, vhadmin@kanikanichihk.ca</w:t>
      </w:r>
    </w:p>
    <w:p w14:paraId="12825A6B" w14:textId="3AF2C88D"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w:t>
      </w:r>
      <w:r w:rsidR="0065524D" w:rsidRPr="003B4ADA">
        <w:rPr>
          <w:rFonts w:ascii="Calibri" w:hAnsi="Calibri" w:cs="Calibri"/>
          <w:color w:val="000000" w:themeColor="text1"/>
        </w:rPr>
        <w:t>556 Bannatyne, 24 hours</w:t>
      </w:r>
    </w:p>
    <w:p w14:paraId="2DD366DB"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2001</w:t>
      </w:r>
    </w:p>
    <w:p w14:paraId="221DAAF0"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82" w:history="1">
        <w:r w:rsidRPr="003B4ADA">
          <w:rPr>
            <w:rStyle w:val="Hyperlink"/>
            <w:rFonts w:ascii="Calibri" w:eastAsiaTheme="majorEastAsia" w:hAnsi="Calibri" w:cs="Calibri"/>
            <w:color w:val="000000" w:themeColor="text1"/>
          </w:rPr>
          <w:t>https://kanikanichihk.ca/healing-and-recovery/velmas-house-24-7-safe-space/</w:t>
        </w:r>
      </w:hyperlink>
      <w:r w:rsidRPr="003B4ADA">
        <w:rPr>
          <w:rFonts w:ascii="Calibri" w:hAnsi="Calibri" w:cs="Calibri"/>
          <w:color w:val="000000" w:themeColor="text1"/>
        </w:rPr>
        <w:t xml:space="preserve"> </w:t>
      </w:r>
    </w:p>
    <w:p w14:paraId="673388AF"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women aged 18 and older, who are in need of immediate safety.</w:t>
      </w:r>
    </w:p>
    <w:p w14:paraId="779CC951" w14:textId="2D53DE3B" w:rsidR="00230AD5"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w:t>
      </w:r>
      <w:r w:rsidR="00230AD5" w:rsidRPr="003B4ADA">
        <w:rPr>
          <w:rFonts w:ascii="Calibri" w:hAnsi="Calibri" w:cs="Calibri"/>
          <w:color w:val="000000" w:themeColor="text1"/>
        </w:rPr>
        <w:t xml:space="preserve"> shelter services, 24 hours safe space, traditional medicines, Elders, ceremony, and cultural ways of healing; Nutritious meals, water, tea, coffee, and juice; A safe place to rest, warm up or cool down; Hygiene and harm reduction supplies; Laundry, washroom, and shower facilities; Companionship &amp; Company; Emergency clothing; In-house healthcare provided by Indigenous physicians and nurses; Referrals to EIA, housing, mental health, and substance use support programs, etc.</w:t>
      </w:r>
    </w:p>
    <w:p w14:paraId="54231375" w14:textId="2018EA8D"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w:t>
      </w:r>
      <w:r w:rsidR="00230AD5" w:rsidRPr="003B4ADA">
        <w:rPr>
          <w:rFonts w:ascii="Calibri" w:hAnsi="Calibri" w:cs="Calibri"/>
          <w:color w:val="000000" w:themeColor="text1"/>
        </w:rPr>
        <w:t xml:space="preserve"> </w:t>
      </w:r>
      <w:r w:rsidR="001C6AF9" w:rsidRPr="003B4ADA">
        <w:rPr>
          <w:rFonts w:ascii="Calibri" w:hAnsi="Calibri" w:cs="Calibri"/>
          <w:color w:val="000000" w:themeColor="text1"/>
        </w:rPr>
        <w:t>self-referral</w:t>
      </w:r>
    </w:p>
    <w:p w14:paraId="1B430F7E" w14:textId="67CC814A"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At Ka Ni Kanichihk, the greatness and gifts of all peoples are seen and honoured.  We offer a safe place where Indigenous cultures and values are practiced, and where our people can ‘just be who we naturally are’.</w:t>
      </w:r>
      <w:r w:rsidR="002803F1">
        <w:rPr>
          <w:rFonts w:ascii="Calibri" w:hAnsi="Calibri" w:cs="Calibri"/>
          <w:color w:val="000000" w:themeColor="text1"/>
        </w:rPr>
        <w:t xml:space="preserve"> </w:t>
      </w:r>
      <w:r w:rsidRPr="003B4ADA">
        <w:rPr>
          <w:rFonts w:ascii="Calibri" w:hAnsi="Calibri" w:cs="Calibri"/>
          <w:color w:val="000000" w:themeColor="text1"/>
        </w:rPr>
        <w:t>At Ka Ni Kanichihk, we honour the laws of our Creator. We honour the spirit of our ancestors and seek their wisdom to guide our peoples back to balance and wellness. We honour our responsibility to the children; those that are here now and those still waiting to come – seven generations from now.</w:t>
      </w:r>
    </w:p>
    <w:p w14:paraId="0D5B29E0" w14:textId="6B0BBAD9" w:rsidR="00230AD5" w:rsidRPr="003B4ADA" w:rsidRDefault="00230A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emergency response, first presentation </w:t>
      </w:r>
    </w:p>
    <w:p w14:paraId="315AF16B" w14:textId="223A5518" w:rsidR="00CD6844" w:rsidRPr="003B4ADA" w:rsidRDefault="00CD6844" w:rsidP="000D0A3B">
      <w:pPr>
        <w:pStyle w:val="Heading3"/>
      </w:pPr>
      <w:r w:rsidRPr="003B4ADA">
        <w:t xml:space="preserve"> Vila Rosa</w:t>
      </w:r>
    </w:p>
    <w:p w14:paraId="08EC6D51" w14:textId="3B7C960B"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w:t>
      </w:r>
      <w:r w:rsidR="00115E30">
        <w:rPr>
          <w:rFonts w:ascii="Calibri" w:hAnsi="Calibri" w:cs="Calibri"/>
          <w:color w:val="000000" w:themeColor="text1"/>
        </w:rPr>
        <w:t>-</w:t>
      </w:r>
      <w:r w:rsidRPr="003B4ADA">
        <w:rPr>
          <w:rFonts w:ascii="Calibri" w:hAnsi="Calibri" w:cs="Calibri"/>
          <w:color w:val="000000" w:themeColor="text1"/>
        </w:rPr>
        <w:t>786</w:t>
      </w:r>
      <w:r w:rsidR="00115E30">
        <w:rPr>
          <w:rFonts w:ascii="Calibri" w:hAnsi="Calibri" w:cs="Calibri"/>
          <w:color w:val="000000" w:themeColor="text1"/>
        </w:rPr>
        <w:t>-</w:t>
      </w:r>
      <w:r w:rsidRPr="003B4ADA">
        <w:rPr>
          <w:rFonts w:ascii="Calibri" w:hAnsi="Calibri" w:cs="Calibri"/>
          <w:color w:val="000000" w:themeColor="text1"/>
        </w:rPr>
        <w:t>5741, reception@villarosa.mb.ca</w:t>
      </w:r>
    </w:p>
    <w:p w14:paraId="712A6EED"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784 Wolseley Avenue, </w:t>
      </w:r>
    </w:p>
    <w:p w14:paraId="03EE6446"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1898 </w:t>
      </w:r>
    </w:p>
    <w:p w14:paraId="6B8993BD"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Website: </w:t>
      </w:r>
      <w:hyperlink r:id="rId83" w:history="1">
        <w:r w:rsidRPr="003B4ADA">
          <w:rPr>
            <w:rStyle w:val="Hyperlink"/>
            <w:rFonts w:ascii="Calibri" w:eastAsiaTheme="majorEastAsia" w:hAnsi="Calibri" w:cs="Calibri"/>
            <w:color w:val="000000" w:themeColor="text1"/>
          </w:rPr>
          <w:t>https://www.villarosa.mb.ca/</w:t>
        </w:r>
      </w:hyperlink>
      <w:r w:rsidRPr="003B4ADA">
        <w:rPr>
          <w:rFonts w:ascii="Calibri" w:hAnsi="Calibri" w:cs="Calibri"/>
          <w:color w:val="000000" w:themeColor="text1"/>
        </w:rPr>
        <w:t xml:space="preserve"> </w:t>
      </w:r>
    </w:p>
    <w:p w14:paraId="17F5B059" w14:textId="77777777"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Anyone who is pregnant and in need of safe, healthy place to live during their pregnancy </w:t>
      </w:r>
    </w:p>
    <w:p w14:paraId="477B1562" w14:textId="2D2C80D1"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Residential program, </w:t>
      </w:r>
      <w:r w:rsidR="001C6AF9" w:rsidRPr="003B4ADA">
        <w:rPr>
          <w:rFonts w:ascii="Calibri" w:hAnsi="Calibri" w:cs="Calibri"/>
          <w:color w:val="000000" w:themeColor="text1"/>
        </w:rPr>
        <w:t>post-natal</w:t>
      </w:r>
      <w:r w:rsidRPr="003B4ADA">
        <w:rPr>
          <w:rFonts w:ascii="Calibri" w:hAnsi="Calibri" w:cs="Calibri"/>
          <w:color w:val="000000" w:themeColor="text1"/>
        </w:rPr>
        <w:t xml:space="preserve"> program, day program</w:t>
      </w:r>
    </w:p>
    <w:p w14:paraId="57F01C47" w14:textId="5A225A38"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can </w:t>
      </w:r>
      <w:r w:rsidR="001C6AF9" w:rsidRPr="003B4ADA">
        <w:rPr>
          <w:rFonts w:ascii="Calibri" w:hAnsi="Calibri" w:cs="Calibri"/>
          <w:color w:val="000000" w:themeColor="text1"/>
        </w:rPr>
        <w:t>self-refer</w:t>
      </w:r>
      <w:r w:rsidRPr="003B4ADA">
        <w:rPr>
          <w:rFonts w:ascii="Calibri" w:hAnsi="Calibri" w:cs="Calibri"/>
          <w:color w:val="000000" w:themeColor="text1"/>
        </w:rPr>
        <w:t xml:space="preserve">, can be referred from service providers. Email the intake worker. </w:t>
      </w:r>
    </w:p>
    <w:p w14:paraId="2189E87E" w14:textId="66A3B637" w:rsidR="00230AD5"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2803F1">
        <w:rPr>
          <w:rFonts w:ascii="Calibri" w:hAnsi="Calibri" w:cs="Calibri"/>
          <w:color w:val="000000" w:themeColor="text1"/>
        </w:rPr>
        <w:t>P</w:t>
      </w:r>
      <w:r w:rsidRPr="003B4ADA">
        <w:rPr>
          <w:rFonts w:ascii="Calibri" w:hAnsi="Calibri" w:cs="Calibri"/>
          <w:color w:val="000000" w:themeColor="text1"/>
        </w:rPr>
        <w:t xml:space="preserve">rovides support to mothers, babies and their families during and after pregnancy. </w:t>
      </w:r>
    </w:p>
    <w:p w14:paraId="260E1F43" w14:textId="40D159FB" w:rsidR="00CD6844" w:rsidRPr="003B4ADA" w:rsidRDefault="00CD684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residential, possible longer-term supports</w:t>
      </w:r>
      <w:r w:rsidR="007A354E">
        <w:rPr>
          <w:rFonts w:ascii="Calibri" w:hAnsi="Calibri" w:cs="Calibri"/>
          <w:color w:val="000000" w:themeColor="text1"/>
        </w:rPr>
        <w:t xml:space="preserve">, ongoing </w:t>
      </w:r>
      <w:r w:rsidR="00A6033F">
        <w:rPr>
          <w:rFonts w:ascii="Calibri" w:hAnsi="Calibri" w:cs="Calibri"/>
          <w:color w:val="000000" w:themeColor="text1"/>
        </w:rPr>
        <w:t>follow-up</w:t>
      </w:r>
    </w:p>
    <w:p w14:paraId="568E768B" w14:textId="2EA0E44B" w:rsidR="00003006" w:rsidRPr="003B4ADA" w:rsidRDefault="00CD6844" w:rsidP="000D0A3B">
      <w:pPr>
        <w:pStyle w:val="Heading3"/>
      </w:pPr>
      <w:r w:rsidRPr="003B4ADA">
        <w:t xml:space="preserve"> </w:t>
      </w:r>
      <w:r w:rsidR="00003006" w:rsidRPr="003B4ADA">
        <w:t>West End 24 Cultural Centre</w:t>
      </w:r>
    </w:p>
    <w:p w14:paraId="32668E96" w14:textId="5E50F4F3"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w:t>
      </w:r>
      <w:hyperlink r:id="rId84" w:history="1">
        <w:r w:rsidRPr="003B4ADA">
          <w:rPr>
            <w:rStyle w:val="Hyperlink"/>
            <w:rFonts w:ascii="Calibri" w:eastAsiaTheme="majorEastAsia" w:hAnsi="Calibri" w:cs="Calibri"/>
            <w:color w:val="000000" w:themeColor="text1"/>
          </w:rPr>
          <w:t>summer@spenceneighbourhood.org</w:t>
        </w:r>
      </w:hyperlink>
      <w:r w:rsidRPr="003B4ADA">
        <w:rPr>
          <w:rFonts w:ascii="Calibri" w:hAnsi="Calibri" w:cs="Calibri"/>
          <w:color w:val="000000" w:themeColor="text1"/>
        </w:rPr>
        <w:t xml:space="preserve"> </w:t>
      </w:r>
    </w:p>
    <w:p w14:paraId="2378CD09" w14:textId="6E534F6F"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11pm-7am, 430 Langside Street </w:t>
      </w:r>
    </w:p>
    <w:p w14:paraId="6C5EA31D" w14:textId="224B7189"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2016</w:t>
      </w:r>
    </w:p>
    <w:p w14:paraId="05A48F5E" w14:textId="554B36C5"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https://spenceneighbourhood.org/program/we24/</w:t>
      </w:r>
    </w:p>
    <w:p w14:paraId="151CB7FB" w14:textId="45C01804"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13-26</w:t>
      </w:r>
    </w:p>
    <w:p w14:paraId="09CADFD2" w14:textId="254C9CFD"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Programming</w:t>
      </w:r>
      <w:r w:rsidRPr="003B4ADA">
        <w:rPr>
          <w:rFonts w:ascii="Calibri" w:hAnsi="Calibri" w:cs="Calibri"/>
          <w:color w:val="000000" w:themeColor="text1"/>
        </w:rPr>
        <w:t xml:space="preserve">: </w:t>
      </w:r>
      <w:r w:rsidR="00B821BF" w:rsidRPr="003B4ADA">
        <w:rPr>
          <w:rFonts w:ascii="Calibri" w:hAnsi="Calibri" w:cs="Calibri"/>
          <w:color w:val="000000" w:themeColor="text1"/>
        </w:rPr>
        <w:t xml:space="preserve">Provides </w:t>
      </w:r>
      <w:r w:rsidRPr="003B4ADA">
        <w:rPr>
          <w:rFonts w:ascii="Calibri" w:hAnsi="Calibri" w:cs="Calibri"/>
          <w:color w:val="000000" w:themeColor="text1"/>
        </w:rPr>
        <w:t>safe space for young people</w:t>
      </w:r>
      <w:r w:rsidR="00B821BF" w:rsidRPr="003B4ADA">
        <w:rPr>
          <w:rFonts w:ascii="Calibri" w:hAnsi="Calibri" w:cs="Calibri"/>
          <w:color w:val="000000" w:themeColor="text1"/>
        </w:rPr>
        <w:t xml:space="preserve">, and emergency shelter after 11pm every day. </w:t>
      </w:r>
    </w:p>
    <w:p w14:paraId="46F92147" w14:textId="0F406EE3"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no referral necessary/self-referral</w:t>
      </w:r>
    </w:p>
    <w:p w14:paraId="5E7E7E27" w14:textId="10AAB0F5"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We believe that it is our responsibility to keep each other safe and provide positive opportunities to the youth of our community.</w:t>
      </w:r>
    </w:p>
    <w:p w14:paraId="35BA8472" w14:textId="3C43AA68"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Emergency/first presentation </w:t>
      </w:r>
    </w:p>
    <w:p w14:paraId="33DFBEA1" w14:textId="7954F52E" w:rsidR="00003006" w:rsidRPr="003B4ADA" w:rsidRDefault="00CD6844" w:rsidP="000D0A3B">
      <w:pPr>
        <w:pStyle w:val="Heading3"/>
      </w:pPr>
      <w:r w:rsidRPr="003B4ADA">
        <w:t xml:space="preserve"> </w:t>
      </w:r>
      <w:r w:rsidR="00003006" w:rsidRPr="003B4ADA">
        <w:t>YWCA Thompson</w:t>
      </w:r>
    </w:p>
    <w:p w14:paraId="29A0E701" w14:textId="5CD2817D" w:rsidR="00003006" w:rsidRPr="003B4ADA" w:rsidRDefault="00003006" w:rsidP="007C63B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General, 204-778-6341, Executive director Kim Hickes</w:t>
      </w:r>
      <w:r w:rsidR="001F0E0D" w:rsidRPr="003B4ADA">
        <w:rPr>
          <w:rFonts w:ascii="Calibri" w:hAnsi="Calibri" w:cs="Calibri"/>
          <w:color w:val="000000" w:themeColor="text1"/>
        </w:rPr>
        <w:t xml:space="preserve"> </w:t>
      </w:r>
      <w:r w:rsidRPr="003B4ADA">
        <w:rPr>
          <w:rFonts w:ascii="Calibri" w:hAnsi="Calibri" w:cs="Calibri"/>
          <w:color w:val="000000" w:themeColor="text1"/>
        </w:rPr>
        <w:t>executivedirector@ywcathompson.com</w:t>
      </w:r>
    </w:p>
    <w:p w14:paraId="1078B140" w14:textId="77777777" w:rsidR="007C63B1" w:rsidRPr="003B4ADA" w:rsidRDefault="00003006" w:rsidP="007C63B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007C63B1" w:rsidRPr="003B4ADA">
        <w:rPr>
          <w:rFonts w:ascii="Calibri" w:hAnsi="Calibri" w:cs="Calibri"/>
          <w:b/>
          <w:bCs/>
          <w:color w:val="000000" w:themeColor="text1"/>
        </w:rPr>
        <w:t xml:space="preserve"> </w:t>
      </w:r>
      <w:r w:rsidR="007C63B1" w:rsidRPr="003B4ADA">
        <w:rPr>
          <w:rFonts w:ascii="Calibri" w:hAnsi="Calibri" w:cs="Calibri"/>
          <w:color w:val="000000" w:themeColor="text1"/>
        </w:rPr>
        <w:t>39 Nickel Rd, Thompson, MB R8N 0A1</w:t>
      </w:r>
    </w:p>
    <w:p w14:paraId="2C3003C9" w14:textId="49B71A4C" w:rsidR="00003006" w:rsidRPr="003B4ADA" w:rsidRDefault="00003006" w:rsidP="007C63B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1970</w:t>
      </w:r>
    </w:p>
    <w:p w14:paraId="490DF8B5" w14:textId="205BD5C6" w:rsidR="00003006" w:rsidRPr="003B4ADA" w:rsidRDefault="00003006" w:rsidP="007C63B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https://ywcathompson.com/</w:t>
      </w:r>
    </w:p>
    <w:p w14:paraId="380B048E" w14:textId="187DB72F" w:rsidR="00003006" w:rsidRPr="003B4ADA" w:rsidRDefault="00003006" w:rsidP="007C63B1">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Populations served: </w:t>
      </w:r>
    </w:p>
    <w:p w14:paraId="19BA9C65" w14:textId="460DBAF2" w:rsidR="00003006" w:rsidRPr="003B4ADA" w:rsidRDefault="00003006" w:rsidP="007C63B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Assessment Centre (education), hostel and residence (pay), steps to success (adult literacy, skills building), transition program (housing, homelessness, works with EIA), Women’s Centre (safe space for women and girls). </w:t>
      </w:r>
    </w:p>
    <w:p w14:paraId="270E9C3E" w14:textId="36193252" w:rsidR="00003006" w:rsidRPr="003B4ADA" w:rsidRDefault="00003006" w:rsidP="007C63B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self-referral</w:t>
      </w:r>
    </w:p>
    <w:p w14:paraId="768CD049" w14:textId="6E15CB38"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To achieve equality for all women and girls in northern Manitoba and beyond, through advocacy, innovative programming and dynamic leadership. And to eliminate barriers that prevent equity-seeking groups from reaching their full potential.</w:t>
      </w:r>
    </w:p>
    <w:p w14:paraId="131F7197" w14:textId="52212ADF"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First presentation, ongoing </w:t>
      </w:r>
      <w:r w:rsidR="00A6033F">
        <w:rPr>
          <w:rFonts w:ascii="Calibri" w:hAnsi="Calibri" w:cs="Calibri"/>
          <w:color w:val="000000" w:themeColor="text1"/>
        </w:rPr>
        <w:t>follow-up</w:t>
      </w:r>
    </w:p>
    <w:p w14:paraId="2A45E54F" w14:textId="5A717346" w:rsidR="001768D1" w:rsidRPr="003B4ADA" w:rsidRDefault="00911105" w:rsidP="00DF3DE3">
      <w:pPr>
        <w:pStyle w:val="Heading1"/>
      </w:pPr>
      <w:r w:rsidRPr="003B4ADA">
        <w:t>Indigenous-Serving Organization</w:t>
      </w:r>
      <w:r w:rsidR="001768D1" w:rsidRPr="003B4ADA">
        <w:t>s</w:t>
      </w:r>
    </w:p>
    <w:p w14:paraId="300654EB" w14:textId="4E048C82" w:rsidR="00CD6844" w:rsidRPr="003B4ADA" w:rsidRDefault="00CD6844" w:rsidP="000D0A3B">
      <w:pPr>
        <w:pStyle w:val="Heading3"/>
      </w:pPr>
      <w:r w:rsidRPr="003B4ADA">
        <w:t>Ndinawae/ Our Relatives Place</w:t>
      </w:r>
    </w:p>
    <w:p w14:paraId="552999F7" w14:textId="77777777" w:rsidR="000E7582" w:rsidRPr="003B4ADA" w:rsidRDefault="000E7582" w:rsidP="000E7582">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204-417-7233</w:t>
      </w:r>
    </w:p>
    <w:p w14:paraId="38048634" w14:textId="0D75D5B3" w:rsidR="000E7582" w:rsidRPr="003B4ADA" w:rsidRDefault="000E7582" w:rsidP="000E7582">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190 Disraeli </w:t>
      </w:r>
      <w:r w:rsidR="00115E30">
        <w:rPr>
          <w:rFonts w:ascii="Calibri" w:hAnsi="Calibri" w:cs="Calibri"/>
          <w:color w:val="000000" w:themeColor="text1"/>
        </w:rPr>
        <w:t>Freeway, Winnipeg</w:t>
      </w:r>
    </w:p>
    <w:p w14:paraId="209D3AD4" w14:textId="77777777" w:rsidR="000E7582" w:rsidRPr="003B4ADA" w:rsidRDefault="000E7582" w:rsidP="000E7582">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1993</w:t>
      </w:r>
    </w:p>
    <w:p w14:paraId="4AE6AADC" w14:textId="77777777" w:rsidR="000E7582" w:rsidRPr="003B4ADA" w:rsidRDefault="000E7582" w:rsidP="000E7582">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85" w:history="1">
        <w:r w:rsidRPr="003B4ADA">
          <w:rPr>
            <w:rStyle w:val="Hyperlink"/>
            <w:rFonts w:ascii="Calibri" w:eastAsiaTheme="majorEastAsia" w:hAnsi="Calibri" w:cs="Calibri"/>
            <w:color w:val="000000" w:themeColor="text1"/>
          </w:rPr>
          <w:t>https://ndinawe.ca/</w:t>
        </w:r>
      </w:hyperlink>
      <w:r w:rsidRPr="003B4ADA">
        <w:rPr>
          <w:rFonts w:ascii="Calibri" w:hAnsi="Calibri" w:cs="Calibri"/>
          <w:color w:val="000000" w:themeColor="text1"/>
        </w:rPr>
        <w:t xml:space="preserve"> </w:t>
      </w:r>
    </w:p>
    <w:p w14:paraId="0E359D94" w14:textId="77777777" w:rsidR="000E7582" w:rsidRPr="003B4ADA" w:rsidRDefault="000E7582" w:rsidP="000E7582">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urban Indigenous youth, 11-24</w:t>
      </w:r>
    </w:p>
    <w:p w14:paraId="39EB0092" w14:textId="77777777" w:rsidR="000E7582" w:rsidRPr="003B4ADA" w:rsidRDefault="000E7582" w:rsidP="000E7582">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Shelter services, drop in space, clothing depot,</w:t>
      </w:r>
    </w:p>
    <w:p w14:paraId="0781B7A9" w14:textId="63C2A635" w:rsidR="000E7582" w:rsidRPr="003B4ADA" w:rsidRDefault="000E7582" w:rsidP="000E7582">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w:t>
      </w:r>
      <w:r w:rsidR="001C6AF9" w:rsidRPr="003B4ADA">
        <w:rPr>
          <w:rFonts w:ascii="Calibri" w:hAnsi="Calibri" w:cs="Calibri"/>
          <w:color w:val="000000" w:themeColor="text1"/>
        </w:rPr>
        <w:t>Self-Referral</w:t>
      </w:r>
    </w:p>
    <w:p w14:paraId="166F80F9" w14:textId="77777777" w:rsidR="000E7582" w:rsidRPr="003B4ADA" w:rsidRDefault="000E7582" w:rsidP="000E7582">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p>
    <w:p w14:paraId="4EB39B3C" w14:textId="77777777" w:rsidR="000E7582" w:rsidRPr="003B4ADA" w:rsidRDefault="000E7582" w:rsidP="000E7582">
      <w:pPr>
        <w:pStyle w:val="NormalWeb"/>
        <w:spacing w:before="0" w:beforeAutospacing="0" w:after="0" w:afterAutospacing="0"/>
        <w:rPr>
          <w:rFonts w:ascii="Calibri" w:hAnsi="Calibri" w:cs="Calibri"/>
          <w:color w:val="000000" w:themeColor="text1"/>
        </w:rPr>
      </w:pPr>
      <w:r w:rsidRPr="003B4ADA">
        <w:rPr>
          <w:rFonts w:ascii="Calibri" w:hAnsi="Calibri" w:cs="Calibri"/>
          <w:i/>
          <w:iCs/>
          <w:color w:val="000000" w:themeColor="text1"/>
        </w:rPr>
        <w:t>Mission</w:t>
      </w:r>
      <w:r w:rsidRPr="003B4ADA">
        <w:rPr>
          <w:rFonts w:ascii="Calibri" w:hAnsi="Calibri" w:cs="Calibri"/>
          <w:color w:val="000000" w:themeColor="text1"/>
        </w:rPr>
        <w:t>, Ndinawemaaganag Endaawaad Inc. (Our Relative’s Home) honours our responsibility to be good relatives for our youth, using a kinship approach.</w:t>
      </w:r>
      <w:r w:rsidRPr="003B4ADA">
        <w:rPr>
          <w:rFonts w:ascii="Calibri" w:hAnsi="Calibri" w:cs="Calibri"/>
          <w:color w:val="000000" w:themeColor="text1"/>
          <w:shd w:val="clear" w:color="auto" w:fill="FFFFFF"/>
        </w:rPr>
        <w:t xml:space="preserve"> </w:t>
      </w:r>
      <w:r w:rsidRPr="003B4ADA">
        <w:rPr>
          <w:rFonts w:ascii="Calibri" w:hAnsi="Calibri" w:cs="Calibri"/>
          <w:color w:val="000000" w:themeColor="text1"/>
        </w:rPr>
        <w:t xml:space="preserve">The concept of Our Relatives Home goes beyond the traditional nuclear family living together in one house. Families are extensive networks of strong, connective kinship and are often entire communities who understand that raising a child is everyone’s responsibility. Kinship is a system that reflects how people relate to one another and their surroundings, with the aim of creating an undivided and harmonious community. </w:t>
      </w:r>
    </w:p>
    <w:p w14:paraId="5B573146" w14:textId="27C123A0" w:rsidR="000E7582" w:rsidRPr="003B4ADA" w:rsidRDefault="000E7582" w:rsidP="000E7582">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w:t>
      </w:r>
      <w:r w:rsidR="007A354E" w:rsidRPr="007A354E">
        <w:rPr>
          <w:rFonts w:ascii="Calibri" w:hAnsi="Calibri" w:cs="Calibri"/>
        </w:rPr>
        <w:t xml:space="preserve">emergency presentation, first presentation, ongoing </w:t>
      </w:r>
      <w:r w:rsidR="00A6033F">
        <w:rPr>
          <w:rFonts w:ascii="Calibri" w:hAnsi="Calibri" w:cs="Calibri"/>
        </w:rPr>
        <w:t>follow-up</w:t>
      </w:r>
    </w:p>
    <w:p w14:paraId="567AC06B" w14:textId="5E1DE52B" w:rsidR="001768D1" w:rsidRPr="003B4ADA" w:rsidRDefault="001768D1" w:rsidP="000D0A3B">
      <w:pPr>
        <w:pStyle w:val="Heading3"/>
      </w:pPr>
      <w:r w:rsidRPr="003B4ADA">
        <w:lastRenderedPageBreak/>
        <w:t>Manitoba Metis Federation (MMF)</w:t>
      </w:r>
    </w:p>
    <w:p w14:paraId="3E34B5F8" w14:textId="77777777"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204-586-8474, info@mmf.mb.ca</w:t>
      </w:r>
    </w:p>
    <w:p w14:paraId="0735B08E" w14:textId="77777777"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300-150 Henry Avenue, Winnipeg, hours vary by program</w:t>
      </w:r>
    </w:p>
    <w:p w14:paraId="31C2F9AD" w14:textId="77777777"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Year formed: </w:t>
      </w:r>
      <w:r w:rsidRPr="003B4ADA">
        <w:rPr>
          <w:rFonts w:ascii="Calibri" w:hAnsi="Calibri" w:cs="Calibri"/>
          <w:color w:val="000000" w:themeColor="text1"/>
        </w:rPr>
        <w:t>1967</w:t>
      </w:r>
    </w:p>
    <w:p w14:paraId="1FF11D45" w14:textId="77777777"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86" w:history="1">
        <w:r w:rsidRPr="003B4ADA">
          <w:rPr>
            <w:rStyle w:val="Hyperlink"/>
            <w:rFonts w:ascii="Calibri" w:eastAsiaTheme="majorEastAsia" w:hAnsi="Calibri" w:cs="Calibri"/>
            <w:color w:val="000000" w:themeColor="text1"/>
          </w:rPr>
          <w:t>https://www.mmf.mb.ca/</w:t>
        </w:r>
      </w:hyperlink>
      <w:r w:rsidRPr="003B4ADA">
        <w:rPr>
          <w:rFonts w:ascii="Calibri" w:hAnsi="Calibri" w:cs="Calibri"/>
          <w:color w:val="000000" w:themeColor="text1"/>
        </w:rPr>
        <w:t xml:space="preserve"> </w:t>
      </w:r>
    </w:p>
    <w:p w14:paraId="7FFC951D" w14:textId="77777777"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Métis peoples in Manitoba </w:t>
      </w:r>
    </w:p>
    <w:p w14:paraId="17F16A74" w14:textId="77777777"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citizenship; culture and heritage; early learning and child care; economic development; engagement and consultation; energy, infrastructure, and resource management; health and wellness; housing and property management; Infinity women secretariat; Louis Riel Capital corporation; </w:t>
      </w:r>
      <w:r w:rsidRPr="003B4ADA">
        <w:rPr>
          <w:rFonts w:ascii="Calibri" w:hAnsi="Calibri" w:cs="Calibri"/>
          <w:b/>
          <w:bCs/>
          <w:i/>
          <w:iCs/>
          <w:color w:val="000000" w:themeColor="text1"/>
        </w:rPr>
        <w:t>Metis CFS</w:t>
      </w:r>
      <w:r w:rsidRPr="003B4ADA">
        <w:rPr>
          <w:rFonts w:ascii="Calibri" w:hAnsi="Calibri" w:cs="Calibri"/>
          <w:color w:val="000000" w:themeColor="text1"/>
        </w:rPr>
        <w:t xml:space="preserve">; Metis employment and training; Metis justice institute; Metis rights constitution; Michif language; provincial education; Red River Metis business development corporation; Red River Metis community resource; Red River Metis fur company; Red River Metis veterans; Riel House; 60s Scoop; youth   </w:t>
      </w:r>
    </w:p>
    <w:p w14:paraId="238DB3CB" w14:textId="77777777"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Referral and intake process: </w:t>
      </w:r>
      <w:r w:rsidRPr="003B4ADA">
        <w:rPr>
          <w:rFonts w:ascii="Calibri" w:hAnsi="Calibri" w:cs="Calibri"/>
          <w:color w:val="000000" w:themeColor="text1"/>
        </w:rPr>
        <w:t>varies by program</w:t>
      </w:r>
    </w:p>
    <w:p w14:paraId="0E372972" w14:textId="77777777"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varies by program </w:t>
      </w:r>
    </w:p>
    <w:p w14:paraId="753DC4D1" w14:textId="5937B936"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w:t>
      </w:r>
      <w:r w:rsidR="007A354E" w:rsidRPr="007A354E">
        <w:rPr>
          <w:rFonts w:ascii="Calibri" w:hAnsi="Calibri" w:cs="Calibri"/>
        </w:rPr>
        <w:t xml:space="preserve">emergency presentation, first presentation, ongoing </w:t>
      </w:r>
      <w:r w:rsidR="00A6033F">
        <w:rPr>
          <w:rFonts w:ascii="Calibri" w:hAnsi="Calibri" w:cs="Calibri"/>
        </w:rPr>
        <w:t>follow-up</w:t>
      </w:r>
    </w:p>
    <w:p w14:paraId="5DB46DED" w14:textId="32DF4DA4" w:rsidR="001768D1" w:rsidRPr="003B4ADA" w:rsidRDefault="001768D1" w:rsidP="000D0A3B">
      <w:pPr>
        <w:pStyle w:val="Heading3"/>
      </w:pPr>
      <w:r w:rsidRPr="003B4ADA">
        <w:t>Southern Chiefs Organization</w:t>
      </w:r>
    </w:p>
    <w:p w14:paraId="6DE9FB6E" w14:textId="77777777"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204-946-1869, receptionist@scoinc.mb.ca</w:t>
      </w:r>
    </w:p>
    <w:p w14:paraId="445F9F1A" w14:textId="77777777"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Head office, Swan Lake First Nation, 195-300 Alpine Way, Headingly</w:t>
      </w:r>
    </w:p>
    <w:p w14:paraId="236770C1" w14:textId="77777777"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1999</w:t>
      </w:r>
    </w:p>
    <w:p w14:paraId="525D5A74" w14:textId="77777777"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87" w:history="1">
        <w:r w:rsidRPr="003B4ADA">
          <w:rPr>
            <w:rStyle w:val="Hyperlink"/>
            <w:rFonts w:ascii="Calibri" w:eastAsiaTheme="majorEastAsia" w:hAnsi="Calibri" w:cs="Calibri"/>
            <w:color w:val="000000" w:themeColor="text1"/>
          </w:rPr>
          <w:t>https://scoinc.mb.ca/</w:t>
        </w:r>
      </w:hyperlink>
      <w:r w:rsidRPr="003B4ADA">
        <w:rPr>
          <w:rFonts w:ascii="Calibri" w:hAnsi="Calibri" w:cs="Calibri"/>
          <w:color w:val="000000" w:themeColor="text1"/>
        </w:rPr>
        <w:t xml:space="preserve"> </w:t>
      </w:r>
    </w:p>
    <w:p w14:paraId="6263F2C6" w14:textId="77777777"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The Southern Chiefs’ Organization (SCO) represents 32 Anishinaabe and Dakota Nations in what is now southern Manitoba, and more than 87,000 citizens.</w:t>
      </w:r>
    </w:p>
    <w:p w14:paraId="2F657F94" w14:textId="77777777"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child and family (child and family services program; parents’ bill of rights); environment (protecting our sacred water); health (health transformation, seven paths to better health, health resources); Justice programs and services (community safety and policing); Service delivery (First Nations disability program, First Nations veterans program, harm reduction program, Jordan’s principle program, mobile crisis response team and mental wellness, NIHB navigator, Residential School research project, status card ID program, traditional heaters program).</w:t>
      </w:r>
    </w:p>
    <w:p w14:paraId="63DC2EF3" w14:textId="77777777"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varies depending on program.</w:t>
      </w:r>
    </w:p>
    <w:p w14:paraId="1102067C" w14:textId="77777777"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Pr="003B4ADA">
        <w:rPr>
          <w:rFonts w:ascii="Calibri" w:hAnsi="Calibri" w:cs="Calibri"/>
          <w:i/>
          <w:iCs/>
          <w:color w:val="000000" w:themeColor="text1"/>
        </w:rPr>
        <w:t xml:space="preserve">Mission Statement, </w:t>
      </w:r>
      <w:r w:rsidRPr="003B4ADA">
        <w:rPr>
          <w:rFonts w:ascii="Calibri" w:hAnsi="Calibri" w:cs="Calibri"/>
          <w:color w:val="000000" w:themeColor="text1"/>
        </w:rPr>
        <w:t>We, the Chiefs of the Southern First Nations of Manitoba, hereby agree to establish an independent political forum to protect, preserve, promote, and enhance First Nations peoples’ inherent rights, languages, customs, and traditions through the application and implementation of the spirit and intent of the Treaty-making process.</w:t>
      </w:r>
    </w:p>
    <w:p w14:paraId="15BF6D3C" w14:textId="272BA6EC" w:rsidR="001768D1" w:rsidRPr="003B4ADA" w:rsidRDefault="001768D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emergency, first presentation, ongoing </w:t>
      </w:r>
      <w:r w:rsidR="00A6033F">
        <w:rPr>
          <w:rFonts w:ascii="Calibri" w:hAnsi="Calibri" w:cs="Calibri"/>
          <w:color w:val="000000" w:themeColor="text1"/>
        </w:rPr>
        <w:t>follow-up</w:t>
      </w:r>
      <w:r w:rsidRPr="003B4ADA">
        <w:rPr>
          <w:rFonts w:ascii="Calibri" w:hAnsi="Calibri" w:cs="Calibri"/>
          <w:color w:val="000000" w:themeColor="text1"/>
        </w:rPr>
        <w:t xml:space="preserve">, </w:t>
      </w:r>
      <w:r w:rsidR="00A6033F">
        <w:rPr>
          <w:rFonts w:ascii="Calibri" w:hAnsi="Calibri" w:cs="Calibri"/>
          <w:color w:val="000000" w:themeColor="text1"/>
        </w:rPr>
        <w:t>long-term</w:t>
      </w:r>
      <w:r w:rsidRPr="003B4ADA">
        <w:rPr>
          <w:rFonts w:ascii="Calibri" w:hAnsi="Calibri" w:cs="Calibri"/>
          <w:color w:val="000000" w:themeColor="text1"/>
        </w:rPr>
        <w:t xml:space="preserve"> </w:t>
      </w:r>
      <w:r w:rsidR="00A6033F">
        <w:rPr>
          <w:rFonts w:ascii="Calibri" w:hAnsi="Calibri" w:cs="Calibri"/>
          <w:color w:val="000000" w:themeColor="text1"/>
        </w:rPr>
        <w:t>follow-up</w:t>
      </w:r>
    </w:p>
    <w:p w14:paraId="6BCE5463" w14:textId="11BBF521" w:rsidR="001768D1" w:rsidRPr="003712FD" w:rsidRDefault="001768D1" w:rsidP="008414A6">
      <w:pPr>
        <w:pStyle w:val="Heading3"/>
      </w:pPr>
      <w:r w:rsidRPr="003712FD">
        <w:t>Ongomiizwin Indigenous Institute of Health and Healing</w:t>
      </w:r>
    </w:p>
    <w:p w14:paraId="65883FA4" w14:textId="77777777" w:rsidR="001768D1" w:rsidRPr="003B4ADA" w:rsidRDefault="001768D1" w:rsidP="008414A6">
      <w:r w:rsidRPr="003B4ADA">
        <w:rPr>
          <w:b/>
          <w:bCs/>
        </w:rPr>
        <w:t>Contact</w:t>
      </w:r>
      <w:r w:rsidRPr="003B4ADA">
        <w:t>: 204-272-3167, ongomiizwin@umanitoba.ca</w:t>
      </w:r>
    </w:p>
    <w:p w14:paraId="36FE6326" w14:textId="77777777" w:rsidR="001768D1" w:rsidRPr="003B4ADA" w:rsidRDefault="001768D1" w:rsidP="008414A6">
      <w:r w:rsidRPr="003B4ADA">
        <w:rPr>
          <w:b/>
          <w:bCs/>
        </w:rPr>
        <w:t>Address and hours</w:t>
      </w:r>
      <w:r w:rsidRPr="003B4ADA">
        <w:t>: Rady Faculty of Health Sciences, P122 Pathology Building, 770 Bannatyne Ave, University of Manitoba, Winnipeg. Administrative hours 8:30am-4:30pm</w:t>
      </w:r>
    </w:p>
    <w:p w14:paraId="582E8A36" w14:textId="77777777" w:rsidR="001768D1" w:rsidRPr="003B4ADA" w:rsidRDefault="001768D1" w:rsidP="008414A6">
      <w:r w:rsidRPr="003B4ADA">
        <w:rPr>
          <w:b/>
          <w:bCs/>
        </w:rPr>
        <w:lastRenderedPageBreak/>
        <w:t>Year formed</w:t>
      </w:r>
      <w:r w:rsidRPr="003B4ADA">
        <w:t>: 2017</w:t>
      </w:r>
    </w:p>
    <w:p w14:paraId="0C79188E" w14:textId="77777777" w:rsidR="001768D1" w:rsidRPr="003B4ADA" w:rsidRDefault="001768D1" w:rsidP="008414A6">
      <w:r w:rsidRPr="003B4ADA">
        <w:rPr>
          <w:b/>
          <w:bCs/>
        </w:rPr>
        <w:t>Website</w:t>
      </w:r>
      <w:r w:rsidRPr="003B4ADA">
        <w:t xml:space="preserve">: </w:t>
      </w:r>
      <w:hyperlink r:id="rId88" w:history="1">
        <w:r w:rsidRPr="003B4ADA">
          <w:rPr>
            <w:rStyle w:val="Hyperlink"/>
          </w:rPr>
          <w:t>https://umanitoba.ca/ongomiizwin/</w:t>
        </w:r>
      </w:hyperlink>
      <w:r w:rsidRPr="003B4ADA">
        <w:t xml:space="preserve"> </w:t>
      </w:r>
    </w:p>
    <w:p w14:paraId="1CAFB862" w14:textId="00B26B5C" w:rsidR="001768D1" w:rsidRPr="003B4ADA" w:rsidRDefault="001768D1" w:rsidP="008414A6">
      <w:r w:rsidRPr="003B4ADA">
        <w:rPr>
          <w:b/>
          <w:bCs/>
        </w:rPr>
        <w:t>Populations served</w:t>
      </w:r>
      <w:r w:rsidRPr="003B4ADA">
        <w:t xml:space="preserve">: </w:t>
      </w:r>
      <w:r w:rsidR="00BB048E">
        <w:t xml:space="preserve">Indigenous Peoples </w:t>
      </w:r>
    </w:p>
    <w:p w14:paraId="1C41554E" w14:textId="77777777" w:rsidR="001768D1" w:rsidRPr="003B4ADA" w:rsidRDefault="001768D1" w:rsidP="008414A6">
      <w:r w:rsidRPr="003B4ADA">
        <w:rPr>
          <w:b/>
          <w:bCs/>
        </w:rPr>
        <w:t>Programming</w:t>
      </w:r>
      <w:r w:rsidRPr="003B4ADA">
        <w:t>: health services, education, research</w:t>
      </w:r>
    </w:p>
    <w:p w14:paraId="117252AD" w14:textId="57CD4A23" w:rsidR="001768D1" w:rsidRPr="003B4ADA" w:rsidRDefault="001768D1" w:rsidP="008414A6">
      <w:r w:rsidRPr="003B4ADA">
        <w:rPr>
          <w:b/>
          <w:bCs/>
        </w:rPr>
        <w:t>Referral and intake process</w:t>
      </w:r>
      <w:r w:rsidRPr="003B4ADA">
        <w:t xml:space="preserve">: </w:t>
      </w:r>
      <w:r w:rsidR="002803F1">
        <w:t>Not available</w:t>
      </w:r>
    </w:p>
    <w:p w14:paraId="69DA794F" w14:textId="5A5485D6" w:rsidR="001768D1" w:rsidRPr="003B4ADA" w:rsidRDefault="001768D1" w:rsidP="008414A6">
      <w:r w:rsidRPr="003B4ADA">
        <w:rPr>
          <w:b/>
          <w:bCs/>
        </w:rPr>
        <w:t>Philosophical</w:t>
      </w:r>
      <w:r w:rsidRPr="003B4ADA">
        <w:t xml:space="preserve"> </w:t>
      </w:r>
      <w:r w:rsidRPr="0051363C">
        <w:rPr>
          <w:b/>
          <w:bCs/>
        </w:rPr>
        <w:t>mandate:</w:t>
      </w:r>
      <w:r w:rsidR="008414A6" w:rsidRPr="00BB048E">
        <w:t xml:space="preserve"> </w:t>
      </w:r>
      <w:r w:rsidR="00BB048E" w:rsidRPr="00BB048E">
        <w:t>To</w:t>
      </w:r>
      <w:r w:rsidR="00BB048E" w:rsidRPr="0051363C">
        <w:rPr>
          <w:color w:val="222222"/>
          <w:shd w:val="clear" w:color="auto" w:fill="FFFFFF"/>
        </w:rPr>
        <w:t xml:space="preserve"> ensure that all clients, including First Nation, Inuit, and Métis peoples, receive high-quality care that respects their unique cultural needs and perspectives.</w:t>
      </w:r>
    </w:p>
    <w:p w14:paraId="7D6CA9F5" w14:textId="020257C0" w:rsidR="001768D1" w:rsidRPr="003B4ADA" w:rsidRDefault="001768D1" w:rsidP="008414A6">
      <w:r w:rsidRPr="003B4ADA">
        <w:rPr>
          <w:b/>
          <w:bCs/>
        </w:rPr>
        <w:t>Classification</w:t>
      </w:r>
      <w:r w:rsidRPr="003B4ADA">
        <w:t>:</w:t>
      </w:r>
      <w:r w:rsidR="00AE2C73" w:rsidRPr="003B4ADA">
        <w:t xml:space="preserve"> Research team</w:t>
      </w:r>
      <w:r w:rsidR="007A354E">
        <w:t xml:space="preserve">, unclear the level of patient interaction, possibility for long-term </w:t>
      </w:r>
      <w:r w:rsidR="00A6033F">
        <w:t>follow-up</w:t>
      </w:r>
    </w:p>
    <w:p w14:paraId="0A69385A" w14:textId="687B1E90" w:rsidR="00911105" w:rsidRPr="003B4ADA" w:rsidRDefault="00911105" w:rsidP="000D0A3B">
      <w:pPr>
        <w:pStyle w:val="Heading3"/>
      </w:pPr>
      <w:r w:rsidRPr="003B4ADA">
        <w:t>Ma Mawi Wi Chi Itata</w:t>
      </w:r>
    </w:p>
    <w:p w14:paraId="01A39CC8"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204-925-0300, info@mamawi.com</w:t>
      </w:r>
    </w:p>
    <w:p w14:paraId="6DF201EF" w14:textId="77777777" w:rsidR="00F73617"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Address and hours: </w:t>
      </w:r>
    </w:p>
    <w:p w14:paraId="1F546CED" w14:textId="77777777" w:rsidR="00F73617" w:rsidRPr="003B4ADA" w:rsidRDefault="00F73617" w:rsidP="00F73617">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Multiple locations: </w:t>
      </w:r>
    </w:p>
    <w:p w14:paraId="40083FC3" w14:textId="77777777" w:rsidR="00F73617" w:rsidRPr="003B4ADA" w:rsidRDefault="00F73617" w:rsidP="00A3756A">
      <w:pPr>
        <w:pStyle w:val="NormalWeb"/>
        <w:numPr>
          <w:ilvl w:val="0"/>
          <w:numId w:val="10"/>
        </w:numPr>
        <w:spacing w:before="0" w:beforeAutospacing="0" w:after="0" w:afterAutospacing="0"/>
        <w:rPr>
          <w:rFonts w:ascii="Calibri" w:hAnsi="Calibri" w:cs="Calibri"/>
          <w:i/>
          <w:iCs/>
          <w:color w:val="000000" w:themeColor="text1"/>
        </w:rPr>
      </w:pPr>
      <w:r w:rsidRPr="003B4ADA">
        <w:rPr>
          <w:rFonts w:ascii="Calibri" w:hAnsi="Calibri" w:cs="Calibri"/>
          <w:i/>
          <w:iCs/>
          <w:color w:val="000000" w:themeColor="text1"/>
        </w:rPr>
        <w:t xml:space="preserve">Gathering Place for Truth and Reconciliation: </w:t>
      </w:r>
      <w:r w:rsidRPr="003B4ADA">
        <w:rPr>
          <w:rFonts w:ascii="Calibri" w:hAnsi="Calibri" w:cs="Calibri"/>
          <w:color w:val="000000" w:themeColor="text1"/>
        </w:rPr>
        <w:t>445 King Street Winnipeg, MB R2W 2C5</w:t>
      </w:r>
    </w:p>
    <w:p w14:paraId="39B3018A" w14:textId="77777777" w:rsidR="00F73617" w:rsidRPr="003B4ADA" w:rsidRDefault="00F73617" w:rsidP="00A3756A">
      <w:pPr>
        <w:pStyle w:val="NormalWeb"/>
        <w:numPr>
          <w:ilvl w:val="0"/>
          <w:numId w:val="10"/>
        </w:numPr>
        <w:spacing w:before="0" w:beforeAutospacing="0" w:after="0" w:afterAutospacing="0"/>
        <w:rPr>
          <w:rFonts w:ascii="Calibri" w:hAnsi="Calibri" w:cs="Calibri"/>
          <w:i/>
          <w:iCs/>
          <w:color w:val="000000" w:themeColor="text1"/>
        </w:rPr>
      </w:pPr>
      <w:r w:rsidRPr="003B4ADA">
        <w:rPr>
          <w:rFonts w:ascii="Calibri" w:hAnsi="Calibri" w:cs="Calibri"/>
          <w:color w:val="000000" w:themeColor="text1"/>
          <w:u w:val="single"/>
        </w:rPr>
        <w:t>McGregor Community Care Site – Win Gardner Place</w:t>
      </w:r>
      <w:r w:rsidRPr="003B4ADA">
        <w:rPr>
          <w:rFonts w:ascii="Calibri" w:hAnsi="Calibri" w:cs="Calibri"/>
          <w:i/>
          <w:iCs/>
          <w:color w:val="000000" w:themeColor="text1"/>
        </w:rPr>
        <w:t xml:space="preserve">: </w:t>
      </w:r>
      <w:r w:rsidRPr="003B4ADA">
        <w:rPr>
          <w:rFonts w:ascii="Calibri" w:hAnsi="Calibri" w:cs="Calibri"/>
          <w:color w:val="000000" w:themeColor="text1"/>
        </w:rPr>
        <w:t>363 McGregor Street Winnipeg, MB R2W 4X4</w:t>
      </w:r>
    </w:p>
    <w:p w14:paraId="3173CBA2" w14:textId="77777777" w:rsidR="00F73617" w:rsidRPr="003B4ADA" w:rsidRDefault="00F73617" w:rsidP="00A3756A">
      <w:pPr>
        <w:pStyle w:val="NormalWeb"/>
        <w:numPr>
          <w:ilvl w:val="0"/>
          <w:numId w:val="10"/>
        </w:numPr>
        <w:spacing w:before="0" w:beforeAutospacing="0" w:after="0" w:afterAutospacing="0"/>
        <w:rPr>
          <w:rFonts w:ascii="Calibri" w:hAnsi="Calibri" w:cs="Calibri"/>
          <w:i/>
          <w:iCs/>
          <w:color w:val="000000" w:themeColor="text1"/>
        </w:rPr>
      </w:pPr>
      <w:r w:rsidRPr="003B4ADA">
        <w:rPr>
          <w:rFonts w:ascii="Calibri" w:hAnsi="Calibri" w:cs="Calibri"/>
          <w:i/>
          <w:iCs/>
          <w:color w:val="000000" w:themeColor="text1"/>
        </w:rPr>
        <w:t xml:space="preserve">Larsen Community Care Site: </w:t>
      </w:r>
      <w:r w:rsidRPr="003B4ADA">
        <w:rPr>
          <w:rFonts w:ascii="Calibri" w:hAnsi="Calibri" w:cs="Calibri"/>
          <w:color w:val="000000" w:themeColor="text1"/>
        </w:rPr>
        <w:t>575 Larsen Avenue Winnipeg, MB R2K 1R5</w:t>
      </w:r>
    </w:p>
    <w:p w14:paraId="446E1432" w14:textId="77777777" w:rsidR="00F73617" w:rsidRPr="003B4ADA" w:rsidRDefault="00F73617" w:rsidP="00A3756A">
      <w:pPr>
        <w:pStyle w:val="NormalWeb"/>
        <w:numPr>
          <w:ilvl w:val="0"/>
          <w:numId w:val="10"/>
        </w:numPr>
        <w:spacing w:before="0" w:beforeAutospacing="0" w:after="0" w:afterAutospacing="0"/>
        <w:rPr>
          <w:rFonts w:ascii="Calibri" w:hAnsi="Calibri" w:cs="Calibri"/>
          <w:i/>
          <w:iCs/>
          <w:color w:val="000000" w:themeColor="text1"/>
        </w:rPr>
      </w:pPr>
      <w:r w:rsidRPr="003B4ADA">
        <w:rPr>
          <w:rFonts w:ascii="Calibri" w:hAnsi="Calibri" w:cs="Calibri"/>
          <w:i/>
          <w:iCs/>
          <w:color w:val="000000" w:themeColor="text1"/>
        </w:rPr>
        <w:t xml:space="preserve">Grey Buffalo Grandfather Wellness Lodge: </w:t>
      </w:r>
      <w:r w:rsidRPr="003B4ADA">
        <w:rPr>
          <w:rFonts w:ascii="Calibri" w:hAnsi="Calibri" w:cs="Calibri"/>
          <w:color w:val="000000" w:themeColor="text1"/>
        </w:rPr>
        <w:t>1 Ironwood Point Rd, Hillside Beach, MB R0E 2C0</w:t>
      </w:r>
    </w:p>
    <w:p w14:paraId="3EFA9ED8" w14:textId="37A1A95F" w:rsidR="00F73617" w:rsidRPr="003B4ADA" w:rsidRDefault="00F73617" w:rsidP="00A3756A">
      <w:pPr>
        <w:pStyle w:val="NormalWeb"/>
        <w:numPr>
          <w:ilvl w:val="0"/>
          <w:numId w:val="10"/>
        </w:numPr>
        <w:spacing w:before="0" w:beforeAutospacing="0" w:after="0" w:afterAutospacing="0"/>
        <w:rPr>
          <w:rFonts w:ascii="Calibri" w:hAnsi="Calibri" w:cs="Calibri"/>
          <w:i/>
          <w:iCs/>
          <w:color w:val="000000" w:themeColor="text1"/>
        </w:rPr>
      </w:pPr>
      <w:r w:rsidRPr="003B4ADA">
        <w:rPr>
          <w:rFonts w:ascii="Calibri" w:hAnsi="Calibri" w:cs="Calibri"/>
          <w:i/>
          <w:iCs/>
          <w:color w:val="000000" w:themeColor="text1"/>
        </w:rPr>
        <w:t xml:space="preserve">EmpowerMen Project: </w:t>
      </w:r>
      <w:r w:rsidRPr="003B4ADA">
        <w:rPr>
          <w:rFonts w:ascii="Calibri" w:hAnsi="Calibri" w:cs="Calibri"/>
          <w:color w:val="000000" w:themeColor="text1"/>
        </w:rPr>
        <w:t>445 King Street, Winnipeg MB R2W 2C5</w:t>
      </w:r>
    </w:p>
    <w:p w14:paraId="453AB35B"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1984</w:t>
      </w:r>
    </w:p>
    <w:p w14:paraId="77FF77C2"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89" w:history="1">
        <w:r w:rsidRPr="003B4ADA">
          <w:rPr>
            <w:rStyle w:val="Hyperlink"/>
            <w:rFonts w:ascii="Calibri" w:eastAsiaTheme="majorEastAsia" w:hAnsi="Calibri" w:cs="Calibri"/>
            <w:color w:val="000000" w:themeColor="text1"/>
          </w:rPr>
          <w:t>https://www.mamawi.com/</w:t>
        </w:r>
      </w:hyperlink>
      <w:r w:rsidRPr="003B4ADA">
        <w:rPr>
          <w:rFonts w:ascii="Calibri" w:hAnsi="Calibri" w:cs="Calibri"/>
          <w:color w:val="000000" w:themeColor="text1"/>
        </w:rPr>
        <w:t xml:space="preserve"> </w:t>
      </w:r>
    </w:p>
    <w:p w14:paraId="1EA2352E"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supporting families with Indigenous solutions</w:t>
      </w:r>
    </w:p>
    <w:p w14:paraId="4FDEE82C"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community care sites (natural gathering places for Winnipeg’s urban indigenous community), caring for our relatives, youth development, Indigenous knowledge</w:t>
      </w:r>
    </w:p>
    <w:p w14:paraId="357DBE3F"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Referral and intake process:</w:t>
      </w:r>
    </w:p>
    <w:p w14:paraId="33F83DB2"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The name Ma Mawi Wi Chi Itata translates from Ojibway into the phrase “we all work together to help one another”.</w:t>
      </w:r>
    </w:p>
    <w:p w14:paraId="6A4E30AF" w14:textId="553CA8A0"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w:t>
      </w:r>
      <w:r w:rsidR="00A3756A" w:rsidRPr="003B4ADA">
        <w:rPr>
          <w:rFonts w:ascii="Calibri" w:hAnsi="Calibri" w:cs="Calibri"/>
          <w:color w:val="000000" w:themeColor="text1"/>
        </w:rPr>
        <w:t>O</w:t>
      </w:r>
      <w:r w:rsidRPr="003B4ADA">
        <w:rPr>
          <w:rFonts w:ascii="Calibri" w:hAnsi="Calibri" w:cs="Calibri"/>
          <w:color w:val="000000" w:themeColor="text1"/>
        </w:rPr>
        <w:t xml:space="preserve">ngoing </w:t>
      </w:r>
      <w:r w:rsidR="00A6033F">
        <w:rPr>
          <w:rFonts w:ascii="Calibri" w:hAnsi="Calibri" w:cs="Calibri"/>
          <w:color w:val="000000" w:themeColor="text1"/>
        </w:rPr>
        <w:t>follow-up</w:t>
      </w:r>
    </w:p>
    <w:p w14:paraId="54AE8BBB" w14:textId="77777777" w:rsidR="00911105" w:rsidRPr="003B4ADA" w:rsidRDefault="00911105" w:rsidP="000D0A3B">
      <w:pPr>
        <w:pStyle w:val="Heading3"/>
      </w:pPr>
      <w:r w:rsidRPr="003B4ADA">
        <w:t>Manitoba Keewatinowi Okimakanak Inc.</w:t>
      </w:r>
    </w:p>
    <w:p w14:paraId="0AB5632E" w14:textId="74CAF89F" w:rsidR="00911105" w:rsidRPr="003B4ADA" w:rsidRDefault="00911105" w:rsidP="000D0A3B">
      <w:pPr>
        <w:rPr>
          <w:b/>
          <w:bCs/>
        </w:rPr>
      </w:pPr>
      <w:r w:rsidRPr="003B4ADA">
        <w:rPr>
          <w:b/>
          <w:bCs/>
        </w:rPr>
        <w:t xml:space="preserve">Contact: </w:t>
      </w:r>
      <w:r w:rsidRPr="003B4ADA">
        <w:t>Winnipeg Office: (204) 927-7500</w:t>
      </w:r>
      <w:r w:rsidR="00381618" w:rsidRPr="003B4ADA">
        <w:rPr>
          <w:b/>
          <w:bCs/>
        </w:rPr>
        <w:t xml:space="preserve">; </w:t>
      </w:r>
      <w:r w:rsidRPr="003B4ADA">
        <w:t>Thompson Office: (204) 677-1600</w:t>
      </w:r>
    </w:p>
    <w:p w14:paraId="0BD078C2" w14:textId="227895AB" w:rsidR="00911105" w:rsidRPr="003B4ADA" w:rsidRDefault="00911105" w:rsidP="000D0A3B">
      <w:pPr>
        <w:rPr>
          <w:b/>
          <w:bCs/>
        </w:rPr>
      </w:pPr>
      <w:r w:rsidRPr="003B4ADA">
        <w:rPr>
          <w:b/>
          <w:bCs/>
        </w:rPr>
        <w:t xml:space="preserve">Address and Hours:  </w:t>
      </w:r>
      <w:r w:rsidRPr="003B4ADA">
        <w:t>Nisichawayasihk Cree Nation</w:t>
      </w:r>
      <w:r w:rsidR="00381618" w:rsidRPr="003B4ADA">
        <w:t xml:space="preserve">, </w:t>
      </w:r>
      <w:r w:rsidRPr="003B4ADA">
        <w:t>Nelson House, MB R0B 1A0</w:t>
      </w:r>
    </w:p>
    <w:p w14:paraId="57B54ED1" w14:textId="77777777" w:rsidR="00911105" w:rsidRPr="003B4ADA" w:rsidRDefault="00911105" w:rsidP="000D0A3B">
      <w:r w:rsidRPr="003B4ADA">
        <w:rPr>
          <w:b/>
          <w:bCs/>
        </w:rPr>
        <w:t xml:space="preserve">Year Formed: </w:t>
      </w:r>
      <w:r w:rsidRPr="003B4ADA">
        <w:t>1981</w:t>
      </w:r>
    </w:p>
    <w:p w14:paraId="619D856F" w14:textId="77777777" w:rsidR="00911105" w:rsidRPr="003B4ADA" w:rsidRDefault="00911105" w:rsidP="000D0A3B">
      <w:pPr>
        <w:rPr>
          <w:b/>
          <w:bCs/>
        </w:rPr>
      </w:pPr>
      <w:r w:rsidRPr="003B4ADA">
        <w:rPr>
          <w:b/>
          <w:bCs/>
        </w:rPr>
        <w:t xml:space="preserve">Website: </w:t>
      </w:r>
      <w:hyperlink r:id="rId90">
        <w:r w:rsidRPr="003B4ADA">
          <w:rPr>
            <w:rStyle w:val="Hyperlink"/>
            <w:rFonts w:eastAsia="Calibri"/>
          </w:rPr>
          <w:t>https://mkonation.com/</w:t>
        </w:r>
      </w:hyperlink>
    </w:p>
    <w:p w14:paraId="7314E789" w14:textId="77777777" w:rsidR="00911105" w:rsidRPr="003B4ADA" w:rsidRDefault="00911105" w:rsidP="000D0A3B">
      <w:r w:rsidRPr="003B4ADA">
        <w:rPr>
          <w:b/>
          <w:bCs/>
        </w:rPr>
        <w:t xml:space="preserve">Populations served: </w:t>
      </w:r>
      <w:r w:rsidRPr="003B4ADA">
        <w:t>Northern First Nations</w:t>
      </w:r>
    </w:p>
    <w:p w14:paraId="04036869" w14:textId="77777777" w:rsidR="00911105" w:rsidRPr="003B4ADA" w:rsidRDefault="00911105" w:rsidP="000D0A3B">
      <w:r w:rsidRPr="003B4ADA">
        <w:rPr>
          <w:b/>
          <w:bCs/>
        </w:rPr>
        <w:t xml:space="preserve">Programming:  </w:t>
      </w:r>
      <w:r w:rsidRPr="003B4ADA">
        <w:t xml:space="preserve">systems navigation, Jordan’s principle and post majority supports, status support, traditional healing program, food programming, and advocacy. </w:t>
      </w:r>
    </w:p>
    <w:p w14:paraId="11C93E5E" w14:textId="77777777" w:rsidR="00911105" w:rsidRPr="003B4ADA" w:rsidRDefault="00911105" w:rsidP="000D0A3B">
      <w:r w:rsidRPr="003B4ADA">
        <w:rPr>
          <w:b/>
          <w:bCs/>
        </w:rPr>
        <w:t xml:space="preserve">Referral and intake processes: </w:t>
      </w:r>
      <w:r w:rsidRPr="003B4ADA">
        <w:t>self-referral</w:t>
      </w:r>
    </w:p>
    <w:p w14:paraId="3A43D5E0" w14:textId="32815906" w:rsidR="00911105" w:rsidRPr="003B4ADA" w:rsidRDefault="00911105" w:rsidP="000D0A3B">
      <w:r w:rsidRPr="003B4ADA">
        <w:rPr>
          <w:b/>
          <w:bCs/>
        </w:rPr>
        <w:t xml:space="preserve">Philosophical mandate: </w:t>
      </w:r>
      <w:r w:rsidRPr="003B4ADA">
        <w:t xml:space="preserve">To maintain, strengthen, enhance, lobby for and defend the interests and rights of First Nation people within its jurisdiction and to promote, develop and secure a </w:t>
      </w:r>
      <w:r w:rsidRPr="003B4ADA">
        <w:lastRenderedPageBreak/>
        <w:t>standard quality of life deemed desirable and acceptable by its First Nations without limiting the generality of the foregoing and the objectives of MKO.</w:t>
      </w:r>
    </w:p>
    <w:p w14:paraId="1AEA4797" w14:textId="3EF9FB76" w:rsidR="00911105" w:rsidRPr="003B4ADA" w:rsidRDefault="00911105" w:rsidP="000D0A3B">
      <w:r w:rsidRPr="003B4ADA">
        <w:rPr>
          <w:b/>
          <w:bCs/>
        </w:rPr>
        <w:t xml:space="preserve">Classification:  </w:t>
      </w:r>
      <w:r w:rsidR="007A354E" w:rsidRPr="007A354E">
        <w:t xml:space="preserve">emergency presentation, first presentation, ongoing </w:t>
      </w:r>
      <w:r w:rsidR="00A6033F">
        <w:t>follow-up</w:t>
      </w:r>
      <w:r w:rsidR="007A354E">
        <w:t xml:space="preserve">, long-term </w:t>
      </w:r>
      <w:r w:rsidR="00A6033F">
        <w:t>follow-up</w:t>
      </w:r>
    </w:p>
    <w:p w14:paraId="28C926AD" w14:textId="77777777" w:rsidR="00911105" w:rsidRPr="003B4ADA" w:rsidRDefault="00911105" w:rsidP="000D0A3B">
      <w:pPr>
        <w:pStyle w:val="Heading3"/>
        <w:rPr>
          <w:rFonts w:eastAsia="Aptos"/>
          <w:color w:val="212121"/>
          <w:sz w:val="22"/>
          <w:szCs w:val="22"/>
        </w:rPr>
      </w:pPr>
      <w:r w:rsidRPr="003B4ADA">
        <w:t>Blue Thunderbird Family Care Inc.</w:t>
      </w:r>
    </w:p>
    <w:p w14:paraId="183F70E6" w14:textId="793A0766" w:rsidR="00911105" w:rsidRPr="003B4ADA" w:rsidRDefault="00911105" w:rsidP="000D0A3B">
      <w:pPr>
        <w:rPr>
          <w:b/>
          <w:bCs/>
        </w:rPr>
      </w:pPr>
      <w:r w:rsidRPr="003B4ADA">
        <w:rPr>
          <w:b/>
          <w:bCs/>
        </w:rPr>
        <w:t xml:space="preserve">Contact: </w:t>
      </w:r>
      <w:r w:rsidRPr="003B4ADA">
        <w:t>204-339-1640</w:t>
      </w:r>
    </w:p>
    <w:p w14:paraId="6ED48840" w14:textId="3B5AB011" w:rsidR="00911105" w:rsidRPr="003B4ADA" w:rsidRDefault="00911105" w:rsidP="000D0A3B">
      <w:pPr>
        <w:rPr>
          <w:b/>
          <w:bCs/>
        </w:rPr>
      </w:pPr>
      <w:r w:rsidRPr="003B4ADA">
        <w:rPr>
          <w:b/>
          <w:bCs/>
        </w:rPr>
        <w:t xml:space="preserve">Address and Hours: </w:t>
      </w:r>
      <w:r w:rsidRPr="003B4ADA">
        <w:t>998 Sargent Avenue</w:t>
      </w:r>
      <w:r w:rsidR="00A3756A" w:rsidRPr="003B4ADA">
        <w:t xml:space="preserve">, </w:t>
      </w:r>
      <w:r w:rsidRPr="003B4ADA">
        <w:t>Winnipeg, Manitoba</w:t>
      </w:r>
      <w:r w:rsidR="00A3756A" w:rsidRPr="003B4ADA">
        <w:t xml:space="preserve">, </w:t>
      </w:r>
      <w:r w:rsidRPr="003B4ADA">
        <w:t>R3E 0E4</w:t>
      </w:r>
    </w:p>
    <w:p w14:paraId="6A7BFF86" w14:textId="77777777" w:rsidR="00911105" w:rsidRPr="003B4ADA" w:rsidRDefault="00911105" w:rsidP="000D0A3B">
      <w:r w:rsidRPr="003B4ADA">
        <w:rPr>
          <w:b/>
          <w:bCs/>
        </w:rPr>
        <w:t>Year Formed:</w:t>
      </w:r>
      <w:r w:rsidRPr="003B4ADA">
        <w:t xml:space="preserve"> 2015</w:t>
      </w:r>
    </w:p>
    <w:p w14:paraId="3206B6AF" w14:textId="77777777" w:rsidR="00911105" w:rsidRPr="003B4ADA" w:rsidRDefault="00911105" w:rsidP="000D0A3B">
      <w:r w:rsidRPr="003B4ADA">
        <w:rPr>
          <w:b/>
          <w:bCs/>
        </w:rPr>
        <w:t xml:space="preserve">Website: </w:t>
      </w:r>
      <w:hyperlink r:id="rId91">
        <w:r w:rsidRPr="003B4ADA">
          <w:rPr>
            <w:rStyle w:val="Hyperlink"/>
            <w:rFonts w:eastAsia="Calibri"/>
          </w:rPr>
          <w:t>https://www.bluetfc.com/</w:t>
        </w:r>
      </w:hyperlink>
      <w:r w:rsidRPr="003B4ADA">
        <w:rPr>
          <w:rFonts w:eastAsia="Calibri"/>
        </w:rPr>
        <w:t xml:space="preserve"> </w:t>
      </w:r>
    </w:p>
    <w:p w14:paraId="469B2CD8" w14:textId="77777777" w:rsidR="00911105" w:rsidRPr="003B4ADA" w:rsidRDefault="00911105" w:rsidP="000D0A3B">
      <w:r w:rsidRPr="003B4ADA">
        <w:rPr>
          <w:b/>
          <w:bCs/>
        </w:rPr>
        <w:t xml:space="preserve">Populations served: </w:t>
      </w:r>
      <w:r w:rsidRPr="003B4ADA">
        <w:t xml:space="preserve">Indigenous families </w:t>
      </w:r>
    </w:p>
    <w:p w14:paraId="4A142911" w14:textId="77777777" w:rsidR="00911105" w:rsidRPr="003B4ADA" w:rsidRDefault="00911105" w:rsidP="000D0A3B">
      <w:r w:rsidRPr="003B4ADA">
        <w:rPr>
          <w:b/>
          <w:bCs/>
        </w:rPr>
        <w:t xml:space="preserve">Programming:  </w:t>
      </w:r>
      <w:r w:rsidRPr="003B4ADA">
        <w:t>reunification homes, at-risk youth programming, family preservation.</w:t>
      </w:r>
    </w:p>
    <w:p w14:paraId="02785FC6" w14:textId="77777777" w:rsidR="00911105" w:rsidRPr="003B4ADA" w:rsidRDefault="00911105" w:rsidP="000D0A3B">
      <w:r w:rsidRPr="003B4ADA">
        <w:rPr>
          <w:b/>
          <w:bCs/>
        </w:rPr>
        <w:t xml:space="preserve">Referral and intake processes: </w:t>
      </w:r>
      <w:r w:rsidRPr="003B4ADA">
        <w:t>referrals from CFS agencies</w:t>
      </w:r>
    </w:p>
    <w:p w14:paraId="73D5FABA" w14:textId="04606E8E" w:rsidR="00911105" w:rsidRPr="003B4ADA" w:rsidRDefault="00911105" w:rsidP="000D0A3B">
      <w:r w:rsidRPr="003B4ADA">
        <w:rPr>
          <w:b/>
          <w:bCs/>
        </w:rPr>
        <w:t xml:space="preserve">Philosophical mandate: </w:t>
      </w:r>
      <w:r w:rsidR="002803F1">
        <w:t>P</w:t>
      </w:r>
      <w:r w:rsidRPr="003B4ADA">
        <w:t>rograms and services that empower our urban, Indigenous community to reclaim and practice Indigenous quality of care for our children and families.</w:t>
      </w:r>
    </w:p>
    <w:p w14:paraId="58DA34CA" w14:textId="20BABFD5" w:rsidR="00911105" w:rsidRPr="000C0534" w:rsidRDefault="00911105" w:rsidP="000C0534">
      <w:r w:rsidRPr="003B4ADA">
        <w:rPr>
          <w:b/>
          <w:bCs/>
        </w:rPr>
        <w:t xml:space="preserve">Classification: </w:t>
      </w:r>
      <w:r w:rsidR="004C4FE0" w:rsidRPr="007A354E">
        <w:t xml:space="preserve">ongoing </w:t>
      </w:r>
      <w:r w:rsidR="00A6033F">
        <w:t>follow-up</w:t>
      </w:r>
      <w:r w:rsidR="004C4FE0">
        <w:t xml:space="preserve">, long-term </w:t>
      </w:r>
      <w:r w:rsidR="00A6033F">
        <w:t>follow-up</w:t>
      </w:r>
    </w:p>
    <w:p w14:paraId="10BC088C" w14:textId="4C70EDA4" w:rsidR="00003006" w:rsidRPr="003B4ADA" w:rsidRDefault="00003006" w:rsidP="00DF3DE3">
      <w:pPr>
        <w:pStyle w:val="Heading1"/>
      </w:pPr>
      <w:r w:rsidRPr="003B4ADA">
        <w:t>Healthcare</w:t>
      </w:r>
    </w:p>
    <w:p w14:paraId="2485B62B" w14:textId="21215D23" w:rsidR="4E0EC101" w:rsidRPr="003B4ADA" w:rsidRDefault="00911105" w:rsidP="00E85F35">
      <w:pPr>
        <w:pStyle w:val="Heading2"/>
      </w:pPr>
      <w:r w:rsidRPr="003B4ADA">
        <w:t>Acute/Hospita</w:t>
      </w:r>
      <w:r w:rsidR="00A3756A" w:rsidRPr="003B4ADA">
        <w:t>l</w:t>
      </w:r>
      <w:r w:rsidRPr="003B4ADA">
        <w:t>-Based</w:t>
      </w:r>
    </w:p>
    <w:p w14:paraId="418AF098" w14:textId="3BF9644B" w:rsidR="00540463" w:rsidRPr="003B4ADA" w:rsidRDefault="00540463" w:rsidP="000D0A3B">
      <w:pPr>
        <w:pStyle w:val="Heading3"/>
      </w:pPr>
      <w:r w:rsidRPr="003B4ADA">
        <w:t xml:space="preserve"> Emergency Department</w:t>
      </w:r>
    </w:p>
    <w:p w14:paraId="0A3CDD20"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i/>
          <w:iCs/>
          <w:color w:val="000000" w:themeColor="text1"/>
        </w:rPr>
        <w:t>(</w:t>
      </w:r>
      <w:r w:rsidRPr="003B4ADA">
        <w:rPr>
          <w:rFonts w:ascii="Calibri" w:hAnsi="Calibri" w:cs="Calibri"/>
          <w:b/>
          <w:bCs/>
          <w:i/>
          <w:iCs/>
          <w:color w:val="000000" w:themeColor="text1"/>
        </w:rPr>
        <w:t>Health Science Centre</w:t>
      </w:r>
      <w:r w:rsidRPr="003B4ADA">
        <w:rPr>
          <w:rFonts w:ascii="Calibri" w:hAnsi="Calibri" w:cs="Calibri"/>
          <w:i/>
          <w:iCs/>
          <w:color w:val="000000" w:themeColor="text1"/>
        </w:rPr>
        <w:t>, St. Boniface General Hospital)</w:t>
      </w:r>
    </w:p>
    <w:p w14:paraId="5BFBC94C"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204-787-3167, </w:t>
      </w:r>
      <w:hyperlink r:id="rId92" w:history="1">
        <w:r w:rsidRPr="003B4ADA">
          <w:rPr>
            <w:rStyle w:val="Hyperlink"/>
            <w:rFonts w:ascii="Calibri" w:eastAsiaTheme="majorEastAsia" w:hAnsi="Calibri" w:cs="Calibri"/>
            <w:color w:val="000000" w:themeColor="text1"/>
          </w:rPr>
          <w:t>media@sharedhealthmb.ca</w:t>
        </w:r>
      </w:hyperlink>
      <w:r w:rsidRPr="003B4ADA">
        <w:rPr>
          <w:rFonts w:ascii="Calibri" w:hAnsi="Calibri" w:cs="Calibri"/>
          <w:color w:val="000000" w:themeColor="text1"/>
        </w:rPr>
        <w:t xml:space="preserve"> </w:t>
      </w:r>
    </w:p>
    <w:p w14:paraId="65665D0C"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24 hours, 700 William Ave, 24 hours </w:t>
      </w:r>
    </w:p>
    <w:p w14:paraId="230C798A"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1973</w:t>
      </w:r>
    </w:p>
    <w:p w14:paraId="309F775A"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93" w:history="1">
        <w:r w:rsidRPr="003B4ADA">
          <w:rPr>
            <w:rStyle w:val="Hyperlink"/>
            <w:rFonts w:ascii="Calibri" w:eastAsiaTheme="majorEastAsia" w:hAnsi="Calibri" w:cs="Calibri"/>
            <w:color w:val="000000" w:themeColor="text1"/>
          </w:rPr>
          <w:t>https://hsc.mb.ca/</w:t>
        </w:r>
      </w:hyperlink>
      <w:r w:rsidRPr="003B4ADA">
        <w:rPr>
          <w:rFonts w:ascii="Calibri" w:hAnsi="Calibri" w:cs="Calibri"/>
          <w:color w:val="000000" w:themeColor="text1"/>
        </w:rPr>
        <w:t xml:space="preserve"> </w:t>
      </w:r>
    </w:p>
    <w:p w14:paraId="70B297D3"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adults, 18+</w:t>
      </w:r>
    </w:p>
    <w:p w14:paraId="0E777B95"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Emergency medical care</w:t>
      </w:r>
    </w:p>
    <w:p w14:paraId="18CCB542"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no referral process</w:t>
      </w:r>
    </w:p>
    <w:p w14:paraId="00526C50"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Our vision is Patients First: Patients are at the centre of everything we do. We see our work through patients’ eyes, and do what is right, not necessarily what is easiest. We involve patients in their care, listening and learning everything we can, and sharing what we know. Together, we provide the very best possible hospital experience for the people we serve.</w:t>
      </w:r>
    </w:p>
    <w:p w14:paraId="7511E98A"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emergency, first presentation </w:t>
      </w:r>
    </w:p>
    <w:p w14:paraId="13E05B59" w14:textId="77777777" w:rsidR="00540463" w:rsidRPr="003B4ADA" w:rsidRDefault="00540463" w:rsidP="000D0A3B">
      <w:pPr>
        <w:pStyle w:val="Heading3"/>
        <w:rPr>
          <w:shd w:val="clear" w:color="auto" w:fill="C9DAF8"/>
        </w:rPr>
      </w:pPr>
      <w:r w:rsidRPr="003B4ADA">
        <w:rPr>
          <w:shd w:val="clear" w:color="auto" w:fill="C9DAF8"/>
        </w:rPr>
        <w:t>Inpatient Hospital Units</w:t>
      </w:r>
    </w:p>
    <w:p w14:paraId="211D13CA" w14:textId="3A7BC834" w:rsidR="00540463" w:rsidRPr="003B4ADA" w:rsidRDefault="00540463" w:rsidP="000D0A3B">
      <w:pPr>
        <w:rPr>
          <w:color w:val="000000" w:themeColor="text1"/>
        </w:rPr>
      </w:pPr>
      <w:r w:rsidRPr="003B4ADA">
        <w:rPr>
          <w:color w:val="000000" w:themeColor="text1"/>
        </w:rPr>
        <w:t xml:space="preserve">There are several units across various </w:t>
      </w:r>
      <w:r w:rsidR="00901665" w:rsidRPr="003B4ADA">
        <w:rPr>
          <w:color w:val="000000" w:themeColor="text1"/>
        </w:rPr>
        <w:t>hospitals</w:t>
      </w:r>
      <w:r w:rsidRPr="003B4ADA">
        <w:rPr>
          <w:color w:val="000000" w:themeColor="text1"/>
        </w:rPr>
        <w:t xml:space="preserve"> in the city: Health Science Centre (HSC), St. Boniface General Hospital (SBGH), Victoria General Hospital (VGH), Seven Oaks, Grace Hospital, Concordia Hospital). </w:t>
      </w:r>
    </w:p>
    <w:p w14:paraId="738CF788" w14:textId="39BC38F3" w:rsidR="00540463" w:rsidRPr="003B4ADA" w:rsidRDefault="00540463" w:rsidP="000D0A3B">
      <w:pPr>
        <w:rPr>
          <w:color w:val="000000" w:themeColor="text1"/>
        </w:rPr>
      </w:pPr>
      <w:r w:rsidRPr="003B4ADA">
        <w:rPr>
          <w:color w:val="000000" w:themeColor="text1"/>
        </w:rPr>
        <w:lastRenderedPageBreak/>
        <w:t>I suggest that we consider which wards would be best (physical health, addictions, mental health etc</w:t>
      </w:r>
      <w:r w:rsidR="00901665">
        <w:rPr>
          <w:color w:val="000000" w:themeColor="text1"/>
        </w:rPr>
        <w:t>.</w:t>
      </w:r>
      <w:r w:rsidRPr="003B4ADA">
        <w:rPr>
          <w:color w:val="000000" w:themeColor="text1"/>
        </w:rPr>
        <w:t xml:space="preserve">) and which locations would be most receptive to engaging with our project should we decide to partner with them. </w:t>
      </w:r>
    </w:p>
    <w:p w14:paraId="0B293857" w14:textId="5D9555E5" w:rsidR="00333DD0" w:rsidRPr="005D2C82" w:rsidRDefault="00333DD0" w:rsidP="000D0A3B">
      <w:pPr>
        <w:pStyle w:val="Heading3"/>
      </w:pPr>
      <w:r w:rsidRPr="003B4ADA">
        <w:t xml:space="preserve"> </w:t>
      </w:r>
      <w:r w:rsidRPr="005D2C82">
        <w:t>Sexual Assault/Intimate Partner Violence Program</w:t>
      </w:r>
    </w:p>
    <w:p w14:paraId="47630978"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204-787-2071, </w:t>
      </w:r>
    </w:p>
    <w:p w14:paraId="3D6F0C59"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700 William Ave, 24 hours, call for availability</w:t>
      </w:r>
    </w:p>
    <w:p w14:paraId="68397E4F"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2004 </w:t>
      </w:r>
    </w:p>
    <w:p w14:paraId="00AF7D96"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94" w:history="1">
        <w:r w:rsidRPr="003B4ADA">
          <w:rPr>
            <w:rStyle w:val="Hyperlink"/>
            <w:rFonts w:ascii="Calibri" w:eastAsiaTheme="majorEastAsia" w:hAnsi="Calibri" w:cs="Calibri"/>
            <w:color w:val="000000" w:themeColor="text1"/>
          </w:rPr>
          <w:t>https://hsc.mb.ca/adults/sexual-assault-intimate-partner-violence-program-sa-ipv/</w:t>
        </w:r>
      </w:hyperlink>
      <w:r w:rsidRPr="003B4ADA">
        <w:rPr>
          <w:rFonts w:ascii="Calibri" w:hAnsi="Calibri" w:cs="Calibri"/>
          <w:color w:val="000000" w:themeColor="text1"/>
        </w:rPr>
        <w:t xml:space="preserve"> </w:t>
      </w:r>
    </w:p>
    <w:p w14:paraId="677191A5"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anyone over 14 years old who have been sexually assaulted</w:t>
      </w:r>
    </w:p>
    <w:p w14:paraId="0AED62F4" w14:textId="3122EA90"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Programming: Medical Assessment and Physical Exam, Testing and Treatment of Sexually Transmitted Infections, Pregnancy Testing and Prevention, Evidence Collection and Documentation, Safety Planning, </w:t>
      </w:r>
      <w:r w:rsidR="00A6033F">
        <w:rPr>
          <w:rFonts w:ascii="Calibri" w:hAnsi="Calibri" w:cs="Calibri"/>
          <w:color w:val="000000" w:themeColor="text1"/>
        </w:rPr>
        <w:t>Follow-up</w:t>
      </w:r>
      <w:r w:rsidRPr="003B4ADA">
        <w:rPr>
          <w:rFonts w:ascii="Calibri" w:hAnsi="Calibri" w:cs="Calibri"/>
          <w:color w:val="000000" w:themeColor="text1"/>
        </w:rPr>
        <w:t xml:space="preserve"> and Connection to Community Resources, Cultural &amp; Spiritual Centered care.</w:t>
      </w:r>
    </w:p>
    <w:p w14:paraId="4FF9DAD2"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no referral</w:t>
      </w:r>
    </w:p>
    <w:p w14:paraId="7447E53D" w14:textId="2FC376F1"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5D2C82">
        <w:rPr>
          <w:rFonts w:ascii="Calibri" w:hAnsi="Calibri" w:cs="Calibri"/>
          <w:color w:val="000000" w:themeColor="text1"/>
        </w:rPr>
        <w:t>To</w:t>
      </w:r>
      <w:r w:rsidRPr="003B4ADA">
        <w:rPr>
          <w:rFonts w:ascii="Calibri" w:hAnsi="Calibri" w:cs="Calibri"/>
          <w:color w:val="000000" w:themeColor="text1"/>
        </w:rPr>
        <w:t xml:space="preserve"> provide </w:t>
      </w:r>
      <w:r w:rsidR="005D2C82">
        <w:rPr>
          <w:rFonts w:ascii="Calibri" w:hAnsi="Calibri" w:cs="Calibri"/>
          <w:color w:val="000000" w:themeColor="text1"/>
        </w:rPr>
        <w:t>survivors</w:t>
      </w:r>
      <w:r w:rsidRPr="003B4ADA">
        <w:rPr>
          <w:rFonts w:ascii="Calibri" w:hAnsi="Calibri" w:cs="Calibri"/>
          <w:color w:val="000000" w:themeColor="text1"/>
        </w:rPr>
        <w:t xml:space="preserve"> with the information </w:t>
      </w:r>
      <w:r w:rsidR="005D2C82">
        <w:rPr>
          <w:rFonts w:ascii="Calibri" w:hAnsi="Calibri" w:cs="Calibri"/>
          <w:color w:val="000000" w:themeColor="text1"/>
        </w:rPr>
        <w:t>they</w:t>
      </w:r>
      <w:r w:rsidRPr="003B4ADA">
        <w:rPr>
          <w:rFonts w:ascii="Calibri" w:hAnsi="Calibri" w:cs="Calibri"/>
          <w:color w:val="000000" w:themeColor="text1"/>
        </w:rPr>
        <w:t xml:space="preserve"> need to make choices that are best for </w:t>
      </w:r>
      <w:r w:rsidR="005D2C82">
        <w:rPr>
          <w:rFonts w:ascii="Calibri" w:hAnsi="Calibri" w:cs="Calibri"/>
          <w:color w:val="000000" w:themeColor="text1"/>
        </w:rPr>
        <w:t>them</w:t>
      </w:r>
      <w:r w:rsidRPr="003B4ADA">
        <w:rPr>
          <w:rFonts w:ascii="Calibri" w:hAnsi="Calibri" w:cs="Calibri"/>
          <w:color w:val="000000" w:themeColor="text1"/>
        </w:rPr>
        <w:t>.</w:t>
      </w:r>
    </w:p>
    <w:p w14:paraId="6A0DA266" w14:textId="0E3495CC" w:rsidR="00D266D9" w:rsidRPr="003B4ADA" w:rsidRDefault="00333DD0" w:rsidP="0007527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emergency, first presentation </w:t>
      </w:r>
    </w:p>
    <w:p w14:paraId="6CD638DF" w14:textId="18547588" w:rsidR="00333DD0" w:rsidRPr="003B4ADA" w:rsidRDefault="00540463" w:rsidP="000D0A3B">
      <w:pPr>
        <w:pStyle w:val="Heading3"/>
      </w:pPr>
      <w:r w:rsidRPr="003B4ADA">
        <w:t xml:space="preserve"> </w:t>
      </w:r>
      <w:r w:rsidR="00333DD0" w:rsidRPr="003B4ADA">
        <w:t>Urgent Care</w:t>
      </w:r>
    </w:p>
    <w:p w14:paraId="7150BDAB"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i/>
          <w:iCs/>
          <w:color w:val="000000" w:themeColor="text1"/>
        </w:rPr>
        <w:t>(</w:t>
      </w:r>
      <w:r w:rsidRPr="003B4ADA">
        <w:rPr>
          <w:rFonts w:ascii="Calibri" w:hAnsi="Calibri" w:cs="Calibri"/>
          <w:b/>
          <w:bCs/>
          <w:i/>
          <w:iCs/>
          <w:color w:val="000000" w:themeColor="text1"/>
        </w:rPr>
        <w:t>Victoria General Hospital,</w:t>
      </w:r>
      <w:r w:rsidRPr="003B4ADA">
        <w:rPr>
          <w:rFonts w:ascii="Calibri" w:hAnsi="Calibri" w:cs="Calibri"/>
          <w:i/>
          <w:iCs/>
          <w:color w:val="000000" w:themeColor="text1"/>
        </w:rPr>
        <w:t xml:space="preserve"> Seven Oaks General Hospital, Concordia Hospital)</w:t>
      </w:r>
    </w:p>
    <w:p w14:paraId="4189304C"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204-477-3148 (UC), general 204-269-3570 </w:t>
      </w:r>
    </w:p>
    <w:p w14:paraId="470EB218"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2340 Pembina Highway, 24 hours</w:t>
      </w:r>
    </w:p>
    <w:p w14:paraId="19D31E6F"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1911</w:t>
      </w:r>
    </w:p>
    <w:p w14:paraId="53434863"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95" w:history="1">
        <w:r w:rsidRPr="003B4ADA">
          <w:rPr>
            <w:rStyle w:val="Hyperlink"/>
            <w:rFonts w:ascii="Calibri" w:eastAsiaTheme="majorEastAsia" w:hAnsi="Calibri" w:cs="Calibri"/>
            <w:color w:val="000000" w:themeColor="text1"/>
          </w:rPr>
          <w:t>https://vgh.mb.ca/urgent-care/</w:t>
        </w:r>
      </w:hyperlink>
      <w:r w:rsidRPr="003B4ADA">
        <w:rPr>
          <w:rFonts w:ascii="Calibri" w:hAnsi="Calibri" w:cs="Calibri"/>
          <w:color w:val="000000" w:themeColor="text1"/>
        </w:rPr>
        <w:t xml:space="preserve"> </w:t>
      </w:r>
    </w:p>
    <w:p w14:paraId="573CE36B"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all populations</w:t>
      </w:r>
    </w:p>
    <w:p w14:paraId="55ED5776"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emergency health care</w:t>
      </w:r>
    </w:p>
    <w:p w14:paraId="0D4130AC"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No referral </w:t>
      </w:r>
    </w:p>
    <w:p w14:paraId="18F4F20E" w14:textId="52E9833C"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Philosophical mandate: </w:t>
      </w:r>
      <w:r w:rsidRPr="003B4ADA">
        <w:rPr>
          <w:rFonts w:ascii="Calibri" w:hAnsi="Calibri" w:cs="Calibri"/>
          <w:color w:val="000000" w:themeColor="text1"/>
          <w:shd w:val="clear" w:color="auto" w:fill="FFFFFF"/>
        </w:rPr>
        <w:t xml:space="preserve">To coordinate and deliver safe and caring services that promote health and well-being. </w:t>
      </w:r>
    </w:p>
    <w:p w14:paraId="07F6C613"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Emergency response, first presentation </w:t>
      </w:r>
    </w:p>
    <w:p w14:paraId="1E7E8346" w14:textId="77777777" w:rsidR="00911105" w:rsidRPr="003B4ADA" w:rsidRDefault="00911105" w:rsidP="000D0A3B"/>
    <w:p w14:paraId="0A097F7E" w14:textId="767ECBCC" w:rsidR="00911105" w:rsidRPr="003B4ADA" w:rsidRDefault="00911105" w:rsidP="00E85F35">
      <w:pPr>
        <w:pStyle w:val="Heading2"/>
      </w:pPr>
      <w:r w:rsidRPr="003B4ADA">
        <w:t>Community Health Care</w:t>
      </w:r>
    </w:p>
    <w:p w14:paraId="6397A2AD" w14:textId="3BB250D7" w:rsidR="00540463" w:rsidRPr="003B4ADA" w:rsidRDefault="00540463" w:rsidP="000D0A3B">
      <w:pPr>
        <w:pStyle w:val="Heading3"/>
      </w:pPr>
      <w:r w:rsidRPr="003B4ADA">
        <w:t xml:space="preserve"> Aboriginal Health and Wellness Centre</w:t>
      </w:r>
    </w:p>
    <w:p w14:paraId="4B48A6E8" w14:textId="635C72D4"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204-925-3700, </w:t>
      </w:r>
      <w:hyperlink r:id="rId96" w:history="1">
        <w:r w:rsidRPr="003B4ADA">
          <w:rPr>
            <w:rStyle w:val="Hyperlink"/>
            <w:rFonts w:ascii="Calibri" w:eastAsiaTheme="majorEastAsia" w:hAnsi="Calibri" w:cs="Calibri"/>
            <w:color w:val="000000" w:themeColor="text1"/>
          </w:rPr>
          <w:t>info@ahwc.ca</w:t>
        </w:r>
      </w:hyperlink>
    </w:p>
    <w:p w14:paraId="3D37FDE1"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215-181 Higgins Avenue, Winnipeg, 8:45 am to 4:30 pm</w:t>
      </w:r>
    </w:p>
    <w:p w14:paraId="28137449"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1994 </w:t>
      </w:r>
    </w:p>
    <w:p w14:paraId="0D60DC4E"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97" w:history="1">
        <w:r w:rsidRPr="003B4ADA">
          <w:rPr>
            <w:rStyle w:val="Hyperlink"/>
            <w:rFonts w:ascii="Calibri" w:eastAsiaTheme="majorEastAsia" w:hAnsi="Calibri" w:cs="Calibri"/>
            <w:color w:val="000000" w:themeColor="text1"/>
          </w:rPr>
          <w:t>https://ahwc.ca/</w:t>
        </w:r>
      </w:hyperlink>
      <w:r w:rsidRPr="003B4ADA">
        <w:rPr>
          <w:rFonts w:ascii="Calibri" w:hAnsi="Calibri" w:cs="Calibri"/>
          <w:color w:val="000000" w:themeColor="text1"/>
        </w:rPr>
        <w:t xml:space="preserve"> </w:t>
      </w:r>
    </w:p>
    <w:p w14:paraId="57F05043"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designed to meet the needs of Winnipeg’s Indigenous Peoples (First Nations (status &amp; non-status), Metis, Inuit, 2SLGBTQQ+).</w:t>
      </w:r>
    </w:p>
    <w:p w14:paraId="3943EF76"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Programming</w:t>
      </w:r>
      <w:r w:rsidRPr="003B4ADA">
        <w:rPr>
          <w:rFonts w:ascii="Calibri" w:hAnsi="Calibri" w:cs="Calibri"/>
          <w:color w:val="000000" w:themeColor="text1"/>
        </w:rPr>
        <w:t>: InSight (pregnancy/mothering mentorship), Abinotci Mino-Ayawin Program (home visiting, family mentorship), Mino-Pimatiziiwin (Men’s health living), Headstart program (childcare), Indian Residential School – (IRS) Resolution Health Support Program, A Place to Call Home and Ni-Apin (Housing First programs), Stepping forward (non-housing first program, housing), Movember/BROS (Indigenous men’s program), RAAM (substance use program), primary care clinic, mobile healthcare and wellness clinic (mobile health services).</w:t>
      </w:r>
    </w:p>
    <w:p w14:paraId="7E464287"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varies based on program. Self-referral. </w:t>
      </w:r>
    </w:p>
    <w:p w14:paraId="256733BA" w14:textId="7119EBBB"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We approach our work from an </w:t>
      </w:r>
      <w:r w:rsidR="005D2C82">
        <w:rPr>
          <w:rFonts w:ascii="Calibri" w:hAnsi="Calibri" w:cs="Calibri"/>
          <w:color w:val="000000" w:themeColor="text1"/>
        </w:rPr>
        <w:t>I</w:t>
      </w:r>
      <w:r w:rsidRPr="003B4ADA">
        <w:rPr>
          <w:rFonts w:ascii="Calibri" w:hAnsi="Calibri" w:cs="Calibri"/>
          <w:color w:val="000000" w:themeColor="text1"/>
        </w:rPr>
        <w:t>ndigenous worldview which understands that an individual members’ wellness reflects our community’s wellness and our wellbeing as individuals and as a community is connected to all people and all things, based on the medicine wheel teachings.</w:t>
      </w:r>
      <w:r w:rsidR="005D2C82">
        <w:rPr>
          <w:rFonts w:ascii="Calibri" w:hAnsi="Calibri" w:cs="Calibri"/>
          <w:color w:val="000000" w:themeColor="text1"/>
        </w:rPr>
        <w:t xml:space="preserve"> </w:t>
      </w:r>
      <w:r w:rsidRPr="003B4ADA">
        <w:rPr>
          <w:rFonts w:ascii="Calibri" w:hAnsi="Calibri" w:cs="Calibri"/>
          <w:color w:val="000000" w:themeColor="text1"/>
        </w:rPr>
        <w:t>We believe that Indigenous peoples have the right to place-based services, as well as an inherent right to our own health and wellness practices, as stated in the United Nations Declaration on the rights of Indigenous Peoples. We believe that all people have inherent value and worth that should be honoured.</w:t>
      </w:r>
    </w:p>
    <w:p w14:paraId="01BDA60B" w14:textId="4E2AAD1A" w:rsidR="00540463" w:rsidRPr="003B4ADA" w:rsidRDefault="00540463" w:rsidP="0007527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emergency, first presentation, ongoing support</w:t>
      </w:r>
    </w:p>
    <w:p w14:paraId="3CC60FAE" w14:textId="42D40DCA" w:rsidR="00540463" w:rsidRPr="003B4ADA" w:rsidRDefault="00540463" w:rsidP="000D0A3B">
      <w:pPr>
        <w:pStyle w:val="Heading3"/>
      </w:pPr>
      <w:r w:rsidRPr="003B4ADA">
        <w:t xml:space="preserve"> Access Centres</w:t>
      </w:r>
    </w:p>
    <w:p w14:paraId="15545F01" w14:textId="4FF59F02"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t>
      </w:r>
      <w:r w:rsidRPr="003B4ADA">
        <w:rPr>
          <w:rFonts w:ascii="Calibri" w:hAnsi="Calibri" w:cs="Calibri"/>
          <w:b/>
          <w:bCs/>
          <w:i/>
          <w:iCs/>
          <w:color w:val="000000" w:themeColor="text1"/>
        </w:rPr>
        <w:t>ACCESS Downtown</w:t>
      </w:r>
      <w:r w:rsidRPr="003B4ADA">
        <w:rPr>
          <w:rFonts w:ascii="Calibri" w:hAnsi="Calibri" w:cs="Calibri"/>
          <w:i/>
          <w:iCs/>
          <w:color w:val="000000" w:themeColor="text1"/>
        </w:rPr>
        <w:t>, ACCESS River East, ACCESS Transcona, ACCESS Fort Ga</w:t>
      </w:r>
      <w:r w:rsidR="00324DFA">
        <w:rPr>
          <w:rFonts w:ascii="Calibri" w:hAnsi="Calibri" w:cs="Calibri"/>
          <w:i/>
          <w:iCs/>
          <w:color w:val="000000" w:themeColor="text1"/>
        </w:rPr>
        <w:t>r</w:t>
      </w:r>
      <w:r w:rsidRPr="003B4ADA">
        <w:rPr>
          <w:rFonts w:ascii="Calibri" w:hAnsi="Calibri" w:cs="Calibri"/>
          <w:i/>
          <w:iCs/>
          <w:color w:val="000000" w:themeColor="text1"/>
        </w:rPr>
        <w:t>ry, ACCESS St. Boniface, ACCESS Winnipeg West, ACCESS NorWest)</w:t>
      </w:r>
    </w:p>
    <w:p w14:paraId="60CD6634"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i/>
          <w:iCs/>
          <w:color w:val="000000" w:themeColor="text1"/>
          <w:u w:val="single"/>
        </w:rPr>
        <w:t>Primary care and public health nursing is at these locations</w:t>
      </w:r>
    </w:p>
    <w:p w14:paraId="42D6C59D"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 940-3638, </w:t>
      </w:r>
    </w:p>
    <w:p w14:paraId="4467E104"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640 Main St, Winnipeg,  </w:t>
      </w:r>
    </w:p>
    <w:p w14:paraId="60302D25"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2004</w:t>
      </w:r>
    </w:p>
    <w:p w14:paraId="3340C45A"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98" w:history="1">
        <w:r w:rsidRPr="003B4ADA">
          <w:rPr>
            <w:rStyle w:val="Hyperlink"/>
            <w:rFonts w:ascii="Calibri" w:eastAsiaTheme="majorEastAsia" w:hAnsi="Calibri" w:cs="Calibri"/>
            <w:color w:val="000000" w:themeColor="text1"/>
          </w:rPr>
          <w:t>https://wrha.mb.ca/locations-services/access-centres/</w:t>
        </w:r>
      </w:hyperlink>
      <w:r w:rsidRPr="003B4ADA">
        <w:rPr>
          <w:rFonts w:ascii="Calibri" w:hAnsi="Calibri" w:cs="Calibri"/>
          <w:color w:val="000000" w:themeColor="text1"/>
        </w:rPr>
        <w:t xml:space="preserve"> </w:t>
      </w:r>
    </w:p>
    <w:p w14:paraId="56B9775A"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all populations </w:t>
      </w:r>
    </w:p>
    <w:p w14:paraId="24249C8D"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wrap around care. Primary care, mental health workers, psychology, psychiatry, public health nursing, home care, EIA.</w:t>
      </w:r>
    </w:p>
    <w:p w14:paraId="2B96936F"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self-referral </w:t>
      </w:r>
    </w:p>
    <w:p w14:paraId="4AA2C45E" w14:textId="50603361"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5D2C82">
        <w:rPr>
          <w:rFonts w:ascii="Calibri" w:hAnsi="Calibri" w:cs="Calibri"/>
          <w:color w:val="000000" w:themeColor="text1"/>
        </w:rPr>
        <w:t>O</w:t>
      </w:r>
      <w:r w:rsidRPr="003B4ADA">
        <w:rPr>
          <w:rFonts w:ascii="Calibri" w:hAnsi="Calibri" w:cs="Calibri"/>
          <w:color w:val="000000" w:themeColor="text1"/>
        </w:rPr>
        <w:t>ffer health and social services that vary from community to community. They are unique to each community they serve ensuring that the needs of the community are met. Services include front line health care from physicians or nurse practitioners to assistance with mental health, home care, employment and income assistance programs.</w:t>
      </w:r>
    </w:p>
    <w:p w14:paraId="61542915" w14:textId="00AD6108"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emergency, first presentation</w:t>
      </w:r>
      <w:r w:rsidR="004C4FE0">
        <w:rPr>
          <w:rFonts w:ascii="Calibri" w:hAnsi="Calibri" w:cs="Calibri"/>
          <w:color w:val="000000" w:themeColor="text1"/>
        </w:rPr>
        <w:t xml:space="preserve">, possible </w:t>
      </w:r>
      <w:r w:rsidRPr="003B4ADA">
        <w:rPr>
          <w:rFonts w:ascii="Calibri" w:hAnsi="Calibri" w:cs="Calibri"/>
          <w:color w:val="000000" w:themeColor="text1"/>
        </w:rPr>
        <w:t xml:space="preserve">ongoing </w:t>
      </w:r>
      <w:r w:rsidR="00A6033F">
        <w:rPr>
          <w:rFonts w:ascii="Calibri" w:hAnsi="Calibri" w:cs="Calibri"/>
          <w:color w:val="000000" w:themeColor="text1"/>
        </w:rPr>
        <w:t>follow-up</w:t>
      </w:r>
    </w:p>
    <w:p w14:paraId="791B687D" w14:textId="7D1EC2AC" w:rsidR="00540463" w:rsidRPr="003B4ADA" w:rsidRDefault="00540463" w:rsidP="000D0A3B">
      <w:pPr>
        <w:pStyle w:val="Heading3"/>
      </w:pPr>
      <w:r w:rsidRPr="003B4ADA">
        <w:t xml:space="preserve"> Assertive Community Treatment</w:t>
      </w:r>
    </w:p>
    <w:p w14:paraId="2B848257"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i/>
          <w:iCs/>
          <w:color w:val="000000" w:themeColor="text1"/>
        </w:rPr>
        <w:t>ACT/</w:t>
      </w:r>
      <w:r w:rsidRPr="003B4ADA">
        <w:rPr>
          <w:rFonts w:ascii="Calibri" w:hAnsi="Calibri" w:cs="Calibri"/>
          <w:b/>
          <w:bCs/>
          <w:i/>
          <w:iCs/>
          <w:color w:val="000000" w:themeColor="text1"/>
        </w:rPr>
        <w:t>PACT</w:t>
      </w:r>
      <w:r w:rsidRPr="003B4ADA">
        <w:rPr>
          <w:rFonts w:ascii="Calibri" w:hAnsi="Calibri" w:cs="Calibri"/>
          <w:i/>
          <w:iCs/>
          <w:color w:val="000000" w:themeColor="text1"/>
        </w:rPr>
        <w:t>/FACT</w:t>
      </w:r>
    </w:p>
    <w:p w14:paraId="158911E9" w14:textId="4A65857A"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w:t>
      </w:r>
      <w:r w:rsidR="00075271" w:rsidRPr="003B4ADA">
        <w:rPr>
          <w:rFonts w:ascii="Calibri" w:hAnsi="Calibri" w:cs="Calibri"/>
          <w:color w:val="000000" w:themeColor="text1"/>
        </w:rPr>
        <w:t xml:space="preserve">There are four PACT offices in Winnipeg: </w:t>
      </w:r>
    </w:p>
    <w:p w14:paraId="2C0FC0AC" w14:textId="697CF59F" w:rsidR="00075271" w:rsidRPr="003B4ADA" w:rsidRDefault="00075271" w:rsidP="00075271">
      <w:pPr>
        <w:pStyle w:val="NormalWeb"/>
        <w:numPr>
          <w:ilvl w:val="0"/>
          <w:numId w:val="11"/>
        </w:numPr>
        <w:spacing w:before="0" w:beforeAutospacing="0" w:after="0" w:afterAutospacing="0"/>
        <w:rPr>
          <w:rFonts w:ascii="Calibri" w:hAnsi="Calibri" w:cs="Calibri"/>
        </w:rPr>
      </w:pPr>
      <w:r w:rsidRPr="003B4ADA">
        <w:rPr>
          <w:rFonts w:ascii="Calibri" w:hAnsi="Calibri" w:cs="Calibri"/>
        </w:rPr>
        <w:t>Logan: 204-940-2655</w:t>
      </w:r>
    </w:p>
    <w:p w14:paraId="532BEF07" w14:textId="209CF48C" w:rsidR="00075271" w:rsidRPr="003B4ADA" w:rsidRDefault="00075271" w:rsidP="00075271">
      <w:pPr>
        <w:pStyle w:val="NormalWeb"/>
        <w:numPr>
          <w:ilvl w:val="0"/>
          <w:numId w:val="11"/>
        </w:numPr>
        <w:spacing w:before="0" w:beforeAutospacing="0" w:after="0" w:afterAutospacing="0"/>
        <w:rPr>
          <w:rFonts w:ascii="Calibri" w:hAnsi="Calibri" w:cs="Calibri"/>
        </w:rPr>
      </w:pPr>
      <w:r w:rsidRPr="003B4ADA">
        <w:rPr>
          <w:rFonts w:ascii="Calibri" w:hAnsi="Calibri" w:cs="Calibri"/>
        </w:rPr>
        <w:t>Hargrave: 204-940-3290</w:t>
      </w:r>
    </w:p>
    <w:p w14:paraId="5498FA7B" w14:textId="1A598CE5" w:rsidR="00075271" w:rsidRPr="003B4ADA" w:rsidRDefault="00075271" w:rsidP="00075271">
      <w:pPr>
        <w:pStyle w:val="NormalWeb"/>
        <w:numPr>
          <w:ilvl w:val="0"/>
          <w:numId w:val="11"/>
        </w:numPr>
        <w:spacing w:before="0" w:beforeAutospacing="0" w:after="0" w:afterAutospacing="0"/>
        <w:rPr>
          <w:rFonts w:ascii="Calibri" w:hAnsi="Calibri" w:cs="Calibri"/>
        </w:rPr>
      </w:pPr>
      <w:r w:rsidRPr="003B4ADA">
        <w:rPr>
          <w:rFonts w:ascii="Calibri" w:hAnsi="Calibri" w:cs="Calibri"/>
        </w:rPr>
        <w:t>Leila: 204-938-5440</w:t>
      </w:r>
    </w:p>
    <w:p w14:paraId="570F9ED3" w14:textId="3B6371A3" w:rsidR="00075271" w:rsidRPr="003B4ADA" w:rsidRDefault="00075271" w:rsidP="00075271">
      <w:pPr>
        <w:pStyle w:val="NormalWeb"/>
        <w:numPr>
          <w:ilvl w:val="0"/>
          <w:numId w:val="11"/>
        </w:numPr>
        <w:spacing w:before="0" w:beforeAutospacing="0" w:after="0" w:afterAutospacing="0"/>
        <w:rPr>
          <w:rFonts w:ascii="Calibri" w:hAnsi="Calibri" w:cs="Calibri"/>
        </w:rPr>
      </w:pPr>
      <w:r w:rsidRPr="003B4ADA">
        <w:rPr>
          <w:rFonts w:ascii="Calibri" w:hAnsi="Calibri" w:cs="Calibri"/>
        </w:rPr>
        <w:t>Winnipeg West: 204-940-2437</w:t>
      </w:r>
    </w:p>
    <w:p w14:paraId="4680C401"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24 hours service for patients, 830-430 administrative </w:t>
      </w:r>
    </w:p>
    <w:p w14:paraId="54EC2238"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Year formed:</w:t>
      </w:r>
      <w:r w:rsidRPr="003B4ADA">
        <w:rPr>
          <w:rFonts w:ascii="Calibri" w:hAnsi="Calibri" w:cs="Calibri"/>
          <w:color w:val="000000" w:themeColor="text1"/>
        </w:rPr>
        <w:t xml:space="preserve"> 2022 Winnipeg, 35 years as a model</w:t>
      </w:r>
    </w:p>
    <w:p w14:paraId="01E99F9B"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99" w:history="1">
        <w:r w:rsidRPr="003B4ADA">
          <w:rPr>
            <w:rStyle w:val="Hyperlink"/>
            <w:rFonts w:ascii="Calibri" w:eastAsiaTheme="majorEastAsia" w:hAnsi="Calibri" w:cs="Calibri"/>
            <w:color w:val="000000" w:themeColor="text1"/>
          </w:rPr>
          <w:t>https://sharedhealthmb.ca/services/mental-health/mha-services/pact/</w:t>
        </w:r>
      </w:hyperlink>
      <w:r w:rsidRPr="003B4ADA">
        <w:rPr>
          <w:rFonts w:ascii="Calibri" w:hAnsi="Calibri" w:cs="Calibri"/>
          <w:color w:val="000000" w:themeColor="text1"/>
        </w:rPr>
        <w:t xml:space="preserve"> </w:t>
      </w:r>
    </w:p>
    <w:p w14:paraId="7A9CA7F1"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individuals with severe and persistent mental illness</w:t>
      </w:r>
    </w:p>
    <w:p w14:paraId="66E3AFF4"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wrap around services to manage mental distress: nurses, GP, psychiatrist, social work, occupational therapist.  </w:t>
      </w:r>
    </w:p>
    <w:p w14:paraId="47E20785"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various referral sources, including GP, CMHW, NP and other health care workers. </w:t>
      </w:r>
    </w:p>
    <w:p w14:paraId="45475807" w14:textId="368A08E8"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5D2C82">
        <w:rPr>
          <w:rFonts w:ascii="Calibri" w:hAnsi="Calibri" w:cs="Calibri"/>
          <w:color w:val="000000" w:themeColor="text1"/>
          <w:shd w:val="clear" w:color="auto" w:fill="FFFFFF"/>
        </w:rPr>
        <w:t>A</w:t>
      </w:r>
      <w:r w:rsidRPr="003B4ADA">
        <w:rPr>
          <w:rFonts w:ascii="Calibri" w:hAnsi="Calibri" w:cs="Calibri"/>
          <w:color w:val="000000" w:themeColor="text1"/>
          <w:shd w:val="clear" w:color="auto" w:fill="FFFFFF"/>
        </w:rPr>
        <w:t>n outreach oriented comprehensive community treatment, rehabilitation, and support service designed to meet the needs of people with severe and persistent mental illness. The service is provided to participants in their homes, at work, and in community settings.</w:t>
      </w:r>
    </w:p>
    <w:p w14:paraId="3DEE46B5" w14:textId="6460F6EC"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r w:rsidRPr="003B4ADA">
        <w:rPr>
          <w:rFonts w:ascii="Calibri" w:hAnsi="Calibri" w:cs="Calibri"/>
          <w:color w:val="000000" w:themeColor="text1"/>
        </w:rPr>
        <w:t xml:space="preserve">. </w:t>
      </w:r>
    </w:p>
    <w:p w14:paraId="0EAEA536" w14:textId="6CD8BDD7" w:rsidR="00540463" w:rsidRPr="003B4ADA" w:rsidRDefault="00540463" w:rsidP="000D0A3B">
      <w:pPr>
        <w:pStyle w:val="Heading3"/>
      </w:pPr>
      <w:r w:rsidRPr="003B4ADA">
        <w:t xml:space="preserve"> Co-Occurring Disorders Initiate</w:t>
      </w:r>
    </w:p>
    <w:p w14:paraId="5D04BD97" w14:textId="5BA54E3D" w:rsidR="00540463" w:rsidRPr="003B4ADA" w:rsidRDefault="00540463" w:rsidP="00075271">
      <w:r w:rsidRPr="003B4ADA">
        <w:rPr>
          <w:b/>
          <w:bCs/>
          <w:color w:val="000000" w:themeColor="text1"/>
        </w:rPr>
        <w:t>Contact</w:t>
      </w:r>
      <w:r w:rsidRPr="003B4ADA">
        <w:rPr>
          <w:color w:val="000000" w:themeColor="text1"/>
        </w:rPr>
        <w:t xml:space="preserve">: </w:t>
      </w:r>
      <w:r w:rsidR="00075271" w:rsidRPr="003B4ADA">
        <w:rPr>
          <w:color w:val="000000" w:themeColor="text1"/>
        </w:rPr>
        <w:t>204-787-5172</w:t>
      </w:r>
    </w:p>
    <w:p w14:paraId="19EA33CF"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HSC (psych building) 830-430pm</w:t>
      </w:r>
    </w:p>
    <w:p w14:paraId="48D23988"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Year formed: 2002</w:t>
      </w:r>
    </w:p>
    <w:p w14:paraId="43F5EC20"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00" w:history="1">
        <w:r w:rsidRPr="003B4ADA">
          <w:rPr>
            <w:rStyle w:val="Hyperlink"/>
            <w:rFonts w:ascii="Calibri" w:eastAsiaTheme="majorEastAsia" w:hAnsi="Calibri" w:cs="Calibri"/>
            <w:color w:val="000000" w:themeColor="text1"/>
          </w:rPr>
          <w:t>https://sharedhealthmb.ca/services/mental-health/mha-services/codi/</w:t>
        </w:r>
      </w:hyperlink>
      <w:r w:rsidRPr="003B4ADA">
        <w:rPr>
          <w:rFonts w:ascii="Calibri" w:hAnsi="Calibri" w:cs="Calibri"/>
          <w:color w:val="000000" w:themeColor="text1"/>
        </w:rPr>
        <w:t xml:space="preserve"> </w:t>
      </w:r>
    </w:p>
    <w:p w14:paraId="4C7059AC"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C</w:t>
      </w:r>
      <w:r w:rsidRPr="003B4ADA">
        <w:rPr>
          <w:rFonts w:ascii="Calibri" w:hAnsi="Calibri" w:cs="Calibri"/>
          <w:color w:val="000000" w:themeColor="text1"/>
          <w:shd w:val="clear" w:color="auto" w:fill="FFFFFF"/>
        </w:rPr>
        <w:t>ODI services include community supports to adults experiencing co-occurring mental health and substance use disorders.</w:t>
      </w:r>
    </w:p>
    <w:p w14:paraId="0D2CF15B"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The role of CODI’s outreach team is to integrate mental health and substance use services. Services provided include: 1) Consultation and Assessment 2) Dialectical Behavioural Therapy (DBT) skills training in group and individual formats. 3) Case Management 4) Individualized service planning 5) Linking to services/resources 6) Assertive Outreach</w:t>
      </w:r>
    </w:p>
    <w:p w14:paraId="1033E9AF" w14:textId="77777777"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w:t>
      </w:r>
      <w:r w:rsidRPr="003B4ADA">
        <w:rPr>
          <w:rFonts w:ascii="Calibri" w:hAnsi="Calibri" w:cs="Calibri"/>
          <w:color w:val="000000" w:themeColor="text1"/>
          <w:shd w:val="clear" w:color="auto" w:fill="FFFFFF"/>
        </w:rPr>
        <w:t>Referrals are accepted from Psychiatrists, Physicians and Nurse Practitioners. If a psychiatrist is involved in the person’s treatment, they must be part of the referral process.</w:t>
      </w:r>
    </w:p>
    <w:p w14:paraId="329885D6" w14:textId="6A0000F1"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CODI is a </w:t>
      </w:r>
      <w:r w:rsidR="001C6AF9" w:rsidRPr="003B4ADA">
        <w:rPr>
          <w:rFonts w:ascii="Calibri" w:hAnsi="Calibri" w:cs="Calibri"/>
          <w:color w:val="000000" w:themeColor="text1"/>
        </w:rPr>
        <w:t>rehabilitation-oriented</w:t>
      </w:r>
      <w:r w:rsidRPr="003B4ADA">
        <w:rPr>
          <w:rFonts w:ascii="Calibri" w:hAnsi="Calibri" w:cs="Calibri"/>
          <w:color w:val="000000" w:themeColor="text1"/>
        </w:rPr>
        <w:t xml:space="preserve"> service that integrates substance abuse services with mental health services. The CODI team works more intensely with individuals to build skills and develop resources needed to reduce harms associated with substance use and be successful in any of the following life areas: living, learning, working, and participating in social networks. </w:t>
      </w:r>
    </w:p>
    <w:p w14:paraId="2053437A" w14:textId="17DB78A6" w:rsidR="00540463" w:rsidRPr="003B4ADA" w:rsidRDefault="00540463"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p>
    <w:p w14:paraId="755E7607" w14:textId="0FD8655A" w:rsidR="00923B46" w:rsidRPr="003B4ADA" w:rsidRDefault="00923B46" w:rsidP="000D0A3B">
      <w:pPr>
        <w:pStyle w:val="Heading3"/>
      </w:pPr>
      <w:r w:rsidRPr="003B4ADA">
        <w:t xml:space="preserve"> Early Psychosis Prevention and Interventions Services (EPPIS)</w:t>
      </w:r>
    </w:p>
    <w:p w14:paraId="43E2ED85"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Contact: 204-940-8771 </w:t>
      </w:r>
    </w:p>
    <w:p w14:paraId="73BECE45"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Address and hours: 817 Bannatyne (second floor). 830-430pm</w:t>
      </w:r>
    </w:p>
    <w:p w14:paraId="79FC2DCA" w14:textId="7CEC2D52"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Year formed:</w:t>
      </w:r>
      <w:r w:rsidR="005D2C82">
        <w:rPr>
          <w:rFonts w:ascii="Calibri" w:hAnsi="Calibri" w:cs="Calibri"/>
          <w:color w:val="000000" w:themeColor="text1"/>
        </w:rPr>
        <w:t xml:space="preserve"> Not available</w:t>
      </w:r>
    </w:p>
    <w:p w14:paraId="5A75A0D5"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Website: </w:t>
      </w:r>
      <w:hyperlink r:id="rId101" w:history="1">
        <w:r w:rsidRPr="003B4ADA">
          <w:rPr>
            <w:rStyle w:val="Hyperlink"/>
            <w:rFonts w:ascii="Calibri" w:eastAsiaTheme="majorEastAsia" w:hAnsi="Calibri" w:cs="Calibri"/>
            <w:color w:val="000000" w:themeColor="text1"/>
          </w:rPr>
          <w:t>https://sharedhealthmb.ca/services/mental-health/mha-services/eppis/</w:t>
        </w:r>
      </w:hyperlink>
      <w:r w:rsidRPr="003B4ADA">
        <w:rPr>
          <w:rFonts w:ascii="Calibri" w:hAnsi="Calibri" w:cs="Calibri"/>
          <w:color w:val="000000" w:themeColor="text1"/>
        </w:rPr>
        <w:t xml:space="preserve"> </w:t>
      </w:r>
    </w:p>
    <w:p w14:paraId="6DA7EE5B" w14:textId="32B4E5A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Individuals under 35 </w:t>
      </w:r>
      <w:r w:rsidR="005D2C82">
        <w:rPr>
          <w:rFonts w:ascii="Calibri" w:hAnsi="Calibri" w:cs="Calibri"/>
          <w:color w:val="000000" w:themeColor="text1"/>
        </w:rPr>
        <w:t xml:space="preserve">years </w:t>
      </w:r>
      <w:r w:rsidRPr="003B4ADA">
        <w:rPr>
          <w:rFonts w:ascii="Calibri" w:hAnsi="Calibri" w:cs="Calibri"/>
          <w:color w:val="000000" w:themeColor="text1"/>
        </w:rPr>
        <w:t xml:space="preserve">who show signs of psychosis and decreased social interaction (negative psychotic symptoms). </w:t>
      </w:r>
    </w:p>
    <w:p w14:paraId="5E70173C"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Programming</w:t>
      </w:r>
      <w:r w:rsidRPr="003B4ADA">
        <w:rPr>
          <w:rFonts w:ascii="Calibri" w:hAnsi="Calibri" w:cs="Calibri"/>
          <w:color w:val="000000" w:themeColor="text1"/>
        </w:rPr>
        <w:t xml:space="preserve">: </w:t>
      </w:r>
      <w:r w:rsidRPr="003B4ADA">
        <w:rPr>
          <w:rFonts w:ascii="Calibri" w:hAnsi="Calibri" w:cs="Calibri"/>
          <w:color w:val="000000" w:themeColor="text1"/>
          <w:shd w:val="clear" w:color="auto" w:fill="FFFFFF"/>
        </w:rPr>
        <w:t>Upon acceptance to EPPIS, the individual will work with a team to develop a treatment plan which may include: medication, group/family education sessions, group recreation, and individual/family supportive counseling.</w:t>
      </w:r>
    </w:p>
    <w:p w14:paraId="0D385482" w14:textId="7C27B6A2"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anyone can refer to EPPIS (</w:t>
      </w:r>
      <w:r w:rsidR="001C6AF9" w:rsidRPr="003B4ADA">
        <w:rPr>
          <w:rFonts w:ascii="Calibri" w:hAnsi="Calibri" w:cs="Calibri"/>
          <w:color w:val="000000" w:themeColor="text1"/>
        </w:rPr>
        <w:t>self-referral</w:t>
      </w:r>
      <w:r w:rsidRPr="003B4ADA">
        <w:rPr>
          <w:rFonts w:ascii="Calibri" w:hAnsi="Calibri" w:cs="Calibri"/>
          <w:color w:val="000000" w:themeColor="text1"/>
        </w:rPr>
        <w:t>, health care providers, family).</w:t>
      </w:r>
    </w:p>
    <w:p w14:paraId="450EAE6E" w14:textId="5491D99B"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Pr="003B4ADA">
        <w:rPr>
          <w:rFonts w:ascii="Calibri" w:hAnsi="Calibri" w:cs="Calibri"/>
          <w:color w:val="000000" w:themeColor="text1"/>
          <w:shd w:val="clear" w:color="auto" w:fill="FFFFFF"/>
        </w:rPr>
        <w:t xml:space="preserve">One of the most important ways to improve outcomes in psychosis is to initiate treatment early. Research indicates that individuals receiving optimal treatment within 6 months of onset of symptoms have a better recovery than those who delay treatment. For this </w:t>
      </w:r>
      <w:r w:rsidR="001C6AF9" w:rsidRPr="003B4ADA">
        <w:rPr>
          <w:rFonts w:ascii="Calibri" w:hAnsi="Calibri" w:cs="Calibri"/>
          <w:color w:val="000000" w:themeColor="text1"/>
          <w:shd w:val="clear" w:color="auto" w:fill="FFFFFF"/>
        </w:rPr>
        <w:t>reason,</w:t>
      </w:r>
      <w:r w:rsidRPr="003B4ADA">
        <w:rPr>
          <w:rFonts w:ascii="Calibri" w:hAnsi="Calibri" w:cs="Calibri"/>
          <w:color w:val="000000" w:themeColor="text1"/>
          <w:shd w:val="clear" w:color="auto" w:fill="FFFFFF"/>
        </w:rPr>
        <w:t xml:space="preserve"> EPPIS does not have a wait list and attempts to see individuals quickly after referral has been received so treatment can be optimized early in the course.</w:t>
      </w:r>
    </w:p>
    <w:p w14:paraId="32EC2C6F" w14:textId="5680E9D8" w:rsidR="00923B46" w:rsidRPr="003B4ADA" w:rsidRDefault="00923B46" w:rsidP="0007527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long-term </w:t>
      </w:r>
      <w:r w:rsidR="00A6033F">
        <w:rPr>
          <w:rFonts w:ascii="Calibri" w:hAnsi="Calibri" w:cs="Calibri"/>
          <w:color w:val="000000" w:themeColor="text1"/>
        </w:rPr>
        <w:t>follow-up</w:t>
      </w:r>
      <w:r w:rsidRPr="003B4ADA">
        <w:rPr>
          <w:rFonts w:ascii="Calibri" w:hAnsi="Calibri" w:cs="Calibri"/>
          <w:color w:val="000000" w:themeColor="text1"/>
        </w:rPr>
        <w:t xml:space="preserve">, consistent engagement </w:t>
      </w:r>
    </w:p>
    <w:p w14:paraId="434FFC97" w14:textId="7C8A504C" w:rsidR="00333DD0" w:rsidRPr="003B4ADA" w:rsidRDefault="00923B46" w:rsidP="000D0A3B">
      <w:pPr>
        <w:pStyle w:val="Heading3"/>
      </w:pPr>
      <w:r w:rsidRPr="003B4ADA">
        <w:t xml:space="preserve"> </w:t>
      </w:r>
      <w:r w:rsidR="00333DD0" w:rsidRPr="003B4ADA">
        <w:t>Minor Injury Clinics</w:t>
      </w:r>
    </w:p>
    <w:p w14:paraId="6E9A1514"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i/>
          <w:iCs/>
          <w:color w:val="000000" w:themeColor="text1"/>
        </w:rPr>
        <w:t>The Minor Injury Clinic</w:t>
      </w:r>
    </w:p>
    <w:p w14:paraId="28279382"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431-222-2273</w:t>
      </w:r>
    </w:p>
    <w:p w14:paraId="1152A3A4"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102-1001 Corydon Avenue, 9am-7pm</w:t>
      </w:r>
    </w:p>
    <w:p w14:paraId="2A5C9402"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2019</w:t>
      </w:r>
    </w:p>
    <w:p w14:paraId="3CA6EADE"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02" w:history="1">
        <w:r w:rsidRPr="003B4ADA">
          <w:rPr>
            <w:rStyle w:val="Hyperlink"/>
            <w:rFonts w:ascii="Calibri" w:eastAsiaTheme="majorEastAsia" w:hAnsi="Calibri" w:cs="Calibri"/>
            <w:color w:val="000000" w:themeColor="text1"/>
          </w:rPr>
          <w:t>https://www.wpgminorillness.com/</w:t>
        </w:r>
      </w:hyperlink>
      <w:r w:rsidRPr="003B4ADA">
        <w:rPr>
          <w:rFonts w:ascii="Calibri" w:hAnsi="Calibri" w:cs="Calibri"/>
          <w:color w:val="000000" w:themeColor="text1"/>
        </w:rPr>
        <w:t xml:space="preserve"> </w:t>
      </w:r>
    </w:p>
    <w:p w14:paraId="6A8D0DD4"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anyone suffering from a minor injury (non-urgent medical events)</w:t>
      </w:r>
    </w:p>
    <w:p w14:paraId="40586D49"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Xray, casting and splinting, abrasions, cuts, and burns, blood tests, urine tests, throat swabs, EKGs, specialist referrals</w:t>
      </w:r>
    </w:p>
    <w:p w14:paraId="1B65593F"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by appointment</w:t>
      </w:r>
    </w:p>
    <w:p w14:paraId="1A1D838E" w14:textId="4E5F5725"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5D2C82">
        <w:rPr>
          <w:rFonts w:ascii="Calibri" w:hAnsi="Calibri" w:cs="Calibri"/>
          <w:color w:val="000000" w:themeColor="text1"/>
        </w:rPr>
        <w:t>To provide</w:t>
      </w:r>
      <w:r w:rsidRPr="003B4ADA">
        <w:rPr>
          <w:rFonts w:ascii="Calibri" w:hAnsi="Calibri" w:cs="Calibri"/>
          <w:color w:val="000000" w:themeColor="text1"/>
        </w:rPr>
        <w:t xml:space="preserve"> convenient, high-quality, appointment-based health care for children and adults suffering from non-</w:t>
      </w:r>
      <w:r w:rsidR="001C6AF9" w:rsidRPr="003B4ADA">
        <w:rPr>
          <w:rFonts w:ascii="Calibri" w:hAnsi="Calibri" w:cs="Calibri"/>
          <w:color w:val="000000" w:themeColor="text1"/>
        </w:rPr>
        <w:t>life-threatening</w:t>
      </w:r>
      <w:r w:rsidRPr="003B4ADA">
        <w:rPr>
          <w:rFonts w:ascii="Calibri" w:hAnsi="Calibri" w:cs="Calibri"/>
          <w:color w:val="000000" w:themeColor="text1"/>
        </w:rPr>
        <w:t xml:space="preserve"> illness or injury.</w:t>
      </w:r>
    </w:p>
    <w:p w14:paraId="794CA4DE"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drop in, first presentation </w:t>
      </w:r>
    </w:p>
    <w:p w14:paraId="38ECF940" w14:textId="5C21D560" w:rsidR="00333DD0" w:rsidRPr="003B4ADA" w:rsidRDefault="00923B46" w:rsidP="000D0A3B">
      <w:pPr>
        <w:pStyle w:val="Heading3"/>
      </w:pPr>
      <w:r w:rsidRPr="003B4ADA">
        <w:t xml:space="preserve"> </w:t>
      </w:r>
      <w:r w:rsidR="00333DD0" w:rsidRPr="003B4ADA">
        <w:t>Nine Circles</w:t>
      </w:r>
    </w:p>
    <w:p w14:paraId="7622D4DA"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General line, 204-940-6000, community coordinator Chance CommunityEngagement@ninecircles.ca</w:t>
      </w:r>
    </w:p>
    <w:p w14:paraId="314CAFC6"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705 Broadway, 9am-5pm</w:t>
      </w:r>
    </w:p>
    <w:p w14:paraId="66000D14"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Nine Circle Community Health Centre is an amalgamation of four AIDS Service Organizations (ASOs), which emerged in the late 1980s to early 1990s.</w:t>
      </w:r>
    </w:p>
    <w:p w14:paraId="2B02A36A"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03" w:history="1">
        <w:r w:rsidRPr="003B4ADA">
          <w:rPr>
            <w:rStyle w:val="Hyperlink"/>
            <w:rFonts w:ascii="Calibri" w:eastAsiaTheme="majorEastAsia" w:hAnsi="Calibri" w:cs="Calibri"/>
            <w:color w:val="000000" w:themeColor="text1"/>
          </w:rPr>
          <w:t>https://ninecircles.ca/</w:t>
        </w:r>
      </w:hyperlink>
      <w:r w:rsidRPr="003B4ADA">
        <w:rPr>
          <w:rFonts w:ascii="Calibri" w:hAnsi="Calibri" w:cs="Calibri"/>
          <w:color w:val="000000" w:themeColor="text1"/>
        </w:rPr>
        <w:t xml:space="preserve"> </w:t>
      </w:r>
    </w:p>
    <w:p w14:paraId="1F43E99C" w14:textId="2CF016F4"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Populations served: 13+ meeting one of the following criteria: from populations with higher rates of HIV, history of substance use, at risk of poor health outcomes, live in Downtown/</w:t>
      </w:r>
      <w:r w:rsidR="00901665">
        <w:rPr>
          <w:rFonts w:ascii="Calibri" w:hAnsi="Calibri" w:cs="Calibri"/>
          <w:color w:val="000000" w:themeColor="text1"/>
        </w:rPr>
        <w:t>P</w:t>
      </w:r>
      <w:r w:rsidRPr="003B4ADA">
        <w:rPr>
          <w:rFonts w:ascii="Calibri" w:hAnsi="Calibri" w:cs="Calibri"/>
          <w:color w:val="000000" w:themeColor="text1"/>
        </w:rPr>
        <w:t xml:space="preserve">oint </w:t>
      </w:r>
      <w:r w:rsidR="00901665">
        <w:rPr>
          <w:rFonts w:ascii="Calibri" w:hAnsi="Calibri" w:cs="Calibri"/>
          <w:color w:val="000000" w:themeColor="text1"/>
        </w:rPr>
        <w:t>D</w:t>
      </w:r>
      <w:r w:rsidRPr="003B4ADA">
        <w:rPr>
          <w:rFonts w:ascii="Calibri" w:hAnsi="Calibri" w:cs="Calibri"/>
          <w:color w:val="000000" w:themeColor="text1"/>
        </w:rPr>
        <w:t xml:space="preserve">ouglas neighbourhood. </w:t>
      </w:r>
    </w:p>
    <w:p w14:paraId="0B65BFD2"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Clinical services, health promotion, services for people living with HIV, Community education, harm reduction </w:t>
      </w:r>
    </w:p>
    <w:p w14:paraId="597C8CF7"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drop in, in person.</w:t>
      </w:r>
    </w:p>
    <w:p w14:paraId="1A38C9FB" w14:textId="3F8A3FE4"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Philosophical mandate: To provide low barrier, culturally safe prevention services, comprehensive care, advocacy and education for key populations susceptible to, or living with, HIV and other sexually transmitted and blood-borne infections, while working to eliminate stigma and advocate for health equities.</w:t>
      </w:r>
    </w:p>
    <w:p w14:paraId="0FA96B64" w14:textId="2DF25189"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Classification</w:t>
      </w:r>
      <w:r w:rsidRPr="003B4ADA">
        <w:rPr>
          <w:rFonts w:ascii="Calibri" w:hAnsi="Calibri" w:cs="Calibri"/>
          <w:color w:val="000000" w:themeColor="text1"/>
        </w:rPr>
        <w:t>:</w:t>
      </w:r>
      <w:r w:rsidR="004C4FE0">
        <w:rPr>
          <w:rFonts w:ascii="Calibri" w:hAnsi="Calibri" w:cs="Calibri"/>
          <w:color w:val="000000" w:themeColor="text1"/>
        </w:rPr>
        <w:t xml:space="preserve"> </w:t>
      </w:r>
      <w:r w:rsidR="004C4FE0" w:rsidRPr="004C4FE0">
        <w:rPr>
          <w:rFonts w:ascii="Calibri" w:hAnsi="Calibri" w:cs="Calibri"/>
        </w:rPr>
        <w:t xml:space="preserve">emergency presentation, first presentation, ongoing </w:t>
      </w:r>
      <w:r w:rsidR="00A6033F">
        <w:rPr>
          <w:rFonts w:ascii="Calibri" w:hAnsi="Calibri" w:cs="Calibri"/>
        </w:rPr>
        <w:t>follow-up</w:t>
      </w:r>
      <w:r w:rsidR="004C4FE0" w:rsidRPr="004C4FE0">
        <w:rPr>
          <w:rFonts w:ascii="Calibri" w:hAnsi="Calibri" w:cs="Calibri"/>
        </w:rPr>
        <w:t xml:space="preserve">, long-term </w:t>
      </w:r>
      <w:r w:rsidR="00A6033F">
        <w:rPr>
          <w:rFonts w:ascii="Calibri" w:hAnsi="Calibri" w:cs="Calibri"/>
        </w:rPr>
        <w:t>follow-up</w:t>
      </w:r>
    </w:p>
    <w:p w14:paraId="30EDF6C1" w14:textId="0093E010" w:rsidR="00333DD0" w:rsidRPr="003B4ADA" w:rsidRDefault="00923B46" w:rsidP="000D0A3B">
      <w:pPr>
        <w:pStyle w:val="Heading3"/>
        <w:rPr>
          <w:shd w:val="clear" w:color="auto" w:fill="C9DAF8"/>
        </w:rPr>
      </w:pPr>
      <w:r w:rsidRPr="003B4ADA">
        <w:rPr>
          <w:shd w:val="clear" w:color="auto" w:fill="C9DAF8"/>
        </w:rPr>
        <w:t xml:space="preserve"> </w:t>
      </w:r>
      <w:r w:rsidR="00333DD0" w:rsidRPr="003B4ADA">
        <w:rPr>
          <w:shd w:val="clear" w:color="auto" w:fill="C9DAF8"/>
        </w:rPr>
        <w:t>Pharmacy</w:t>
      </w:r>
    </w:p>
    <w:p w14:paraId="34201F3C" w14:textId="5136AC2A" w:rsidR="00333DD0" w:rsidRPr="003B4ADA" w:rsidRDefault="00075271" w:rsidP="000D0A3B">
      <w:pPr>
        <w:rPr>
          <w:color w:val="000000" w:themeColor="text1"/>
        </w:rPr>
      </w:pPr>
      <w:r w:rsidRPr="003B4ADA">
        <w:rPr>
          <w:color w:val="000000" w:themeColor="text1"/>
        </w:rPr>
        <w:t xml:space="preserve">Much like the inpatient units, there are many pharmacies in the </w:t>
      </w:r>
      <w:r w:rsidR="001C6AF9" w:rsidRPr="003B4ADA">
        <w:rPr>
          <w:color w:val="000000" w:themeColor="text1"/>
        </w:rPr>
        <w:t>province,</w:t>
      </w:r>
      <w:r w:rsidRPr="003B4ADA">
        <w:rPr>
          <w:color w:val="000000" w:themeColor="text1"/>
        </w:rPr>
        <w:t xml:space="preserve"> and I would </w:t>
      </w:r>
      <w:r w:rsidR="00901665" w:rsidRPr="003B4ADA">
        <w:rPr>
          <w:color w:val="000000" w:themeColor="text1"/>
        </w:rPr>
        <w:t>recommend</w:t>
      </w:r>
      <w:r w:rsidRPr="003B4ADA">
        <w:rPr>
          <w:color w:val="000000" w:themeColor="text1"/>
        </w:rPr>
        <w:t xml:space="preserve"> that we consider</w:t>
      </w:r>
      <w:r w:rsidR="00B36F1D" w:rsidRPr="003B4ADA">
        <w:rPr>
          <w:color w:val="000000" w:themeColor="text1"/>
        </w:rPr>
        <w:t xml:space="preserve"> a pharmacy where practitioners are more likely to see IPV or TBI related injuries. </w:t>
      </w:r>
    </w:p>
    <w:p w14:paraId="5E0B2B12" w14:textId="1903994C" w:rsidR="00333DD0" w:rsidRPr="003B4ADA" w:rsidRDefault="00923B46" w:rsidP="000D0A3B">
      <w:pPr>
        <w:pStyle w:val="Heading3"/>
      </w:pPr>
      <w:r w:rsidRPr="003B4ADA">
        <w:t xml:space="preserve"> </w:t>
      </w:r>
      <w:r w:rsidR="00333DD0" w:rsidRPr="003B4ADA">
        <w:t>Women’s Health Clinic</w:t>
      </w:r>
    </w:p>
    <w:p w14:paraId="6D80465A"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 947-1517, whc@womenshealthclinic.org</w:t>
      </w:r>
    </w:p>
    <w:p w14:paraId="6D17CB5A"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419 Graham Ave 3rd Floor, Winnipeg, MB R3C 0M3, 9am-4pm</w:t>
      </w:r>
    </w:p>
    <w:p w14:paraId="44E121AC"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1981</w:t>
      </w:r>
    </w:p>
    <w:p w14:paraId="0BD5A592"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04" w:history="1">
        <w:r w:rsidRPr="003B4ADA">
          <w:rPr>
            <w:rStyle w:val="Hyperlink"/>
            <w:rFonts w:ascii="Calibri" w:eastAsiaTheme="majorEastAsia" w:hAnsi="Calibri" w:cs="Calibri"/>
            <w:color w:val="000000" w:themeColor="text1"/>
          </w:rPr>
          <w:t>https://womenshealthclinic.org/</w:t>
        </w:r>
      </w:hyperlink>
      <w:r w:rsidRPr="003B4ADA">
        <w:rPr>
          <w:rFonts w:ascii="Calibri" w:hAnsi="Calibri" w:cs="Calibri"/>
          <w:color w:val="000000" w:themeColor="text1"/>
        </w:rPr>
        <w:t xml:space="preserve"> </w:t>
      </w:r>
    </w:p>
    <w:p w14:paraId="1E3D7C9A"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women, other genders including Two-Spirit, genderqueer, trans and non-binary people.  We also welcome males in some programs, recognizing that there are barriers to care for all genders.</w:t>
      </w:r>
      <w:hyperlink r:id="rId105" w:history="1">
        <w:r w:rsidRPr="003B4ADA">
          <w:rPr>
            <w:rStyle w:val="Hyperlink"/>
            <w:rFonts w:ascii="Calibri" w:eastAsiaTheme="majorEastAsia" w:hAnsi="Calibri" w:cs="Calibri"/>
            <w:color w:val="000000" w:themeColor="text1"/>
          </w:rPr>
          <w:t xml:space="preserve"> </w:t>
        </w:r>
      </w:hyperlink>
    </w:p>
    <w:p w14:paraId="37E1DA04" w14:textId="57C96046"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abortion, </w:t>
      </w:r>
      <w:r w:rsidR="00901665" w:rsidRPr="003B4ADA">
        <w:rPr>
          <w:rFonts w:ascii="Calibri" w:hAnsi="Calibri" w:cs="Calibri"/>
          <w:color w:val="000000" w:themeColor="text1"/>
        </w:rPr>
        <w:t>midwifery</w:t>
      </w:r>
      <w:r w:rsidRPr="003B4ADA">
        <w:rPr>
          <w:rFonts w:ascii="Calibri" w:hAnsi="Calibri" w:cs="Calibri"/>
          <w:color w:val="000000" w:themeColor="text1"/>
        </w:rPr>
        <w:t>, birth control and pregnancy counselling, counselling, Dragonfly support program (pregnancy loss), eating disorders, family and community programs (parenting classes), medical program</w:t>
      </w:r>
    </w:p>
    <w:p w14:paraId="6E759C86"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Referral and intake process:</w:t>
      </w:r>
    </w:p>
    <w:p w14:paraId="3102AF0D" w14:textId="69B94A1C"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5D2C82">
        <w:rPr>
          <w:rFonts w:ascii="Calibri" w:hAnsi="Calibri" w:cs="Calibri"/>
          <w:color w:val="000000" w:themeColor="text1"/>
        </w:rPr>
        <w:t>A</w:t>
      </w:r>
      <w:r w:rsidRPr="003B4ADA">
        <w:rPr>
          <w:rFonts w:ascii="Calibri" w:hAnsi="Calibri" w:cs="Calibri"/>
          <w:color w:val="000000" w:themeColor="text1"/>
        </w:rPr>
        <w:t>n inclusive, feminist community health clinic. We offer client-centred support through services and education. We maintain the name Women’s Health Clinic due to the history and ongoing need for a safe place for women. Our holistic approach to health emphasizes prevention, education and action.  We encourage people to learn all they can about what contributes to their health and well-being so they can make informed choices.</w:t>
      </w:r>
    </w:p>
    <w:p w14:paraId="4F024EA1" w14:textId="52A7C91E"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emergency, ongoing </w:t>
      </w:r>
      <w:r w:rsidR="00A6033F">
        <w:rPr>
          <w:rFonts w:ascii="Calibri" w:hAnsi="Calibri" w:cs="Calibri"/>
          <w:color w:val="000000" w:themeColor="text1"/>
        </w:rPr>
        <w:t>follow-up</w:t>
      </w:r>
    </w:p>
    <w:p w14:paraId="0168CB83" w14:textId="0D5B4C59" w:rsidR="00911105" w:rsidRPr="003B4ADA" w:rsidRDefault="00911105" w:rsidP="00E85F35">
      <w:pPr>
        <w:pStyle w:val="Heading2"/>
      </w:pPr>
      <w:r w:rsidRPr="003B4ADA">
        <w:t>TBI Specific</w:t>
      </w:r>
    </w:p>
    <w:p w14:paraId="34FBBE97" w14:textId="77777777" w:rsidR="00923B46" w:rsidRPr="00F254CA" w:rsidRDefault="00923B46" w:rsidP="000D0A3B">
      <w:pPr>
        <w:pStyle w:val="Heading3"/>
      </w:pPr>
      <w:r w:rsidRPr="00F254CA">
        <w:t>Block Building Therapies</w:t>
      </w:r>
    </w:p>
    <w:p w14:paraId="545089AF" w14:textId="764F8955" w:rsidR="00923B46" w:rsidRPr="00F254CA" w:rsidRDefault="00923B46" w:rsidP="00B36F1D">
      <w:pPr>
        <w:pStyle w:val="NormalWeb"/>
        <w:spacing w:before="0" w:beforeAutospacing="0" w:after="0" w:afterAutospacing="0"/>
        <w:rPr>
          <w:rFonts w:ascii="Calibri" w:hAnsi="Calibri" w:cs="Calibri"/>
          <w:color w:val="000000" w:themeColor="text1"/>
        </w:rPr>
      </w:pPr>
      <w:r w:rsidRPr="00F254CA">
        <w:rPr>
          <w:rFonts w:ascii="Calibri" w:hAnsi="Calibri" w:cs="Calibri"/>
          <w:b/>
          <w:bCs/>
          <w:color w:val="000000" w:themeColor="text1"/>
        </w:rPr>
        <w:t>Contact</w:t>
      </w:r>
      <w:r w:rsidRPr="00F254CA">
        <w:rPr>
          <w:rFonts w:ascii="Calibri" w:hAnsi="Calibri" w:cs="Calibri"/>
          <w:color w:val="000000" w:themeColor="text1"/>
        </w:rPr>
        <w:t xml:space="preserve">: </w:t>
      </w:r>
      <w:r w:rsidRPr="00F254CA">
        <w:rPr>
          <w:rFonts w:ascii="Calibri" w:hAnsi="Calibri" w:cs="Calibri"/>
        </w:rPr>
        <w:t>204-231-0785</w:t>
      </w:r>
      <w:r w:rsidR="00B36F1D" w:rsidRPr="00F254CA">
        <w:rPr>
          <w:rFonts w:ascii="Calibri" w:hAnsi="Calibri" w:cs="Calibri"/>
        </w:rPr>
        <w:t xml:space="preserve">; </w:t>
      </w:r>
      <w:hyperlink r:id="rId106" w:history="1">
        <w:r w:rsidR="00B36F1D" w:rsidRPr="00F254CA">
          <w:rPr>
            <w:rStyle w:val="Hyperlink"/>
            <w:rFonts w:ascii="Calibri" w:hAnsi="Calibri" w:cs="Calibri"/>
          </w:rPr>
          <w:t>info@blockbuilding.ca</w:t>
        </w:r>
      </w:hyperlink>
    </w:p>
    <w:p w14:paraId="2413F119" w14:textId="15106F8C" w:rsidR="00923B46" w:rsidRPr="00F254CA" w:rsidRDefault="00923B46" w:rsidP="00B36F1D">
      <w:pPr>
        <w:pStyle w:val="NormalWeb"/>
        <w:spacing w:before="0" w:beforeAutospacing="0" w:after="0" w:afterAutospacing="0"/>
        <w:rPr>
          <w:rFonts w:ascii="Calibri" w:hAnsi="Calibri" w:cs="Calibri"/>
          <w:color w:val="000000" w:themeColor="text1"/>
        </w:rPr>
      </w:pPr>
      <w:r w:rsidRPr="00F254CA">
        <w:rPr>
          <w:rFonts w:ascii="Calibri" w:hAnsi="Calibri" w:cs="Calibri"/>
          <w:b/>
          <w:bCs/>
          <w:color w:val="000000" w:themeColor="text1"/>
        </w:rPr>
        <w:t>Address and hours:</w:t>
      </w:r>
      <w:r w:rsidR="00B36F1D" w:rsidRPr="00F254CA">
        <w:rPr>
          <w:rFonts w:ascii="Calibri" w:hAnsi="Calibri" w:cs="Calibri"/>
          <w:b/>
          <w:bCs/>
          <w:color w:val="000000" w:themeColor="text1"/>
        </w:rPr>
        <w:t xml:space="preserve"> </w:t>
      </w:r>
      <w:r w:rsidRPr="00F254CA">
        <w:rPr>
          <w:rFonts w:ascii="Calibri" w:hAnsi="Calibri" w:cs="Calibri"/>
        </w:rPr>
        <w:t>830 St Mary’s Road</w:t>
      </w:r>
      <w:r w:rsidR="00B36F1D" w:rsidRPr="00F254CA">
        <w:rPr>
          <w:rFonts w:ascii="Calibri" w:hAnsi="Calibri" w:cs="Calibri"/>
        </w:rPr>
        <w:t xml:space="preserve">, </w:t>
      </w:r>
      <w:r w:rsidRPr="00F254CA">
        <w:rPr>
          <w:rFonts w:ascii="Calibri" w:hAnsi="Calibri" w:cs="Calibri"/>
        </w:rPr>
        <w:t>Winnipeg, MB R2M 3P4</w:t>
      </w:r>
    </w:p>
    <w:p w14:paraId="2C150242" w14:textId="77777777" w:rsidR="00923B46" w:rsidRPr="00F254CA" w:rsidRDefault="00923B46" w:rsidP="000D0A3B">
      <w:pPr>
        <w:pStyle w:val="NormalWeb"/>
        <w:spacing w:before="0" w:beforeAutospacing="0" w:after="0" w:afterAutospacing="0"/>
        <w:rPr>
          <w:rFonts w:ascii="Calibri" w:hAnsi="Calibri" w:cs="Calibri"/>
          <w:color w:val="000000" w:themeColor="text1"/>
        </w:rPr>
      </w:pPr>
      <w:r w:rsidRPr="00F254CA">
        <w:rPr>
          <w:rFonts w:ascii="Calibri" w:hAnsi="Calibri" w:cs="Calibri"/>
          <w:b/>
          <w:bCs/>
          <w:color w:val="000000" w:themeColor="text1"/>
        </w:rPr>
        <w:t>Year formed</w:t>
      </w:r>
      <w:r w:rsidRPr="00F254CA">
        <w:rPr>
          <w:rFonts w:ascii="Calibri" w:hAnsi="Calibri" w:cs="Calibri"/>
          <w:color w:val="000000" w:themeColor="text1"/>
        </w:rPr>
        <w:t>: 1998</w:t>
      </w:r>
    </w:p>
    <w:p w14:paraId="3D045DF7" w14:textId="77777777" w:rsidR="00923B46" w:rsidRPr="00F254CA" w:rsidRDefault="00923B46" w:rsidP="000D0A3B">
      <w:r w:rsidRPr="00F254CA">
        <w:rPr>
          <w:b/>
          <w:bCs/>
        </w:rPr>
        <w:t>Website</w:t>
      </w:r>
      <w:r w:rsidRPr="00F254CA">
        <w:t xml:space="preserve">: </w:t>
      </w:r>
      <w:hyperlink r:id="rId107">
        <w:r w:rsidRPr="00F254CA">
          <w:rPr>
            <w:rStyle w:val="Hyperlink"/>
            <w:rFonts w:eastAsia="Calibri"/>
          </w:rPr>
          <w:t>https://www.blockbuilding.ca/</w:t>
        </w:r>
      </w:hyperlink>
    </w:p>
    <w:p w14:paraId="6B95AB36" w14:textId="77777777" w:rsidR="00923B46" w:rsidRPr="00F254CA" w:rsidRDefault="00923B46" w:rsidP="000D0A3B">
      <w:pPr>
        <w:pStyle w:val="NormalWeb"/>
        <w:spacing w:before="0" w:beforeAutospacing="0" w:after="0" w:afterAutospacing="0"/>
        <w:rPr>
          <w:rFonts w:ascii="Calibri" w:hAnsi="Calibri" w:cs="Calibri"/>
          <w:color w:val="000000" w:themeColor="text1"/>
        </w:rPr>
      </w:pPr>
      <w:r w:rsidRPr="00F254CA">
        <w:rPr>
          <w:rFonts w:ascii="Calibri" w:hAnsi="Calibri" w:cs="Calibri"/>
          <w:b/>
          <w:bCs/>
          <w:color w:val="000000" w:themeColor="text1"/>
        </w:rPr>
        <w:t xml:space="preserve">Populations served: </w:t>
      </w:r>
      <w:r w:rsidRPr="00F254CA">
        <w:rPr>
          <w:rFonts w:ascii="Calibri" w:hAnsi="Calibri" w:cs="Calibri"/>
          <w:color w:val="000000" w:themeColor="text1"/>
        </w:rPr>
        <w:t xml:space="preserve">Individuals with developmental, neurological, or musculoskeletal injury or disability. </w:t>
      </w:r>
    </w:p>
    <w:p w14:paraId="67D638B1" w14:textId="24A5CAA7" w:rsidR="00923B46" w:rsidRPr="00F254CA" w:rsidRDefault="00923B46" w:rsidP="000D0A3B">
      <w:pPr>
        <w:pStyle w:val="NormalWeb"/>
        <w:spacing w:before="0" w:beforeAutospacing="0" w:after="0" w:afterAutospacing="0"/>
        <w:rPr>
          <w:rFonts w:ascii="Calibri" w:hAnsi="Calibri" w:cs="Calibri"/>
          <w:color w:val="000000" w:themeColor="text1"/>
        </w:rPr>
      </w:pPr>
      <w:r w:rsidRPr="00F254CA">
        <w:rPr>
          <w:rFonts w:ascii="Calibri" w:hAnsi="Calibri" w:cs="Calibri"/>
          <w:b/>
          <w:bCs/>
          <w:color w:val="000000" w:themeColor="text1"/>
        </w:rPr>
        <w:t>Programming</w:t>
      </w:r>
      <w:r w:rsidRPr="00F254CA">
        <w:rPr>
          <w:rFonts w:ascii="Calibri" w:hAnsi="Calibri" w:cs="Calibri"/>
          <w:color w:val="000000" w:themeColor="text1"/>
        </w:rPr>
        <w:t xml:space="preserve">: Individualized assessments, treatment, planning, and follow-up. Behavioural </w:t>
      </w:r>
      <w:r w:rsidR="00901665" w:rsidRPr="00F254CA">
        <w:rPr>
          <w:rFonts w:ascii="Calibri" w:hAnsi="Calibri" w:cs="Calibri"/>
          <w:color w:val="000000" w:themeColor="text1"/>
        </w:rPr>
        <w:t>actitation</w:t>
      </w:r>
      <w:r w:rsidRPr="00F254CA">
        <w:rPr>
          <w:rFonts w:ascii="Calibri" w:hAnsi="Calibri" w:cs="Calibri"/>
          <w:color w:val="000000" w:themeColor="text1"/>
        </w:rPr>
        <w:t xml:space="preserve">, concussion care, driving anxiety programming exposure therapy, forensic services, long COVID program, occupational therapy, neurorehabilitation, and vocational services.  </w:t>
      </w:r>
    </w:p>
    <w:p w14:paraId="2049C4BB" w14:textId="77777777" w:rsidR="00923B46" w:rsidRPr="00F254CA" w:rsidRDefault="00923B46" w:rsidP="000D0A3B">
      <w:pPr>
        <w:pStyle w:val="NormalWeb"/>
        <w:spacing w:before="0" w:beforeAutospacing="0" w:after="0" w:afterAutospacing="0"/>
        <w:rPr>
          <w:rFonts w:ascii="Calibri" w:hAnsi="Calibri" w:cs="Calibri"/>
          <w:color w:val="000000" w:themeColor="text1"/>
        </w:rPr>
      </w:pPr>
      <w:r w:rsidRPr="00F254CA">
        <w:rPr>
          <w:rFonts w:ascii="Calibri" w:hAnsi="Calibri" w:cs="Calibri"/>
          <w:b/>
          <w:bCs/>
          <w:color w:val="000000" w:themeColor="text1"/>
        </w:rPr>
        <w:t>Referral and intake process:</w:t>
      </w:r>
      <w:r w:rsidRPr="00F254CA">
        <w:rPr>
          <w:rFonts w:ascii="Calibri" w:hAnsi="Calibri" w:cs="Calibri"/>
          <w:color w:val="000000" w:themeColor="text1"/>
        </w:rPr>
        <w:t xml:space="preserve"> Self-referral</w:t>
      </w:r>
    </w:p>
    <w:p w14:paraId="11BA32C6" w14:textId="414041A7" w:rsidR="00923B46" w:rsidRPr="006B22AF" w:rsidRDefault="00923B46" w:rsidP="0051363C">
      <w:pPr>
        <w:pStyle w:val="NormalWeb"/>
        <w:spacing w:before="0" w:beforeAutospacing="0" w:after="0" w:afterAutospacing="0"/>
      </w:pPr>
      <w:r w:rsidRPr="00F254CA">
        <w:rPr>
          <w:b/>
          <w:bCs/>
          <w:color w:val="000000" w:themeColor="text1"/>
        </w:rPr>
        <w:t>Philosophical mandate:</w:t>
      </w:r>
      <w:r w:rsidR="005D2C82" w:rsidRPr="00F254CA">
        <w:rPr>
          <w:b/>
          <w:bCs/>
          <w:color w:val="000000" w:themeColor="text1"/>
        </w:rPr>
        <w:t xml:space="preserve"> </w:t>
      </w:r>
      <w:r w:rsidRPr="0051363C">
        <w:rPr>
          <w:rFonts w:ascii="Calibri" w:hAnsi="Calibri" w:cs="Calibri"/>
        </w:rPr>
        <w:t xml:space="preserve">To provide comprehensive assessments followed by a recommendation that maximizes a client’s independence in their daily home or work environment. We are recognized for our efficient and timely assessments, report writing skills, </w:t>
      </w:r>
      <w:r w:rsidRPr="0051363C">
        <w:rPr>
          <w:rFonts w:ascii="Calibri" w:hAnsi="Calibri" w:cs="Calibri"/>
        </w:rPr>
        <w:lastRenderedPageBreak/>
        <w:t xml:space="preserve">and social rapport with clients, families, and case managers. We set realistic goals and strive to meet them by involving the client in their rehabilitation plan. Block Building Therapies believes their clients should be re-integrated into their own community as productive, </w:t>
      </w:r>
      <w:r w:rsidR="001C6AF9" w:rsidRPr="0051363C">
        <w:rPr>
          <w:rFonts w:ascii="Calibri" w:hAnsi="Calibri" w:cs="Calibri"/>
        </w:rPr>
        <w:t>well-adjusted</w:t>
      </w:r>
      <w:r w:rsidRPr="0051363C">
        <w:rPr>
          <w:rFonts w:ascii="Calibri" w:hAnsi="Calibri" w:cs="Calibri"/>
        </w:rPr>
        <w:t xml:space="preserve"> members of society despite their physical, functional or cognitive limitations. Hence, our program focuses on turning this belief into a reality.</w:t>
      </w:r>
    </w:p>
    <w:p w14:paraId="2F3A965F" w14:textId="434B436E" w:rsidR="00923B46" w:rsidRPr="00F254CA" w:rsidRDefault="00923B46" w:rsidP="000D0A3B">
      <w:pPr>
        <w:pStyle w:val="NormalWeb"/>
        <w:spacing w:before="0" w:beforeAutospacing="0" w:after="0" w:afterAutospacing="0"/>
        <w:rPr>
          <w:rFonts w:ascii="Calibri" w:hAnsi="Calibri" w:cs="Calibri"/>
          <w:color w:val="000000" w:themeColor="text1"/>
        </w:rPr>
      </w:pPr>
      <w:r w:rsidRPr="00F254CA">
        <w:rPr>
          <w:rFonts w:ascii="Calibri" w:hAnsi="Calibri" w:cs="Calibri"/>
          <w:b/>
          <w:bCs/>
          <w:color w:val="000000" w:themeColor="text1"/>
        </w:rPr>
        <w:t>Classification</w:t>
      </w:r>
      <w:r w:rsidRPr="00F254CA">
        <w:rPr>
          <w:rFonts w:ascii="Calibri" w:hAnsi="Calibri" w:cs="Calibri"/>
          <w:color w:val="000000" w:themeColor="text1"/>
        </w:rPr>
        <w:t>: A fee for service clinic</w:t>
      </w:r>
      <w:r w:rsidR="00231EDC" w:rsidRPr="00F254CA">
        <w:rPr>
          <w:rFonts w:ascii="Calibri" w:hAnsi="Calibri" w:cs="Calibri"/>
          <w:color w:val="000000" w:themeColor="text1"/>
        </w:rPr>
        <w:t xml:space="preserve">, ongoing </w:t>
      </w:r>
      <w:r w:rsidR="00A6033F">
        <w:rPr>
          <w:rFonts w:ascii="Calibri" w:hAnsi="Calibri" w:cs="Calibri"/>
          <w:color w:val="000000" w:themeColor="text1"/>
        </w:rPr>
        <w:t>follow-up</w:t>
      </w:r>
    </w:p>
    <w:p w14:paraId="62334B5A" w14:textId="77777777" w:rsidR="00923B46" w:rsidRPr="003B4ADA" w:rsidRDefault="00923B46" w:rsidP="000D0A3B">
      <w:pPr>
        <w:pStyle w:val="Heading3"/>
      </w:pPr>
      <w:r w:rsidRPr="003B4ADA">
        <w:t xml:space="preserve">Manitoba Brain Injury Association </w:t>
      </w:r>
    </w:p>
    <w:p w14:paraId="64DEB96C" w14:textId="695F220D" w:rsidR="00923B46" w:rsidRPr="003B4ADA" w:rsidRDefault="00923B46" w:rsidP="000D0A3B">
      <w:r w:rsidRPr="003B4ADA">
        <w:rPr>
          <w:b/>
          <w:bCs/>
        </w:rPr>
        <w:t xml:space="preserve">Contact: </w:t>
      </w:r>
      <w:hyperlink r:id="rId108">
        <w:r w:rsidR="00B36F1D" w:rsidRPr="003B4ADA">
          <w:rPr>
            <w:rStyle w:val="Hyperlink"/>
          </w:rPr>
          <w:t>info@mbia.ca</w:t>
        </w:r>
      </w:hyperlink>
    </w:p>
    <w:p w14:paraId="4F7C5C7E" w14:textId="77777777" w:rsidR="00923B46" w:rsidRPr="003B4ADA" w:rsidRDefault="00923B46" w:rsidP="00B36F1D">
      <w:pPr>
        <w:pStyle w:val="ListParagraph"/>
        <w:numPr>
          <w:ilvl w:val="0"/>
          <w:numId w:val="12"/>
        </w:numPr>
      </w:pPr>
      <w:r w:rsidRPr="003B4ADA">
        <w:t>Winnipeg Area: (204) 975-3280</w:t>
      </w:r>
    </w:p>
    <w:p w14:paraId="70F53C11" w14:textId="77777777" w:rsidR="00923B46" w:rsidRPr="003B4ADA" w:rsidRDefault="00923B46" w:rsidP="00B36F1D">
      <w:pPr>
        <w:pStyle w:val="ListParagraph"/>
        <w:numPr>
          <w:ilvl w:val="0"/>
          <w:numId w:val="12"/>
        </w:numPr>
      </w:pPr>
      <w:r w:rsidRPr="003B4ADA">
        <w:t>Dauphin Area &amp; Parkland Region: (204) 638-4702</w:t>
      </w:r>
    </w:p>
    <w:p w14:paraId="0B0E4068" w14:textId="1D7BFA4F" w:rsidR="00923B46" w:rsidRPr="003B4ADA" w:rsidRDefault="00923B46" w:rsidP="00B36F1D">
      <w:pPr>
        <w:pStyle w:val="ListParagraph"/>
        <w:numPr>
          <w:ilvl w:val="0"/>
          <w:numId w:val="12"/>
        </w:numPr>
      </w:pPr>
      <w:r w:rsidRPr="003B4ADA">
        <w:t>Brandon: 1 (</w:t>
      </w:r>
      <w:r w:rsidR="006211B7">
        <w:t>204) 975-3280</w:t>
      </w:r>
    </w:p>
    <w:p w14:paraId="3CC97C5F" w14:textId="77777777" w:rsidR="00923B46" w:rsidRPr="003B4ADA" w:rsidRDefault="00923B46" w:rsidP="00B36F1D">
      <w:pPr>
        <w:pStyle w:val="ListParagraph"/>
        <w:numPr>
          <w:ilvl w:val="0"/>
          <w:numId w:val="12"/>
        </w:numPr>
      </w:pPr>
      <w:r w:rsidRPr="003B4ADA">
        <w:t>Steinbach: (204) 326-9614</w:t>
      </w:r>
    </w:p>
    <w:p w14:paraId="7B789703" w14:textId="796ABEE7" w:rsidR="00923B46" w:rsidRPr="003B4ADA" w:rsidRDefault="00923B46" w:rsidP="000D0A3B">
      <w:pPr>
        <w:rPr>
          <w:b/>
          <w:bCs/>
        </w:rPr>
      </w:pPr>
      <w:r w:rsidRPr="003B4ADA">
        <w:rPr>
          <w:b/>
          <w:bCs/>
        </w:rPr>
        <w:t xml:space="preserve">Address and Hours: </w:t>
      </w:r>
      <w:r w:rsidRPr="003B4ADA">
        <w:t>825 Sherbrook St #204, Winnipeg, MB R3A 1M5</w:t>
      </w:r>
    </w:p>
    <w:p w14:paraId="5C46381D" w14:textId="77777777" w:rsidR="00923B46" w:rsidRPr="003B4ADA" w:rsidRDefault="00923B46" w:rsidP="000D0A3B">
      <w:r w:rsidRPr="003B4ADA">
        <w:t xml:space="preserve">M-F: 9:00 am – 4:00 pm </w:t>
      </w:r>
    </w:p>
    <w:p w14:paraId="0CE38B47" w14:textId="77777777" w:rsidR="00923B46" w:rsidRPr="003B4ADA" w:rsidRDefault="00923B46" w:rsidP="000D0A3B">
      <w:r w:rsidRPr="003B4ADA">
        <w:rPr>
          <w:b/>
          <w:bCs/>
        </w:rPr>
        <w:t xml:space="preserve">Year Formed: </w:t>
      </w:r>
      <w:r w:rsidRPr="003B4ADA">
        <w:t>1987</w:t>
      </w:r>
    </w:p>
    <w:p w14:paraId="1062D500" w14:textId="77777777" w:rsidR="00923B46" w:rsidRPr="003B4ADA" w:rsidRDefault="00923B46" w:rsidP="000D0A3B">
      <w:pPr>
        <w:rPr>
          <w:b/>
          <w:bCs/>
        </w:rPr>
      </w:pPr>
      <w:r w:rsidRPr="003B4ADA">
        <w:rPr>
          <w:b/>
          <w:bCs/>
        </w:rPr>
        <w:t xml:space="preserve">Website: </w:t>
      </w:r>
      <w:hyperlink r:id="rId109">
        <w:r w:rsidRPr="003B4ADA">
          <w:rPr>
            <w:rStyle w:val="Hyperlink"/>
            <w:rFonts w:eastAsia="Calibri"/>
          </w:rPr>
          <w:t>https://www.mbia.ca/</w:t>
        </w:r>
      </w:hyperlink>
    </w:p>
    <w:p w14:paraId="3A9208F0" w14:textId="77777777" w:rsidR="00923B46" w:rsidRPr="003B4ADA" w:rsidRDefault="00923B46" w:rsidP="000D0A3B">
      <w:r w:rsidRPr="003B4ADA">
        <w:rPr>
          <w:b/>
          <w:bCs/>
        </w:rPr>
        <w:t xml:space="preserve">Populations served:  </w:t>
      </w:r>
      <w:r w:rsidRPr="003B4ADA">
        <w:t>persons with brain injury, their families, friends, and interested professionals</w:t>
      </w:r>
    </w:p>
    <w:p w14:paraId="0F6DB1E9" w14:textId="77777777" w:rsidR="00923B46" w:rsidRPr="003B4ADA" w:rsidRDefault="00923B46" w:rsidP="000D0A3B">
      <w:pPr>
        <w:spacing w:line="259" w:lineRule="auto"/>
      </w:pPr>
      <w:r w:rsidRPr="003B4ADA">
        <w:rPr>
          <w:b/>
          <w:bCs/>
        </w:rPr>
        <w:t xml:space="preserve">Programming: </w:t>
      </w:r>
      <w:r w:rsidRPr="003B4ADA">
        <w:t>support groups, education, and prevention/outreach</w:t>
      </w:r>
    </w:p>
    <w:p w14:paraId="7E4EFF7F" w14:textId="77777777" w:rsidR="00923B46" w:rsidRPr="003B4ADA" w:rsidRDefault="00923B46" w:rsidP="000D0A3B">
      <w:r w:rsidRPr="003B4ADA">
        <w:rPr>
          <w:b/>
          <w:bCs/>
        </w:rPr>
        <w:t xml:space="preserve">Referral and intake processes: </w:t>
      </w:r>
      <w:r w:rsidRPr="003B4ADA">
        <w:t xml:space="preserve">self-referral through e-mail only. </w:t>
      </w:r>
    </w:p>
    <w:p w14:paraId="77528D79" w14:textId="2FF614F8" w:rsidR="00923B46" w:rsidRPr="003B4ADA" w:rsidRDefault="00923B46" w:rsidP="000D0A3B">
      <w:pPr>
        <w:rPr>
          <w:b/>
          <w:bCs/>
        </w:rPr>
      </w:pPr>
      <w:r w:rsidRPr="003B4ADA">
        <w:rPr>
          <w:b/>
          <w:bCs/>
        </w:rPr>
        <w:t xml:space="preserve">Philosophical mandate: </w:t>
      </w:r>
      <w:r w:rsidR="00F254CA">
        <w:t>To</w:t>
      </w:r>
      <w:r w:rsidRPr="003B4ADA">
        <w:t xml:space="preserve"> enhance understanding of the specific needs of those a</w:t>
      </w:r>
      <w:r w:rsidR="00901665">
        <w:t>ffe</w:t>
      </w:r>
      <w:r w:rsidRPr="003B4ADA">
        <w:t xml:space="preserve">cted by brain injury and offer educational resources and tools to empower individuals with lived experience. </w:t>
      </w:r>
    </w:p>
    <w:p w14:paraId="350A425C" w14:textId="340E39FD" w:rsidR="00923B46" w:rsidRPr="003B4ADA" w:rsidRDefault="00923B46" w:rsidP="000D0A3B">
      <w:r w:rsidRPr="003B4ADA">
        <w:rPr>
          <w:b/>
          <w:bCs/>
        </w:rPr>
        <w:t xml:space="preserve">Classification:  </w:t>
      </w:r>
      <w:r w:rsidRPr="003B4ADA">
        <w:t>Brain injury support</w:t>
      </w:r>
      <w:r w:rsidR="00231EDC">
        <w:t xml:space="preserve">, ongoing </w:t>
      </w:r>
      <w:r w:rsidR="00A6033F">
        <w:t>follow-up</w:t>
      </w:r>
    </w:p>
    <w:p w14:paraId="7EC4EC5E" w14:textId="77777777" w:rsidR="00333DD0" w:rsidRPr="003B4ADA" w:rsidRDefault="00333DD0" w:rsidP="000D0A3B">
      <w:pPr>
        <w:pStyle w:val="Heading3"/>
      </w:pPr>
      <w:r w:rsidRPr="003B4ADA">
        <w:t>March of Dimes Brain Injury Services Manitoba</w:t>
      </w:r>
    </w:p>
    <w:p w14:paraId="12540071" w14:textId="1C69CDDF" w:rsidR="00333DD0" w:rsidRPr="003B4ADA" w:rsidRDefault="00333DD0" w:rsidP="000D0A3B">
      <w:pPr>
        <w:rPr>
          <w:b/>
          <w:bCs/>
        </w:rPr>
      </w:pPr>
      <w:r w:rsidRPr="003B4ADA">
        <w:rPr>
          <w:b/>
          <w:bCs/>
        </w:rPr>
        <w:t>Contact</w:t>
      </w:r>
      <w:r w:rsidRPr="003B4ADA">
        <w:t>:</w:t>
      </w:r>
      <w:r w:rsidR="00B36F1D" w:rsidRPr="003B4ADA">
        <w:rPr>
          <w:b/>
          <w:bCs/>
        </w:rPr>
        <w:t xml:space="preserve"> </w:t>
      </w:r>
      <w:hyperlink r:id="rId110" w:history="1">
        <w:r w:rsidR="00B36F1D" w:rsidRPr="003B4ADA">
          <w:rPr>
            <w:rStyle w:val="Hyperlink"/>
          </w:rPr>
          <w:t>independence@marchofdimes.ca</w:t>
        </w:r>
      </w:hyperlink>
      <w:r w:rsidR="00B36F1D" w:rsidRPr="003B4ADA">
        <w:rPr>
          <w:b/>
          <w:bCs/>
        </w:rPr>
        <w:t xml:space="preserve">; </w:t>
      </w:r>
      <w:r w:rsidRPr="003B4ADA">
        <w:t>431-279-0481</w:t>
      </w:r>
    </w:p>
    <w:p w14:paraId="3BA1A7EC" w14:textId="481616F4" w:rsidR="00333DD0" w:rsidRPr="003B4ADA" w:rsidRDefault="00333DD0" w:rsidP="000D0A3B">
      <w:r w:rsidRPr="003B4ADA">
        <w:rPr>
          <w:b/>
          <w:bCs/>
        </w:rPr>
        <w:t xml:space="preserve">Address and Hours: </w:t>
      </w:r>
      <w:r w:rsidR="00F254CA">
        <w:t>Not available</w:t>
      </w:r>
    </w:p>
    <w:p w14:paraId="43B3DD67" w14:textId="127B5F0B" w:rsidR="00333DD0" w:rsidRPr="003B4ADA" w:rsidRDefault="00333DD0" w:rsidP="000D0A3B">
      <w:r w:rsidRPr="003B4ADA">
        <w:rPr>
          <w:b/>
          <w:bCs/>
        </w:rPr>
        <w:t xml:space="preserve">Year Formed: </w:t>
      </w:r>
      <w:r w:rsidR="00F254CA">
        <w:t>Not available</w:t>
      </w:r>
    </w:p>
    <w:p w14:paraId="66419BFF" w14:textId="77777777" w:rsidR="00333DD0" w:rsidRPr="003B4ADA" w:rsidRDefault="00333DD0" w:rsidP="000D0A3B">
      <w:pPr>
        <w:rPr>
          <w:b/>
          <w:bCs/>
        </w:rPr>
      </w:pPr>
      <w:r w:rsidRPr="003B4ADA">
        <w:rPr>
          <w:b/>
          <w:bCs/>
        </w:rPr>
        <w:t xml:space="preserve">Website: </w:t>
      </w:r>
      <w:hyperlink r:id="rId111">
        <w:r w:rsidRPr="003B4ADA">
          <w:rPr>
            <w:rStyle w:val="Hyperlink"/>
            <w:rFonts w:eastAsia="Calibri"/>
          </w:rPr>
          <w:t>https://www.marchofdimes.ca/en-ca/programs/abi/manitoba</w:t>
        </w:r>
      </w:hyperlink>
    </w:p>
    <w:p w14:paraId="7E0A6ED5" w14:textId="27978A21" w:rsidR="00333DD0" w:rsidRPr="003B4ADA" w:rsidRDefault="00333DD0" w:rsidP="000D0A3B">
      <w:r w:rsidRPr="003B4ADA">
        <w:rPr>
          <w:b/>
          <w:bCs/>
        </w:rPr>
        <w:t xml:space="preserve">Populations served: </w:t>
      </w:r>
      <w:r w:rsidRPr="003B4ADA">
        <w:t>People with brain injury</w:t>
      </w:r>
      <w:r w:rsidR="00944CEF">
        <w:t xml:space="preserve"> who are residents of Nunavut, currently residing in Manitoba.</w:t>
      </w:r>
    </w:p>
    <w:p w14:paraId="714AE27A" w14:textId="77777777" w:rsidR="00333DD0" w:rsidRPr="003B4ADA" w:rsidRDefault="00333DD0" w:rsidP="000D0A3B">
      <w:r w:rsidRPr="003B4ADA">
        <w:rPr>
          <w:b/>
          <w:bCs/>
        </w:rPr>
        <w:t xml:space="preserve">Programming:  </w:t>
      </w:r>
      <w:r w:rsidRPr="003B4ADA">
        <w:t xml:space="preserve">Rehabilitation and social support services. </w:t>
      </w:r>
    </w:p>
    <w:p w14:paraId="60DF6152" w14:textId="21F9D8A7" w:rsidR="00333DD0" w:rsidRPr="003B4ADA" w:rsidRDefault="00333DD0" w:rsidP="000D0A3B">
      <w:r w:rsidRPr="003B4ADA">
        <w:rPr>
          <w:b/>
          <w:bCs/>
        </w:rPr>
        <w:t xml:space="preserve">Referral and intake processes: </w:t>
      </w:r>
      <w:r w:rsidR="00F254CA">
        <w:t>Not available</w:t>
      </w:r>
    </w:p>
    <w:p w14:paraId="75763EDC" w14:textId="7216982F" w:rsidR="00333DD0" w:rsidRPr="003B4ADA" w:rsidRDefault="00333DD0" w:rsidP="000D0A3B">
      <w:r w:rsidRPr="003B4ADA">
        <w:rPr>
          <w:b/>
          <w:bCs/>
        </w:rPr>
        <w:t xml:space="preserve">Philosophical mandate: </w:t>
      </w:r>
      <w:r w:rsidRPr="003B4ADA">
        <w:t>To be Canada’s leading service provider, resource and advocate, empowering people with disabilities to live and thrive in communities nationwide.</w:t>
      </w:r>
      <w:r w:rsidR="00F254CA">
        <w:t xml:space="preserve"> A</w:t>
      </w:r>
      <w:r w:rsidRPr="003B4ADA">
        <w:t>n inclusive, barrier-free society for people with disabilities.</w:t>
      </w:r>
    </w:p>
    <w:p w14:paraId="54568265" w14:textId="6B2B36A9" w:rsidR="00333DD0" w:rsidRPr="003B4ADA" w:rsidRDefault="00333DD0" w:rsidP="000D0A3B">
      <w:r w:rsidRPr="003B4ADA">
        <w:rPr>
          <w:b/>
          <w:bCs/>
        </w:rPr>
        <w:t xml:space="preserve">Classification:  </w:t>
      </w:r>
      <w:r w:rsidRPr="003B4ADA">
        <w:t>Residential and outreach rehabilitation</w:t>
      </w:r>
      <w:r w:rsidR="00231EDC">
        <w:t xml:space="preserve">, ongoing </w:t>
      </w:r>
      <w:r w:rsidR="00A6033F">
        <w:t>follow-up</w:t>
      </w:r>
      <w:r w:rsidR="00231EDC">
        <w:t xml:space="preserve">. </w:t>
      </w:r>
    </w:p>
    <w:p w14:paraId="533D01BE" w14:textId="77777777" w:rsidR="00333DD0" w:rsidRPr="003B4ADA" w:rsidRDefault="00333DD0" w:rsidP="000D0A3B">
      <w:pPr>
        <w:pStyle w:val="Heading3"/>
        <w:rPr>
          <w:rFonts w:eastAsia="Aptos"/>
          <w:color w:val="212121"/>
        </w:rPr>
      </w:pPr>
      <w:r w:rsidRPr="003B4ADA">
        <w:t>Pan Am Concussion Clinic</w:t>
      </w:r>
    </w:p>
    <w:p w14:paraId="3FF6B7D6" w14:textId="75D22FCC" w:rsidR="00333DD0" w:rsidRPr="003B4ADA" w:rsidRDefault="00333DD0" w:rsidP="00B36F1D">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w:t>
      </w:r>
      <w:r w:rsidRPr="003B4ADA">
        <w:rPr>
          <w:rFonts w:ascii="Calibri" w:hAnsi="Calibri" w:cs="Calibri"/>
        </w:rPr>
        <w:t>204</w:t>
      </w:r>
      <w:r w:rsidR="00B36F1D" w:rsidRPr="003B4ADA">
        <w:rPr>
          <w:rFonts w:ascii="Calibri" w:hAnsi="Calibri" w:cs="Calibri"/>
        </w:rPr>
        <w:t>-</w:t>
      </w:r>
      <w:r w:rsidRPr="003B4ADA">
        <w:rPr>
          <w:rFonts w:ascii="Calibri" w:hAnsi="Calibri" w:cs="Calibri"/>
        </w:rPr>
        <w:t>927</w:t>
      </w:r>
      <w:r w:rsidR="00B36F1D" w:rsidRPr="003B4ADA">
        <w:rPr>
          <w:rFonts w:ascii="Calibri" w:hAnsi="Calibri" w:cs="Calibri"/>
        </w:rPr>
        <w:t>-</w:t>
      </w:r>
      <w:r w:rsidRPr="003B4ADA">
        <w:rPr>
          <w:rFonts w:ascii="Calibri" w:hAnsi="Calibri" w:cs="Calibri"/>
        </w:rPr>
        <w:t>2766</w:t>
      </w:r>
    </w:p>
    <w:p w14:paraId="0AB7445C" w14:textId="0A5B84AF" w:rsidR="00333DD0" w:rsidRPr="003B4ADA" w:rsidRDefault="00333DD0" w:rsidP="00B36F1D">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w:t>
      </w:r>
      <w:r w:rsidRPr="003B4ADA">
        <w:rPr>
          <w:rFonts w:ascii="Calibri" w:hAnsi="Calibri" w:cs="Calibri"/>
        </w:rPr>
        <w:t xml:space="preserve">Second Floor of the </w:t>
      </w:r>
      <w:r w:rsidR="00130195">
        <w:rPr>
          <w:rFonts w:ascii="Calibri" w:hAnsi="Calibri" w:cs="Calibri"/>
        </w:rPr>
        <w:t>H</w:t>
      </w:r>
      <w:r w:rsidRPr="003B4ADA">
        <w:rPr>
          <w:rFonts w:ascii="Calibri" w:hAnsi="Calibri" w:cs="Calibri"/>
        </w:rPr>
        <w:t xml:space="preserve">ockey for </w:t>
      </w:r>
      <w:r w:rsidR="00130195">
        <w:rPr>
          <w:rFonts w:ascii="Calibri" w:hAnsi="Calibri" w:cs="Calibri"/>
        </w:rPr>
        <w:t>A</w:t>
      </w:r>
      <w:r w:rsidRPr="003B4ADA">
        <w:rPr>
          <w:rFonts w:ascii="Calibri" w:hAnsi="Calibri" w:cs="Calibri"/>
        </w:rPr>
        <w:t xml:space="preserve">ll </w:t>
      </w:r>
      <w:r w:rsidR="00130195">
        <w:rPr>
          <w:rFonts w:ascii="Calibri" w:hAnsi="Calibri" w:cs="Calibri"/>
        </w:rPr>
        <w:t>C</w:t>
      </w:r>
      <w:r w:rsidRPr="003B4ADA">
        <w:rPr>
          <w:rFonts w:ascii="Calibri" w:hAnsi="Calibri" w:cs="Calibri"/>
        </w:rPr>
        <w:t>entre, 3969 Portage Ave, Winnipeg.</w:t>
      </w:r>
    </w:p>
    <w:p w14:paraId="33C626DC" w14:textId="77777777" w:rsidR="00333DD0" w:rsidRPr="003B4ADA" w:rsidRDefault="00333DD0" w:rsidP="000D0A3B">
      <w:r w:rsidRPr="003B4ADA">
        <w:lastRenderedPageBreak/>
        <w:t xml:space="preserve">M-F: 8:00am – 4:00pm </w:t>
      </w:r>
    </w:p>
    <w:p w14:paraId="53CD8A8E"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2014</w:t>
      </w:r>
    </w:p>
    <w:p w14:paraId="0F49521D" w14:textId="77777777" w:rsidR="00333DD0" w:rsidRPr="003B4ADA" w:rsidRDefault="00333DD0" w:rsidP="000D0A3B">
      <w:pPr>
        <w:rPr>
          <w:color w:val="000000" w:themeColor="text1"/>
        </w:rPr>
      </w:pPr>
      <w:r w:rsidRPr="003B4ADA">
        <w:rPr>
          <w:b/>
          <w:bCs/>
        </w:rPr>
        <w:t>Website</w:t>
      </w:r>
      <w:r w:rsidRPr="003B4ADA">
        <w:t xml:space="preserve">: </w:t>
      </w:r>
      <w:hyperlink r:id="rId112">
        <w:r w:rsidRPr="003B4ADA">
          <w:rPr>
            <w:rStyle w:val="Hyperlink"/>
          </w:rPr>
          <w:t>https://www.panamclinic.org/departments/concussion-program/</w:t>
        </w:r>
      </w:hyperlink>
    </w:p>
    <w:p w14:paraId="0ADFE4ED"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Populations served: </w:t>
      </w:r>
      <w:r w:rsidRPr="003B4ADA">
        <w:rPr>
          <w:rFonts w:ascii="Calibri" w:hAnsi="Calibri" w:cs="Calibri"/>
          <w:color w:val="000000" w:themeColor="text1"/>
        </w:rPr>
        <w:t xml:space="preserve">People with concussion and traumatic brain injuries living in Manitoba. </w:t>
      </w:r>
    </w:p>
    <w:p w14:paraId="4A5E0907"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multi-disciplinary diagnosis, treatment, and rehabilitation care to pediatric patients with concussion and TBIs. </w:t>
      </w:r>
    </w:p>
    <w:p w14:paraId="148D1C79" w14:textId="3C726580"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Referral from </w:t>
      </w:r>
      <w:r w:rsidR="00130195">
        <w:rPr>
          <w:rFonts w:ascii="Calibri" w:hAnsi="Calibri" w:cs="Calibri"/>
          <w:color w:val="000000" w:themeColor="text1"/>
        </w:rPr>
        <w:t xml:space="preserve">a </w:t>
      </w:r>
      <w:r w:rsidRPr="003B4ADA">
        <w:rPr>
          <w:rFonts w:ascii="Calibri" w:hAnsi="Calibri" w:cs="Calibri"/>
          <w:color w:val="000000" w:themeColor="text1"/>
        </w:rPr>
        <w:t xml:space="preserve">doctor </w:t>
      </w:r>
      <w:r w:rsidR="00130195">
        <w:rPr>
          <w:rFonts w:ascii="Calibri" w:hAnsi="Calibri" w:cs="Calibri"/>
          <w:color w:val="000000" w:themeColor="text1"/>
        </w:rPr>
        <w:t xml:space="preserve">is </w:t>
      </w:r>
      <w:r w:rsidRPr="003B4ADA">
        <w:rPr>
          <w:rFonts w:ascii="Calibri" w:hAnsi="Calibri" w:cs="Calibri"/>
          <w:color w:val="000000" w:themeColor="text1"/>
        </w:rPr>
        <w:t>required</w:t>
      </w:r>
    </w:p>
    <w:p w14:paraId="048A1A03" w14:textId="67D92740"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Philosophical mandate: </w:t>
      </w:r>
      <w:r w:rsidR="00F254CA" w:rsidRPr="0051363C">
        <w:rPr>
          <w:rFonts w:ascii="Calibri" w:hAnsi="Calibri" w:cs="Calibri"/>
        </w:rPr>
        <w:t>Not available</w:t>
      </w:r>
    </w:p>
    <w:p w14:paraId="4114A694"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Acute injury and primary care</w:t>
      </w:r>
    </w:p>
    <w:p w14:paraId="47EE816D" w14:textId="77777777" w:rsidR="00923B46" w:rsidRPr="003B4ADA" w:rsidRDefault="00923B46" w:rsidP="000D0A3B">
      <w:pPr>
        <w:pStyle w:val="Heading3"/>
      </w:pPr>
      <w:r w:rsidRPr="003B4ADA">
        <w:t>Riverview Health Centre – Acquired Brain Injury Rehabilitation</w:t>
      </w:r>
    </w:p>
    <w:p w14:paraId="0510E040" w14:textId="7611EC64" w:rsidR="00923B46" w:rsidRPr="003B4ADA" w:rsidRDefault="00923B46" w:rsidP="000D0A3B">
      <w:pPr>
        <w:rPr>
          <w:b/>
          <w:bCs/>
        </w:rPr>
      </w:pPr>
      <w:r w:rsidRPr="003B4ADA">
        <w:rPr>
          <w:b/>
          <w:bCs/>
        </w:rPr>
        <w:t xml:space="preserve">Contact: </w:t>
      </w:r>
      <w:r w:rsidRPr="003B4ADA">
        <w:t>204-452-3411</w:t>
      </w:r>
      <w:r w:rsidR="00B36F1D" w:rsidRPr="003B4ADA">
        <w:rPr>
          <w:b/>
          <w:bCs/>
        </w:rPr>
        <w:t xml:space="preserve">; </w:t>
      </w:r>
      <w:r w:rsidR="00B36F1D" w:rsidRPr="003B4ADA">
        <w:t>rhcinfo@rhc.mb.ca</w:t>
      </w:r>
    </w:p>
    <w:p w14:paraId="510E510B" w14:textId="43A0BE3B" w:rsidR="00923B46" w:rsidRPr="003B4ADA" w:rsidRDefault="00923B46" w:rsidP="000D0A3B">
      <w:pPr>
        <w:rPr>
          <w:b/>
          <w:bCs/>
        </w:rPr>
      </w:pPr>
      <w:r w:rsidRPr="003B4ADA">
        <w:rPr>
          <w:b/>
          <w:bCs/>
        </w:rPr>
        <w:t xml:space="preserve">Address and Hours: </w:t>
      </w:r>
      <w:r w:rsidR="00B36F1D" w:rsidRPr="003B4ADA">
        <w:rPr>
          <w:b/>
          <w:bCs/>
        </w:rPr>
        <w:t xml:space="preserve"> </w:t>
      </w:r>
      <w:r w:rsidRPr="003B4ADA">
        <w:t>One Morley Avenue</w:t>
      </w:r>
      <w:r w:rsidR="00B36F1D" w:rsidRPr="003B4ADA">
        <w:t xml:space="preserve">, </w:t>
      </w:r>
      <w:r w:rsidRPr="003B4ADA">
        <w:t xml:space="preserve">Winnipeg, </w:t>
      </w:r>
      <w:r w:rsidR="001C6AF9" w:rsidRPr="003B4ADA">
        <w:t>Manitoba,</w:t>
      </w:r>
      <w:r w:rsidR="00B36F1D" w:rsidRPr="003B4ADA">
        <w:t xml:space="preserve"> </w:t>
      </w:r>
      <w:r w:rsidRPr="003B4ADA">
        <w:t>R3L 2P4</w:t>
      </w:r>
    </w:p>
    <w:p w14:paraId="6808CD52" w14:textId="4032F762" w:rsidR="00F254CA" w:rsidRPr="003B4ADA" w:rsidRDefault="00923B46" w:rsidP="000D0A3B">
      <w:r w:rsidRPr="003B4ADA">
        <w:rPr>
          <w:b/>
          <w:bCs/>
        </w:rPr>
        <w:t xml:space="preserve">Year Formed: </w:t>
      </w:r>
      <w:r w:rsidR="00F254CA">
        <w:t>Not available</w:t>
      </w:r>
    </w:p>
    <w:p w14:paraId="3C47148D" w14:textId="77777777" w:rsidR="00923B46" w:rsidRPr="003B4ADA" w:rsidRDefault="00923B46" w:rsidP="000D0A3B">
      <w:pPr>
        <w:rPr>
          <w:b/>
          <w:bCs/>
        </w:rPr>
      </w:pPr>
      <w:r w:rsidRPr="003B4ADA">
        <w:rPr>
          <w:b/>
          <w:bCs/>
        </w:rPr>
        <w:t xml:space="preserve">Website: </w:t>
      </w:r>
      <w:hyperlink r:id="rId113">
        <w:r w:rsidRPr="003B4ADA">
          <w:rPr>
            <w:rStyle w:val="Hyperlink"/>
            <w:rFonts w:eastAsia="Calibri"/>
          </w:rPr>
          <w:t>https://rhc.mb.ca/services-programs/acquired-brain-injury-rehab/?utm_source=chatgpt.com</w:t>
        </w:r>
      </w:hyperlink>
    </w:p>
    <w:p w14:paraId="0DEC3DB7" w14:textId="77777777" w:rsidR="00923B46" w:rsidRPr="003B4ADA" w:rsidRDefault="00923B46" w:rsidP="000D0A3B">
      <w:r w:rsidRPr="003B4ADA">
        <w:rPr>
          <w:b/>
          <w:bCs/>
        </w:rPr>
        <w:t xml:space="preserve">Populations served:  </w:t>
      </w:r>
      <w:r w:rsidRPr="003B4ADA">
        <w:t xml:space="preserve">People with primary diagnoses of traumatically acquired brain injury resulting in functional limitations. </w:t>
      </w:r>
    </w:p>
    <w:p w14:paraId="3B085CD0" w14:textId="77777777" w:rsidR="00923B46" w:rsidRPr="003B4ADA" w:rsidRDefault="00923B46" w:rsidP="000D0A3B">
      <w:pPr>
        <w:spacing w:line="259" w:lineRule="auto"/>
      </w:pPr>
      <w:r w:rsidRPr="003B4ADA">
        <w:rPr>
          <w:b/>
          <w:bCs/>
        </w:rPr>
        <w:t xml:space="preserve">Programming:  </w:t>
      </w:r>
      <w:r w:rsidRPr="003B4ADA">
        <w:t xml:space="preserve">assessment, planning, care and treatment approaches in the areas of physical, cognitive, behavioural, emotional, social, and community functioning. </w:t>
      </w:r>
    </w:p>
    <w:p w14:paraId="4ADD6E67" w14:textId="77777777" w:rsidR="00923B46" w:rsidRPr="003B4ADA" w:rsidRDefault="00923B46" w:rsidP="000D0A3B">
      <w:pPr>
        <w:rPr>
          <w:b/>
          <w:bCs/>
        </w:rPr>
      </w:pPr>
      <w:r w:rsidRPr="003B4ADA">
        <w:rPr>
          <w:b/>
          <w:bCs/>
        </w:rPr>
        <w:t xml:space="preserve">Referral and intake processes: </w:t>
      </w:r>
    </w:p>
    <w:p w14:paraId="2BE15344" w14:textId="77777777" w:rsidR="00923B46" w:rsidRPr="003B4ADA" w:rsidRDefault="00923B46" w:rsidP="000D0A3B">
      <w:r w:rsidRPr="003B4ADA">
        <w:t xml:space="preserve">The Acquired Brain Injury Rehabilitation program addresses the rehabilitation needs of people with neurological impairments and disabilities related to traumatic injuries of the brain. Individuals with other pathologies such as tumors, infections and anoxic damage may be admitted if they demonstrate potential to benefit from the program’s specialized resources.    </w:t>
      </w:r>
    </w:p>
    <w:p w14:paraId="7E44161D" w14:textId="77777777" w:rsidR="00923B46" w:rsidRPr="003B4ADA" w:rsidRDefault="00923B46" w:rsidP="000D0A3B">
      <w:r w:rsidRPr="003B4ADA">
        <w:t>Admission of a person to the Riverview Health Centre Acquired Brain Injury Program is initiated by written application by a physician to the regional Rehab/Geriatrics Program Coordinated Entry Office (Fax: (204) 947-9964). Requests for additional information will be made of the referral source as necessary.</w:t>
      </w:r>
    </w:p>
    <w:p w14:paraId="56FCAE07" w14:textId="7E49420A" w:rsidR="00923B46" w:rsidRPr="003B4ADA" w:rsidRDefault="00923B46" w:rsidP="000D0A3B">
      <w:r w:rsidRPr="003B4ADA">
        <w:rPr>
          <w:b/>
          <w:bCs/>
        </w:rPr>
        <w:t xml:space="preserve">Philosophical mandate: </w:t>
      </w:r>
      <w:r w:rsidRPr="003B4ADA">
        <w:t>Creating a vibrant, innovative, and inclusive community that enables each person to live a purposeful and meaningful life.</w:t>
      </w:r>
    </w:p>
    <w:p w14:paraId="36AD211A" w14:textId="77777777" w:rsidR="00923B46" w:rsidRPr="003B4ADA" w:rsidRDefault="00923B46" w:rsidP="000D0A3B">
      <w:r w:rsidRPr="003B4ADA">
        <w:rPr>
          <w:b/>
          <w:bCs/>
        </w:rPr>
        <w:t xml:space="preserve">Classification: </w:t>
      </w:r>
      <w:r w:rsidRPr="003B4ADA">
        <w:t xml:space="preserve">Specialized inpatient rehabilitation </w:t>
      </w:r>
    </w:p>
    <w:p w14:paraId="02A4EC2F" w14:textId="77777777" w:rsidR="00333DD0" w:rsidRPr="003B4ADA" w:rsidRDefault="00333DD0" w:rsidP="000D0A3B">
      <w:pPr>
        <w:pStyle w:val="Heading3"/>
      </w:pPr>
      <w:r w:rsidRPr="003B4ADA">
        <w:t>Selkirk Mental Health Centre</w:t>
      </w:r>
    </w:p>
    <w:p w14:paraId="0C058412" w14:textId="77777777" w:rsidR="00333DD0" w:rsidRPr="003B4ADA" w:rsidRDefault="00333DD0" w:rsidP="000D0A3B">
      <w:pPr>
        <w:rPr>
          <w:b/>
          <w:bCs/>
        </w:rPr>
      </w:pPr>
      <w:r w:rsidRPr="003B4ADA">
        <w:rPr>
          <w:b/>
          <w:bCs/>
        </w:rPr>
        <w:t xml:space="preserve">Contact: </w:t>
      </w:r>
    </w:p>
    <w:p w14:paraId="4AA85479" w14:textId="77777777" w:rsidR="00333DD0" w:rsidRPr="003B4ADA" w:rsidRDefault="00333DD0" w:rsidP="000D0A3B">
      <w:hyperlink r:id="rId114">
        <w:r w:rsidRPr="003B4ADA">
          <w:rPr>
            <w:rStyle w:val="Hyperlink"/>
          </w:rPr>
          <w:t>204-482-3810</w:t>
        </w:r>
      </w:hyperlink>
    </w:p>
    <w:p w14:paraId="36BD7DB1" w14:textId="77777777" w:rsidR="00333DD0" w:rsidRPr="003B4ADA" w:rsidRDefault="00333DD0" w:rsidP="000D0A3B">
      <w:hyperlink r:id="rId115">
        <w:r w:rsidRPr="003B4ADA">
          <w:rPr>
            <w:rStyle w:val="Hyperlink"/>
          </w:rPr>
          <w:t>smhc@gov.mb.ca</w:t>
        </w:r>
      </w:hyperlink>
    </w:p>
    <w:p w14:paraId="1E8BAE65" w14:textId="77777777" w:rsidR="00333DD0" w:rsidRPr="003B4ADA" w:rsidRDefault="00333DD0" w:rsidP="000D0A3B">
      <w:pPr>
        <w:rPr>
          <w:b/>
          <w:bCs/>
        </w:rPr>
      </w:pPr>
      <w:r w:rsidRPr="003B4ADA">
        <w:rPr>
          <w:b/>
          <w:bCs/>
        </w:rPr>
        <w:t xml:space="preserve">Address and Hours:  </w:t>
      </w:r>
    </w:p>
    <w:p w14:paraId="6FAE09EB" w14:textId="77777777" w:rsidR="00333DD0" w:rsidRPr="003B4ADA" w:rsidRDefault="00333DD0" w:rsidP="000D0A3B">
      <w:r w:rsidRPr="003B4ADA">
        <w:t>825 Manitoba Avenue</w:t>
      </w:r>
      <w:r w:rsidRPr="003B4ADA">
        <w:br/>
        <w:t>Selkirk, Manitoba R1A 2B5</w:t>
      </w:r>
    </w:p>
    <w:p w14:paraId="02BF632D" w14:textId="77777777" w:rsidR="00333DD0" w:rsidRPr="003B4ADA" w:rsidRDefault="00333DD0" w:rsidP="000D0A3B">
      <w:r w:rsidRPr="003B4ADA">
        <w:rPr>
          <w:b/>
          <w:bCs/>
        </w:rPr>
        <w:t xml:space="preserve">Year Formed: </w:t>
      </w:r>
      <w:r w:rsidRPr="003B4ADA">
        <w:t>1886</w:t>
      </w:r>
    </w:p>
    <w:p w14:paraId="034C70EB" w14:textId="77777777" w:rsidR="00333DD0" w:rsidRPr="003B4ADA" w:rsidRDefault="00333DD0" w:rsidP="000D0A3B">
      <w:pPr>
        <w:rPr>
          <w:b/>
          <w:bCs/>
        </w:rPr>
      </w:pPr>
      <w:r w:rsidRPr="003B4ADA">
        <w:rPr>
          <w:b/>
          <w:bCs/>
        </w:rPr>
        <w:t xml:space="preserve">Website: </w:t>
      </w:r>
      <w:hyperlink r:id="rId116">
        <w:r w:rsidRPr="003B4ADA">
          <w:rPr>
            <w:rStyle w:val="Hyperlink"/>
            <w:rFonts w:eastAsia="Calibri"/>
          </w:rPr>
          <w:t>https://sharedhealthmb.ca/services/mental-health/mha-services/smhc/</w:t>
        </w:r>
      </w:hyperlink>
    </w:p>
    <w:p w14:paraId="2694AA5C" w14:textId="77777777" w:rsidR="00333DD0" w:rsidRPr="003B4ADA" w:rsidRDefault="00333DD0" w:rsidP="000D0A3B">
      <w:r w:rsidRPr="003B4ADA">
        <w:rPr>
          <w:b/>
          <w:bCs/>
        </w:rPr>
        <w:lastRenderedPageBreak/>
        <w:t xml:space="preserve">Populations served:  </w:t>
      </w:r>
      <w:r w:rsidRPr="003B4ADA">
        <w:t>Residents of Manitoba and the Territory of Nunavut whose challenging needs cannot be met elsewhere in the provincial health care system.  a</w:t>
      </w:r>
    </w:p>
    <w:p w14:paraId="305864BC" w14:textId="77777777" w:rsidR="00333DD0" w:rsidRPr="003B4ADA" w:rsidRDefault="00333DD0" w:rsidP="000D0A3B">
      <w:r w:rsidRPr="003B4ADA">
        <w:rPr>
          <w:b/>
          <w:bCs/>
        </w:rPr>
        <w:t xml:space="preserve">Programming:  </w:t>
      </w:r>
      <w:r w:rsidRPr="003B4ADA">
        <w:t xml:space="preserve">Specialized patient programs – acute, geriatric, rehabilitation, forensic and acquired brain injury. </w:t>
      </w:r>
    </w:p>
    <w:p w14:paraId="4A1D3FE9" w14:textId="77777777" w:rsidR="00333DD0" w:rsidRPr="003B4ADA" w:rsidRDefault="00333DD0" w:rsidP="000D0A3B">
      <w:r w:rsidRPr="003B4ADA">
        <w:rPr>
          <w:b/>
          <w:bCs/>
        </w:rPr>
        <w:t>Referral and intake processes: H</w:t>
      </w:r>
      <w:r w:rsidRPr="003B4ADA">
        <w:t xml:space="preserve">ealthcare professional referral </w:t>
      </w:r>
    </w:p>
    <w:p w14:paraId="23AEAF51" w14:textId="40B38257" w:rsidR="00333DD0" w:rsidRPr="003B4ADA" w:rsidRDefault="00333DD0" w:rsidP="00F254CA">
      <w:r w:rsidRPr="003B4ADA">
        <w:rPr>
          <w:b/>
          <w:bCs/>
        </w:rPr>
        <w:t xml:space="preserve">Philosophical mandate: </w:t>
      </w:r>
      <w:r w:rsidRPr="003B4ADA">
        <w:t>To lead coordinated planning and delivery of vital provincial services, while fostering a culture that has the courage to innovate, is inspired to act and is committed to everyone’s wellbeing.</w:t>
      </w:r>
    </w:p>
    <w:p w14:paraId="7F88871F" w14:textId="77777777" w:rsidR="00333DD0" w:rsidRPr="003B4ADA" w:rsidRDefault="00333DD0" w:rsidP="000D0A3B">
      <w:r w:rsidRPr="003B4ADA">
        <w:rPr>
          <w:b/>
          <w:bCs/>
        </w:rPr>
        <w:t>Classification:  i</w:t>
      </w:r>
      <w:r w:rsidRPr="003B4ADA">
        <w:t>npatient psychiatric &amp; ABI care</w:t>
      </w:r>
    </w:p>
    <w:p w14:paraId="7ADA8FE9" w14:textId="77777777" w:rsidR="00911105" w:rsidRPr="003B4ADA" w:rsidRDefault="00911105" w:rsidP="00E85F35">
      <w:pPr>
        <w:pStyle w:val="Heading2"/>
      </w:pPr>
      <w:r w:rsidRPr="003B4ADA">
        <w:t>Mental Health</w:t>
      </w:r>
    </w:p>
    <w:p w14:paraId="79759F69" w14:textId="1345F25C" w:rsidR="00923B46" w:rsidRPr="003B4ADA" w:rsidRDefault="00923B46" w:rsidP="000D0A3B">
      <w:pPr>
        <w:pStyle w:val="Heading3"/>
      </w:pPr>
      <w:r w:rsidRPr="003B4ADA">
        <w:t xml:space="preserve"> Anxiety Disorders of Manitoba (ADAM)</w:t>
      </w:r>
    </w:p>
    <w:p w14:paraId="307176CE"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adam@adam.mb.ca,1-800-805-8885 (toll free)</w:t>
      </w:r>
    </w:p>
    <w:p w14:paraId="0BE799D3"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100 – 4 Fort Street, Winnipeg, M-F, 9:00am-4pm</w:t>
      </w:r>
    </w:p>
    <w:p w14:paraId="4F04F716"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Year formed: </w:t>
      </w:r>
      <w:r w:rsidRPr="003B4ADA">
        <w:rPr>
          <w:rFonts w:ascii="Calibri" w:hAnsi="Calibri" w:cs="Calibri"/>
          <w:color w:val="000000" w:themeColor="text1"/>
        </w:rPr>
        <w:t>1986</w:t>
      </w:r>
    </w:p>
    <w:p w14:paraId="0C87F31E"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17" w:history="1">
        <w:r w:rsidRPr="003B4ADA">
          <w:rPr>
            <w:rStyle w:val="Hyperlink"/>
            <w:rFonts w:ascii="Calibri" w:eastAsiaTheme="majorEastAsia" w:hAnsi="Calibri" w:cs="Calibri"/>
            <w:color w:val="000000" w:themeColor="text1"/>
          </w:rPr>
          <w:t>https://adam.mb.ca/</w:t>
        </w:r>
      </w:hyperlink>
      <w:r w:rsidRPr="003B4ADA">
        <w:rPr>
          <w:rFonts w:ascii="Calibri" w:hAnsi="Calibri" w:cs="Calibri"/>
          <w:color w:val="000000" w:themeColor="text1"/>
        </w:rPr>
        <w:t xml:space="preserve"> </w:t>
      </w:r>
    </w:p>
    <w:p w14:paraId="56867D7F"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anyone in Manitoba living with anxious distress or an anxiety disorder </w:t>
      </w:r>
    </w:p>
    <w:p w14:paraId="00894270"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various rotating classes to help manage anxiety. Currently running: Coaching for confidence (helping adults help children with anxiety), anxiety and worry support program, various public presentations </w:t>
      </w:r>
    </w:p>
    <w:p w14:paraId="2CC6793D" w14:textId="339F943F"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w:t>
      </w:r>
      <w:r w:rsidR="001C6AF9" w:rsidRPr="003B4ADA">
        <w:rPr>
          <w:rFonts w:ascii="Calibri" w:hAnsi="Calibri" w:cs="Calibri"/>
          <w:color w:val="000000" w:themeColor="text1"/>
        </w:rPr>
        <w:t>self-referral</w:t>
      </w:r>
      <w:r w:rsidRPr="003B4ADA">
        <w:rPr>
          <w:rFonts w:ascii="Calibri" w:hAnsi="Calibri" w:cs="Calibri"/>
          <w:color w:val="000000" w:themeColor="text1"/>
        </w:rPr>
        <w:t xml:space="preserve">, complete intake form and meet with program coordinator prior to beginning classes. </w:t>
      </w:r>
    </w:p>
    <w:p w14:paraId="5418D9BA" w14:textId="38547FFD" w:rsidR="00B36F1D"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Reduce the impact of anxiety disorders on the lives of </w:t>
      </w:r>
      <w:r w:rsidR="00B460A7">
        <w:rPr>
          <w:rFonts w:ascii="Calibri" w:hAnsi="Calibri" w:cs="Calibri"/>
          <w:color w:val="000000" w:themeColor="text1"/>
        </w:rPr>
        <w:t>all</w:t>
      </w:r>
      <w:r w:rsidRPr="003B4ADA">
        <w:rPr>
          <w:rFonts w:ascii="Calibri" w:hAnsi="Calibri" w:cs="Calibri"/>
          <w:color w:val="000000" w:themeColor="text1"/>
        </w:rPr>
        <w:t xml:space="preserve"> Manitobans. </w:t>
      </w:r>
    </w:p>
    <w:p w14:paraId="5525D5A1" w14:textId="58C933FF"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Offer self-help for all Manitobans affected by anxiety disorders; Provide Cognitive Behavioural Programs (CBP), and ongoing peer support groups for adults for the prevention, education, early intervention and management of anxiety disorders adults, and; </w:t>
      </w:r>
      <w:r w:rsidR="001C6AF9">
        <w:rPr>
          <w:rFonts w:ascii="Calibri" w:hAnsi="Calibri" w:cs="Calibri"/>
          <w:color w:val="000000" w:themeColor="text1"/>
        </w:rPr>
        <w:t>p</w:t>
      </w:r>
      <w:r w:rsidRPr="003B4ADA">
        <w:rPr>
          <w:rFonts w:ascii="Calibri" w:hAnsi="Calibri" w:cs="Calibri"/>
          <w:color w:val="000000" w:themeColor="text1"/>
        </w:rPr>
        <w:t>rovide public educational resources.</w:t>
      </w:r>
    </w:p>
    <w:p w14:paraId="278156DF" w14:textId="7E330C11"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support, </w:t>
      </w:r>
      <w:r w:rsidR="00A6033F">
        <w:rPr>
          <w:rFonts w:ascii="Calibri" w:hAnsi="Calibri" w:cs="Calibri"/>
          <w:color w:val="000000" w:themeColor="text1"/>
        </w:rPr>
        <w:t>follow-up</w:t>
      </w:r>
    </w:p>
    <w:p w14:paraId="39AD136A" w14:textId="56C256F3" w:rsidR="00923B46" w:rsidRPr="003B4ADA" w:rsidRDefault="00923B46" w:rsidP="000D0A3B">
      <w:pPr>
        <w:pStyle w:val="Heading3"/>
      </w:pPr>
      <w:r w:rsidRPr="003B4ADA">
        <w:t>Canadian Mental Health Association (CMHA)</w:t>
      </w:r>
    </w:p>
    <w:p w14:paraId="3FCE8946"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204-982-6100, hub@cmhawpg.mb.ca </w:t>
      </w:r>
    </w:p>
    <w:p w14:paraId="71750C02"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930 Portage Avenue during CMHA hours of operation, 8:30am-4:30pm Monday to Friday (excluding holidays).</w:t>
      </w:r>
      <w:r w:rsidRPr="003B4ADA">
        <w:rPr>
          <w:rFonts w:ascii="Calibri" w:hAnsi="Calibri" w:cs="Calibri"/>
          <w:color w:val="000000" w:themeColor="text1"/>
          <w:shd w:val="clear" w:color="auto" w:fill="FFFFFF"/>
        </w:rPr>
        <w:t xml:space="preserve"> </w:t>
      </w:r>
    </w:p>
    <w:p w14:paraId="325A90CE"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Year formed: </w:t>
      </w:r>
      <w:r w:rsidRPr="003B4ADA">
        <w:rPr>
          <w:rFonts w:ascii="Calibri" w:hAnsi="Calibri" w:cs="Calibri"/>
          <w:color w:val="000000" w:themeColor="text1"/>
        </w:rPr>
        <w:t>1918</w:t>
      </w:r>
    </w:p>
    <w:p w14:paraId="5771EDD9"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18" w:history="1">
        <w:r w:rsidRPr="003B4ADA">
          <w:rPr>
            <w:rStyle w:val="Hyperlink"/>
            <w:rFonts w:ascii="Calibri" w:eastAsiaTheme="majorEastAsia" w:hAnsi="Calibri" w:cs="Calibri"/>
            <w:color w:val="000000" w:themeColor="text1"/>
          </w:rPr>
          <w:t>https://www.cmhaacrossmb.ca/winnipeg/</w:t>
        </w:r>
      </w:hyperlink>
      <w:r w:rsidRPr="003B4ADA">
        <w:rPr>
          <w:rFonts w:ascii="Calibri" w:hAnsi="Calibri" w:cs="Calibri"/>
          <w:color w:val="000000" w:themeColor="text1"/>
        </w:rPr>
        <w:t xml:space="preserve"> </w:t>
      </w:r>
    </w:p>
    <w:p w14:paraId="48BE94D1"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Canadians struggling with mental distress. </w:t>
      </w:r>
    </w:p>
    <w:p w14:paraId="526000D9"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service navigation, wellness skills and support, rehabilitation and recovery, education, youth, community housing with supports, regional services, employment, workplace solutions. </w:t>
      </w:r>
    </w:p>
    <w:p w14:paraId="480D6663"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Referral and intake process: </w:t>
      </w:r>
      <w:r w:rsidRPr="003B4ADA">
        <w:rPr>
          <w:rFonts w:ascii="Calibri" w:hAnsi="Calibri" w:cs="Calibri"/>
          <w:color w:val="000000" w:themeColor="text1"/>
        </w:rPr>
        <w:t>self-referral (online application)</w:t>
      </w:r>
    </w:p>
    <w:p w14:paraId="451DD0D6" w14:textId="07F058D3" w:rsidR="00923B46" w:rsidRPr="003B4ADA" w:rsidRDefault="00923B46" w:rsidP="00B460A7">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To advance mental health, well-being, and recovery across Manitoba </w:t>
      </w:r>
    </w:p>
    <w:p w14:paraId="23E178A9" w14:textId="783A65D4"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support, long-term </w:t>
      </w:r>
      <w:r w:rsidR="00A6033F">
        <w:rPr>
          <w:rFonts w:ascii="Calibri" w:hAnsi="Calibri" w:cs="Calibri"/>
          <w:color w:val="000000" w:themeColor="text1"/>
        </w:rPr>
        <w:t>follow-up</w:t>
      </w:r>
      <w:r w:rsidRPr="003B4ADA">
        <w:rPr>
          <w:rFonts w:ascii="Calibri" w:hAnsi="Calibri" w:cs="Calibri"/>
          <w:color w:val="000000" w:themeColor="text1"/>
        </w:rPr>
        <w:t xml:space="preserve">. </w:t>
      </w:r>
    </w:p>
    <w:p w14:paraId="5A677FBF" w14:textId="767545D7" w:rsidR="00923B46" w:rsidRPr="003B4ADA" w:rsidRDefault="00923B46" w:rsidP="000D0A3B">
      <w:pPr>
        <w:pStyle w:val="Heading3"/>
      </w:pPr>
      <w:r w:rsidRPr="003B4ADA">
        <w:lastRenderedPageBreak/>
        <w:t xml:space="preserve"> Crisis Response Centre/Crisis Stabilization Unit</w:t>
      </w:r>
    </w:p>
    <w:p w14:paraId="4F9CB002" w14:textId="3B700462"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204-940-1781</w:t>
      </w:r>
    </w:p>
    <w:p w14:paraId="49190C9A"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24 hours, 817 Bannatyne, Winnipeg </w:t>
      </w:r>
    </w:p>
    <w:p w14:paraId="61053B8C"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Year formed: </w:t>
      </w:r>
      <w:r w:rsidRPr="003B4ADA">
        <w:rPr>
          <w:rFonts w:ascii="Calibri" w:hAnsi="Calibri" w:cs="Calibri"/>
          <w:color w:val="000000" w:themeColor="text1"/>
        </w:rPr>
        <w:t>2013</w:t>
      </w:r>
    </w:p>
    <w:p w14:paraId="20CA4E44"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19" w:history="1">
        <w:r w:rsidRPr="003B4ADA">
          <w:rPr>
            <w:rStyle w:val="Hyperlink"/>
            <w:rFonts w:ascii="Calibri" w:eastAsiaTheme="majorEastAsia" w:hAnsi="Calibri" w:cs="Calibri"/>
            <w:color w:val="000000" w:themeColor="text1"/>
          </w:rPr>
          <w:t>https://sharedhealthmb.ca/services/mental-health/mha-services/crisis-response-centre/</w:t>
        </w:r>
      </w:hyperlink>
      <w:r w:rsidRPr="003B4ADA">
        <w:rPr>
          <w:rFonts w:ascii="Calibri" w:hAnsi="Calibri" w:cs="Calibri"/>
          <w:color w:val="000000" w:themeColor="text1"/>
        </w:rPr>
        <w:t xml:space="preserve"> </w:t>
      </w:r>
    </w:p>
    <w:p w14:paraId="0C294978"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anyone over 18 years old in mental health crisis. </w:t>
      </w:r>
    </w:p>
    <w:p w14:paraId="26F42E01" w14:textId="7A5212EC"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walk in service for mental health crisis: Integrated mental health assessment; Crisis intervention and mental health crisis treatment; Linkages to key resources for mental health and addiction </w:t>
      </w:r>
      <w:r w:rsidR="00A6033F">
        <w:rPr>
          <w:rFonts w:ascii="Calibri" w:hAnsi="Calibri" w:cs="Calibri"/>
          <w:color w:val="000000" w:themeColor="text1"/>
        </w:rPr>
        <w:t>follow-up</w:t>
      </w:r>
      <w:r w:rsidRPr="003B4ADA">
        <w:rPr>
          <w:rFonts w:ascii="Calibri" w:hAnsi="Calibri" w:cs="Calibri"/>
          <w:color w:val="000000" w:themeColor="text1"/>
        </w:rPr>
        <w:t xml:space="preserve">; Individual and family peer support. </w:t>
      </w:r>
    </w:p>
    <w:p w14:paraId="009592B1"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present in person, drop in service</w:t>
      </w:r>
    </w:p>
    <w:p w14:paraId="052937DE" w14:textId="621EB001"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B460A7">
        <w:rPr>
          <w:rFonts w:ascii="Calibri" w:hAnsi="Calibri" w:cs="Calibri"/>
          <w:color w:val="000000" w:themeColor="text1"/>
        </w:rPr>
        <w:t>A</w:t>
      </w:r>
      <w:r w:rsidRPr="003B4ADA">
        <w:rPr>
          <w:rFonts w:ascii="Calibri" w:hAnsi="Calibri" w:cs="Calibri"/>
          <w:color w:val="000000" w:themeColor="text1"/>
        </w:rPr>
        <w:t xml:space="preserve"> central point of access for adults experiencing a mental health crisis, accessible 24 hours a day, seven days a week within an atmosphere that promotes healing and recovery. This Centre of Excellence in crisis resolution ensures expert short term clinical treatment and support services are available through walk-in services, mobile services and scheduled appointment services, combined with planned linkage and referral to appropriate services and supports.</w:t>
      </w:r>
    </w:p>
    <w:p w14:paraId="1950EF88"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emergent, first presentation</w:t>
      </w:r>
    </w:p>
    <w:p w14:paraId="4C65DDDA" w14:textId="73EB44BB" w:rsidR="00923B46" w:rsidRPr="003B4ADA" w:rsidRDefault="00923B46" w:rsidP="000D0A3B">
      <w:pPr>
        <w:pStyle w:val="Heading3"/>
      </w:pPr>
      <w:r w:rsidRPr="003B4ADA">
        <w:t>Geriatric Mental Health team</w:t>
      </w:r>
    </w:p>
    <w:p w14:paraId="7AFCE46F"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w:t>
      </w:r>
      <w:r w:rsidRPr="003B4ADA">
        <w:rPr>
          <w:rFonts w:ascii="Calibri" w:hAnsi="Calibri" w:cs="Calibri"/>
          <w:color w:val="000000" w:themeColor="text1"/>
          <w:shd w:val="clear" w:color="auto" w:fill="FFFFFF"/>
        </w:rPr>
        <w:t>204-982-0140</w:t>
      </w:r>
    </w:p>
    <w:p w14:paraId="52D47A46"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unknown</w:t>
      </w:r>
    </w:p>
    <w:p w14:paraId="3C63A453"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unknown</w:t>
      </w:r>
    </w:p>
    <w:p w14:paraId="55A3D646"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https://wrha.mb.ca/geriatric-mental-health/</w:t>
      </w:r>
    </w:p>
    <w:p w14:paraId="09601845"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65+ individuals living in Winnipeg who are experiencing a mental health problems</w:t>
      </w:r>
    </w:p>
    <w:p w14:paraId="468FC491" w14:textId="375C4A2E"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counselling, mental health evaluation and recommended interventions, </w:t>
      </w:r>
      <w:r w:rsidR="00A6033F">
        <w:rPr>
          <w:rFonts w:ascii="Calibri" w:hAnsi="Calibri" w:cs="Calibri"/>
          <w:color w:val="000000" w:themeColor="text1"/>
        </w:rPr>
        <w:t>follow-up</w:t>
      </w:r>
    </w:p>
    <w:p w14:paraId="1474BCAE"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health care worker/family/support should call intake line to complete referral</w:t>
      </w:r>
    </w:p>
    <w:p w14:paraId="5D77160F" w14:textId="612FD805"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B460A7">
        <w:rPr>
          <w:rFonts w:ascii="Calibri" w:hAnsi="Calibri" w:cs="Calibri"/>
          <w:color w:val="000000" w:themeColor="text1"/>
          <w:shd w:val="clear" w:color="auto" w:fill="FFFFFF"/>
        </w:rPr>
        <w:t>P</w:t>
      </w:r>
      <w:r w:rsidRPr="003B4ADA">
        <w:rPr>
          <w:rFonts w:ascii="Calibri" w:hAnsi="Calibri" w:cs="Calibri"/>
          <w:color w:val="000000" w:themeColor="text1"/>
          <w:shd w:val="clear" w:color="auto" w:fill="FFFFFF"/>
        </w:rPr>
        <w:t xml:space="preserve">rovide assessment and </w:t>
      </w:r>
      <w:r w:rsidR="001C6AF9" w:rsidRPr="003B4ADA">
        <w:rPr>
          <w:rFonts w:ascii="Calibri" w:hAnsi="Calibri" w:cs="Calibri"/>
          <w:color w:val="000000" w:themeColor="text1"/>
          <w:shd w:val="clear" w:color="auto" w:fill="FFFFFF"/>
        </w:rPr>
        <w:t>short-term</w:t>
      </w:r>
      <w:r w:rsidRPr="003B4ADA">
        <w:rPr>
          <w:rFonts w:ascii="Calibri" w:hAnsi="Calibri" w:cs="Calibri"/>
          <w:color w:val="000000" w:themeColor="text1"/>
          <w:shd w:val="clear" w:color="auto" w:fill="FFFFFF"/>
        </w:rPr>
        <w:t xml:space="preserve"> intervention to persons over the age of 65 years who are experiencing mental health problems. The Team may provide consultation, supportive counseling for the person and/or family and monitor the impact of recommended interventions.</w:t>
      </w:r>
    </w:p>
    <w:p w14:paraId="3C9615CA"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emergency response, first presentation </w:t>
      </w:r>
    </w:p>
    <w:p w14:paraId="44E6A897" w14:textId="3DD6C7C4" w:rsidR="00923B46" w:rsidRPr="003B4ADA" w:rsidRDefault="00923B46" w:rsidP="000D0A3B">
      <w:pPr>
        <w:pStyle w:val="Heading3"/>
      </w:pPr>
      <w:r w:rsidRPr="003B4ADA">
        <w:t>Mood Disorders Association of Canada</w:t>
      </w:r>
    </w:p>
    <w:p w14:paraId="5FDE88C3"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204-560-1461</w:t>
      </w:r>
    </w:p>
    <w:p w14:paraId="77318DDC"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:4 Fort St, Winnipeg, Office Hours, M-F 9am-4:30pm</w:t>
      </w:r>
    </w:p>
    <w:p w14:paraId="431C15C7"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1983</w:t>
      </w:r>
    </w:p>
    <w:p w14:paraId="277C3981"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20" w:history="1">
        <w:r w:rsidRPr="003B4ADA">
          <w:rPr>
            <w:rStyle w:val="Hyperlink"/>
            <w:rFonts w:ascii="Calibri" w:eastAsiaTheme="majorEastAsia" w:hAnsi="Calibri" w:cs="Calibri"/>
            <w:color w:val="000000" w:themeColor="text1"/>
          </w:rPr>
          <w:t>https://moodmb.ca/</w:t>
        </w:r>
      </w:hyperlink>
      <w:r w:rsidRPr="003B4ADA">
        <w:rPr>
          <w:rFonts w:ascii="Calibri" w:hAnsi="Calibri" w:cs="Calibri"/>
          <w:color w:val="000000" w:themeColor="text1"/>
        </w:rPr>
        <w:t xml:space="preserve"> </w:t>
      </w:r>
    </w:p>
    <w:p w14:paraId="63B6C4E8"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individuals in Manitoba who live with mental illness</w:t>
      </w:r>
    </w:p>
    <w:p w14:paraId="75ACD736"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Programming</w:t>
      </w:r>
      <w:r w:rsidRPr="003B4ADA">
        <w:rPr>
          <w:rFonts w:ascii="Calibri" w:hAnsi="Calibri" w:cs="Calibri"/>
          <w:color w:val="000000" w:themeColor="text1"/>
        </w:rPr>
        <w:t xml:space="preserve">: women’s programming (support), Indigenous programming (online talking circle), men’s programming (support, CBT program), youth programming (support), Baby Blues and Better Days program, disordered eating program, women’s speaker series, women’s wellness group, senior tea and tales, friendly caller program, game night, mixed CBTm program </w:t>
      </w:r>
    </w:p>
    <w:p w14:paraId="02C93825" w14:textId="4227AE6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w:t>
      </w:r>
      <w:r w:rsidR="001C6AF9" w:rsidRPr="003B4ADA">
        <w:rPr>
          <w:rFonts w:ascii="Calibri" w:hAnsi="Calibri" w:cs="Calibri"/>
          <w:color w:val="000000" w:themeColor="text1"/>
        </w:rPr>
        <w:t>self-referral</w:t>
      </w:r>
    </w:p>
    <w:p w14:paraId="7C7B8AC7" w14:textId="58638515" w:rsidR="00923B46" w:rsidRPr="003B4ADA" w:rsidRDefault="00923B46" w:rsidP="00B460A7">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B460A7">
        <w:rPr>
          <w:rFonts w:ascii="Calibri" w:hAnsi="Calibri" w:cs="Calibri"/>
          <w:color w:val="000000" w:themeColor="text1"/>
        </w:rPr>
        <w:t xml:space="preserve">A </w:t>
      </w:r>
      <w:r w:rsidRPr="003B4ADA">
        <w:rPr>
          <w:rFonts w:ascii="Calibri" w:hAnsi="Calibri" w:cs="Calibri"/>
          <w:color w:val="000000" w:themeColor="text1"/>
        </w:rPr>
        <w:t xml:space="preserve">self-help organization dedicated to providing support, education and advocacy for those living with a mood disorder, co-occurring disorders or other mental health illnesses. We increase public awareness about mood disorders and empower people to develop hope and recovery. </w:t>
      </w:r>
    </w:p>
    <w:p w14:paraId="2A87DBFF"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ongoing support</w:t>
      </w:r>
    </w:p>
    <w:p w14:paraId="29A4EA4A" w14:textId="75EDD689" w:rsidR="00923B46" w:rsidRPr="003B4ADA" w:rsidRDefault="00923B46" w:rsidP="000D0A3B">
      <w:pPr>
        <w:pStyle w:val="Heading3"/>
      </w:pPr>
      <w:r w:rsidRPr="003B4ADA">
        <w:t xml:space="preserve"> Peer Connections</w:t>
      </w:r>
    </w:p>
    <w:p w14:paraId="36BCD20E"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204-786-1616, info@peerconnectionsmb.ca</w:t>
      </w:r>
    </w:p>
    <w:p w14:paraId="04D32D45"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100 – 4 Fort Street, Winnipeg, variable hours</w:t>
      </w:r>
    </w:p>
    <w:p w14:paraId="347C5CCD"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1978</w:t>
      </w:r>
    </w:p>
    <w:p w14:paraId="2200E8CF"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21" w:history="1">
        <w:r w:rsidRPr="003B4ADA">
          <w:rPr>
            <w:rStyle w:val="Hyperlink"/>
            <w:rFonts w:ascii="Calibri" w:eastAsiaTheme="majorEastAsia" w:hAnsi="Calibri" w:cs="Calibri"/>
            <w:color w:val="000000" w:themeColor="text1"/>
          </w:rPr>
          <w:t>https://peerconnectionsmb.ca/</w:t>
        </w:r>
      </w:hyperlink>
      <w:r w:rsidRPr="003B4ADA">
        <w:rPr>
          <w:rFonts w:ascii="Calibri" w:hAnsi="Calibri" w:cs="Calibri"/>
          <w:color w:val="000000" w:themeColor="text1"/>
        </w:rPr>
        <w:t xml:space="preserve"> </w:t>
      </w:r>
    </w:p>
    <w:p w14:paraId="17F019DB"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any individual in Manitoba struggling with mental distress</w:t>
      </w:r>
    </w:p>
    <w:p w14:paraId="711C9310"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in-person/telephone support in various settings (clinical settings and community). </w:t>
      </w:r>
    </w:p>
    <w:p w14:paraId="7042C8F7" w14:textId="363853FE"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w:t>
      </w:r>
      <w:r w:rsidR="001C6AF9" w:rsidRPr="003B4ADA">
        <w:rPr>
          <w:rFonts w:ascii="Calibri" w:hAnsi="Calibri" w:cs="Calibri"/>
          <w:color w:val="000000" w:themeColor="text1"/>
        </w:rPr>
        <w:t>self-referral</w:t>
      </w:r>
      <w:r w:rsidRPr="003B4ADA">
        <w:rPr>
          <w:rFonts w:ascii="Calibri" w:hAnsi="Calibri" w:cs="Calibri"/>
          <w:color w:val="000000" w:themeColor="text1"/>
        </w:rPr>
        <w:t>, or referral by mental health worker</w:t>
      </w:r>
    </w:p>
    <w:p w14:paraId="3B1DB048" w14:textId="35120AD0" w:rsidR="00B36F1D"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To provide quality, value-based peer support and mental health education for Manitobans and their families dealing with mental health and substance use challenges. </w:t>
      </w:r>
    </w:p>
    <w:p w14:paraId="12C802DE"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ongoing support</w:t>
      </w:r>
    </w:p>
    <w:p w14:paraId="62200FC0" w14:textId="53DB6AD4" w:rsidR="00333DD0" w:rsidRPr="003B4ADA" w:rsidRDefault="00923B46" w:rsidP="000D0A3B">
      <w:pPr>
        <w:pStyle w:val="Heading3"/>
      </w:pPr>
      <w:r w:rsidRPr="003B4ADA">
        <w:t xml:space="preserve"> </w:t>
      </w:r>
      <w:r w:rsidR="00333DD0" w:rsidRPr="003B4ADA">
        <w:t xml:space="preserve">Provincial Virtual Crisis Services </w:t>
      </w:r>
    </w:p>
    <w:p w14:paraId="03091165"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204-940-6602</w:t>
      </w:r>
    </w:p>
    <w:p w14:paraId="0DECFE9A"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755 Portage Ave, 800-400pm </w:t>
      </w:r>
    </w:p>
    <w:p w14:paraId="57F0022F"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2022</w:t>
      </w:r>
    </w:p>
    <w:p w14:paraId="2D90A44F"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22" w:history="1">
        <w:r w:rsidRPr="003B4ADA">
          <w:rPr>
            <w:rStyle w:val="Hyperlink"/>
            <w:rFonts w:ascii="Calibri" w:eastAsiaTheme="majorEastAsia" w:hAnsi="Calibri" w:cs="Calibri"/>
            <w:color w:val="000000" w:themeColor="text1"/>
          </w:rPr>
          <w:t>https://healthproviders.sharedhealthmb.ca/wp-content/uploads/provincial-virtual-crisis-HCPposter.pdf</w:t>
        </w:r>
      </w:hyperlink>
      <w:r w:rsidRPr="003B4ADA">
        <w:rPr>
          <w:rFonts w:ascii="Calibri" w:hAnsi="Calibri" w:cs="Calibri"/>
          <w:color w:val="000000" w:themeColor="text1"/>
        </w:rPr>
        <w:t xml:space="preserve"> </w:t>
      </w:r>
    </w:p>
    <w:p w14:paraId="20FC3F5F"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18+, any resident of MB in a mental health crisis</w:t>
      </w:r>
    </w:p>
    <w:p w14:paraId="0817DCBB"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virtual crisis stabilization unit, telepsychiatry</w:t>
      </w:r>
    </w:p>
    <w:p w14:paraId="167BB4C6" w14:textId="207E8F31"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fax referral form </w:t>
      </w:r>
      <w:r w:rsidR="001C6AF9" w:rsidRPr="003B4ADA">
        <w:rPr>
          <w:rFonts w:ascii="Calibri" w:hAnsi="Calibri" w:cs="Calibri"/>
          <w:color w:val="000000" w:themeColor="text1"/>
        </w:rPr>
        <w:t>and mental</w:t>
      </w:r>
      <w:r w:rsidRPr="003B4ADA">
        <w:rPr>
          <w:rFonts w:ascii="Calibri" w:hAnsi="Calibri" w:cs="Calibri"/>
          <w:color w:val="000000" w:themeColor="text1"/>
        </w:rPr>
        <w:t xml:space="preserve"> health assessment from mental health care provider</w:t>
      </w:r>
    </w:p>
    <w:p w14:paraId="22D2C44F" w14:textId="6B3791B2"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B460A7" w:rsidRPr="0051363C">
        <w:rPr>
          <w:rFonts w:ascii="Calibri" w:hAnsi="Calibri" w:cs="Calibri"/>
        </w:rPr>
        <w:t>Not available</w:t>
      </w:r>
    </w:p>
    <w:p w14:paraId="0AC1BCE8" w14:textId="77777777" w:rsidR="00333DD0" w:rsidRPr="003B4ADA" w:rsidRDefault="00333DD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crisis presentation, first presentation </w:t>
      </w:r>
    </w:p>
    <w:p w14:paraId="411B4763" w14:textId="271018DF" w:rsidR="00911105" w:rsidRPr="003B4ADA" w:rsidRDefault="00911105" w:rsidP="000D0A3B">
      <w:pPr>
        <w:pStyle w:val="Heading3"/>
      </w:pPr>
      <w:r w:rsidRPr="003B4ADA">
        <w:t xml:space="preserve"> Sara Riel</w:t>
      </w:r>
    </w:p>
    <w:p w14:paraId="4E8E8AC3"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204-237-7165, info@sararielinc.com</w:t>
      </w:r>
    </w:p>
    <w:p w14:paraId="4D6E46F6"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101-66 Moore Avenue, Winnipeg,</w:t>
      </w:r>
    </w:p>
    <w:p w14:paraId="1AA52954"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1977</w:t>
      </w:r>
    </w:p>
    <w:p w14:paraId="4D2F4CD0"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23" w:history="1">
        <w:r w:rsidRPr="003B4ADA">
          <w:rPr>
            <w:rStyle w:val="Hyperlink"/>
            <w:rFonts w:ascii="Calibri" w:eastAsiaTheme="majorEastAsia" w:hAnsi="Calibri" w:cs="Calibri"/>
            <w:color w:val="000000" w:themeColor="text1"/>
          </w:rPr>
          <w:t>https://sarariel.ca/</w:t>
        </w:r>
      </w:hyperlink>
      <w:r w:rsidRPr="003B4ADA">
        <w:rPr>
          <w:rFonts w:ascii="Calibri" w:hAnsi="Calibri" w:cs="Calibri"/>
          <w:color w:val="000000" w:themeColor="text1"/>
        </w:rPr>
        <w:t xml:space="preserve"> </w:t>
      </w:r>
    </w:p>
    <w:p w14:paraId="2AA2A47A" w14:textId="22D64D0E"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lastRenderedPageBreak/>
        <w:t xml:space="preserve">Populations served: inclusion criteria: Reside in Winnipeg, </w:t>
      </w:r>
      <w:r w:rsidR="001C6AF9" w:rsidRPr="003B4ADA">
        <w:rPr>
          <w:rFonts w:ascii="Calibri" w:hAnsi="Calibri" w:cs="Calibri"/>
          <w:color w:val="000000" w:themeColor="text1"/>
        </w:rPr>
        <w:t>must</w:t>
      </w:r>
      <w:r w:rsidRPr="003B4ADA">
        <w:rPr>
          <w:rFonts w:ascii="Calibri" w:hAnsi="Calibri" w:cs="Calibri"/>
          <w:color w:val="000000" w:themeColor="text1"/>
        </w:rPr>
        <w:t xml:space="preserve"> be 18 years of age or older, </w:t>
      </w:r>
      <w:r w:rsidR="001C6AF9" w:rsidRPr="003B4ADA">
        <w:rPr>
          <w:rFonts w:ascii="Calibri" w:hAnsi="Calibri" w:cs="Calibri"/>
          <w:color w:val="000000" w:themeColor="text1"/>
        </w:rPr>
        <w:t>have</w:t>
      </w:r>
      <w:r w:rsidRPr="003B4ADA">
        <w:rPr>
          <w:rFonts w:ascii="Calibri" w:hAnsi="Calibri" w:cs="Calibri"/>
          <w:color w:val="000000" w:themeColor="text1"/>
        </w:rPr>
        <w:t xml:space="preserve"> a mental health and/or addiction concern, Willing to actively participate and engage in all aspects of our services and attend appointments as necessary.</w:t>
      </w:r>
    </w:p>
    <w:p w14:paraId="3C8C98CA" w14:textId="1DFD5D9C"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mental health case management, employment services, respite (</w:t>
      </w:r>
      <w:r w:rsidR="00901665">
        <w:rPr>
          <w:rFonts w:ascii="Calibri" w:hAnsi="Calibri" w:cs="Calibri"/>
          <w:color w:val="000000" w:themeColor="text1"/>
        </w:rPr>
        <w:t>S</w:t>
      </w:r>
      <w:r w:rsidRPr="003B4ADA">
        <w:rPr>
          <w:rFonts w:ascii="Calibri" w:hAnsi="Calibri" w:cs="Calibri"/>
          <w:color w:val="000000" w:themeColor="text1"/>
        </w:rPr>
        <w:t xml:space="preserve">eneca </w:t>
      </w:r>
      <w:r w:rsidR="00901665">
        <w:rPr>
          <w:rFonts w:ascii="Calibri" w:hAnsi="Calibri" w:cs="Calibri"/>
          <w:color w:val="000000" w:themeColor="text1"/>
        </w:rPr>
        <w:t>H</w:t>
      </w:r>
      <w:r w:rsidRPr="003B4ADA">
        <w:rPr>
          <w:rFonts w:ascii="Calibri" w:hAnsi="Calibri" w:cs="Calibri"/>
          <w:color w:val="000000" w:themeColor="text1"/>
        </w:rPr>
        <w:t>ouse), Seneca warm line, community mentorship</w:t>
      </w:r>
    </w:p>
    <w:p w14:paraId="78CE4742" w14:textId="271C6905"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Referral and intake process: </w:t>
      </w:r>
      <w:r w:rsidR="001C6AF9" w:rsidRPr="003B4ADA">
        <w:rPr>
          <w:rFonts w:ascii="Calibri" w:hAnsi="Calibri" w:cs="Calibri"/>
          <w:color w:val="000000" w:themeColor="text1"/>
        </w:rPr>
        <w:t>self-referral</w:t>
      </w:r>
      <w:r w:rsidRPr="003B4ADA">
        <w:rPr>
          <w:rFonts w:ascii="Calibri" w:hAnsi="Calibri" w:cs="Calibri"/>
          <w:color w:val="000000" w:themeColor="text1"/>
        </w:rPr>
        <w:t xml:space="preserve"> with supplemental documentation from specific mental health professionals. </w:t>
      </w:r>
    </w:p>
    <w:p w14:paraId="1C90B2EE" w14:textId="13584A70" w:rsidR="00911105" w:rsidRPr="003B4ADA" w:rsidRDefault="00911105" w:rsidP="00B460A7">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B460A7">
        <w:rPr>
          <w:rFonts w:ascii="Calibri" w:hAnsi="Calibri" w:cs="Calibri"/>
          <w:color w:val="000000" w:themeColor="text1"/>
        </w:rPr>
        <w:t>To</w:t>
      </w:r>
      <w:r w:rsidRPr="003B4ADA">
        <w:rPr>
          <w:rFonts w:ascii="Calibri" w:hAnsi="Calibri" w:cs="Calibri"/>
          <w:color w:val="000000" w:themeColor="text1"/>
        </w:rPr>
        <w:t xml:space="preserve"> provide individuals with mental health and substance use/addiction challenges a safe, inclusive and engaging environment where self-determined needs are valued, and all are assisted on their path to reaching their goal. </w:t>
      </w:r>
    </w:p>
    <w:p w14:paraId="762D02FD" w14:textId="2D91CA4E"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support, case management, long-term </w:t>
      </w:r>
      <w:r w:rsidR="00A6033F">
        <w:rPr>
          <w:rFonts w:ascii="Calibri" w:hAnsi="Calibri" w:cs="Calibri"/>
          <w:color w:val="000000" w:themeColor="text1"/>
        </w:rPr>
        <w:t>follow-up</w:t>
      </w:r>
    </w:p>
    <w:p w14:paraId="5D500818" w14:textId="1E96FEAE" w:rsidR="00E82CFD" w:rsidRDefault="00E82CFD" w:rsidP="00E85F35">
      <w:pPr>
        <w:pStyle w:val="Heading2"/>
      </w:pPr>
      <w:r>
        <w:t>Counselling Services</w:t>
      </w:r>
    </w:p>
    <w:p w14:paraId="275C7BF7" w14:textId="77777777" w:rsidR="00644957" w:rsidRDefault="00644957" w:rsidP="00644957">
      <w:pPr>
        <w:pStyle w:val="Heading3"/>
        <w:rPr>
          <w:highlight w:val="white"/>
        </w:rPr>
      </w:pPr>
      <w:r>
        <w:rPr>
          <w:highlight w:val="white"/>
        </w:rPr>
        <w:t>Aulneau Renewal Centre</w:t>
      </w:r>
    </w:p>
    <w:p w14:paraId="220C8980" w14:textId="77777777" w:rsidR="00644957" w:rsidRDefault="00644957" w:rsidP="00644957">
      <w:pPr>
        <w:shd w:val="clear" w:color="auto" w:fill="FFFFFF"/>
        <w:rPr>
          <w:b/>
          <w:highlight w:val="white"/>
        </w:rPr>
      </w:pPr>
      <w:r>
        <w:rPr>
          <w:b/>
          <w:highlight w:val="white"/>
        </w:rPr>
        <w:t xml:space="preserve">Contact: </w:t>
      </w:r>
      <w:r>
        <w:rPr>
          <w:highlight w:val="white"/>
        </w:rPr>
        <w:t xml:space="preserve">(204) 987-7090, </w:t>
      </w:r>
      <w:hyperlink r:id="rId124">
        <w:r>
          <w:rPr>
            <w:highlight w:val="white"/>
          </w:rPr>
          <w:t>reception@aulneau.com</w:t>
        </w:r>
      </w:hyperlink>
    </w:p>
    <w:p w14:paraId="5603B403" w14:textId="77777777" w:rsidR="00644957" w:rsidRDefault="00644957" w:rsidP="00644957">
      <w:pPr>
        <w:shd w:val="clear" w:color="auto" w:fill="FFFFFF"/>
        <w:rPr>
          <w:b/>
          <w:highlight w:val="white"/>
        </w:rPr>
      </w:pPr>
      <w:r>
        <w:rPr>
          <w:b/>
          <w:highlight w:val="white"/>
        </w:rPr>
        <w:t>Address and hours:</w:t>
      </w:r>
    </w:p>
    <w:p w14:paraId="671DBFFD" w14:textId="77777777" w:rsidR="00644957" w:rsidRDefault="00644957" w:rsidP="00644957">
      <w:pPr>
        <w:shd w:val="clear" w:color="auto" w:fill="FFFFFF"/>
        <w:rPr>
          <w:highlight w:val="white"/>
        </w:rPr>
      </w:pPr>
      <w:r>
        <w:rPr>
          <w:highlight w:val="white"/>
        </w:rPr>
        <w:t xml:space="preserve">Winnipeg Office: 228 Hamel Ave. Winnipeg, MB </w:t>
      </w:r>
    </w:p>
    <w:p w14:paraId="7B5B3223" w14:textId="77777777" w:rsidR="00644957" w:rsidRDefault="00644957" w:rsidP="00644957">
      <w:pPr>
        <w:shd w:val="clear" w:color="auto" w:fill="FFFFFF"/>
        <w:rPr>
          <w:highlight w:val="white"/>
        </w:rPr>
      </w:pPr>
      <w:r>
        <w:rPr>
          <w:highlight w:val="white"/>
        </w:rPr>
        <w:t xml:space="preserve">Steinbach Office: 8C Brandt Street Steinbach, MB </w:t>
      </w:r>
    </w:p>
    <w:p w14:paraId="749F51C3" w14:textId="77777777" w:rsidR="00644957" w:rsidRDefault="00644957" w:rsidP="00644957">
      <w:pPr>
        <w:shd w:val="clear" w:color="auto" w:fill="FFFFFF"/>
        <w:rPr>
          <w:highlight w:val="white"/>
        </w:rPr>
      </w:pPr>
      <w:r>
        <w:rPr>
          <w:highlight w:val="white"/>
        </w:rPr>
        <w:t>*Appointments made through our Winnipeg office</w:t>
      </w:r>
    </w:p>
    <w:p w14:paraId="1F109902" w14:textId="77777777" w:rsidR="00644957" w:rsidRDefault="00644957" w:rsidP="00644957">
      <w:pPr>
        <w:shd w:val="clear" w:color="auto" w:fill="FFFFFF"/>
        <w:rPr>
          <w:highlight w:val="white"/>
        </w:rPr>
      </w:pPr>
      <w:r>
        <w:rPr>
          <w:b/>
          <w:highlight w:val="white"/>
        </w:rPr>
        <w:t>Year formed:</w:t>
      </w:r>
      <w:r>
        <w:rPr>
          <w:highlight w:val="white"/>
        </w:rPr>
        <w:t xml:space="preserve"> 1979 </w:t>
      </w:r>
    </w:p>
    <w:p w14:paraId="5ACA9C3F" w14:textId="77777777" w:rsidR="00644957" w:rsidRDefault="00644957" w:rsidP="00644957">
      <w:pPr>
        <w:shd w:val="clear" w:color="auto" w:fill="FFFFFF"/>
        <w:rPr>
          <w:highlight w:val="white"/>
        </w:rPr>
      </w:pPr>
      <w:r>
        <w:rPr>
          <w:b/>
          <w:highlight w:val="white"/>
        </w:rPr>
        <w:t xml:space="preserve">Website: </w:t>
      </w:r>
      <w:hyperlink r:id="rId125">
        <w:r>
          <w:rPr>
            <w:highlight w:val="white"/>
          </w:rPr>
          <w:t>https://aulneau.com/counselling/</w:t>
        </w:r>
      </w:hyperlink>
      <w:r>
        <w:rPr>
          <w:highlight w:val="white"/>
        </w:rPr>
        <w:t xml:space="preserve"> </w:t>
      </w:r>
    </w:p>
    <w:p w14:paraId="29D8F168" w14:textId="77777777" w:rsidR="00644957" w:rsidRDefault="00644957" w:rsidP="00644957">
      <w:pPr>
        <w:shd w:val="clear" w:color="auto" w:fill="FFFFFF"/>
        <w:rPr>
          <w:highlight w:val="white"/>
        </w:rPr>
      </w:pPr>
      <w:r>
        <w:rPr>
          <w:b/>
          <w:highlight w:val="white"/>
        </w:rPr>
        <w:t>Populations served:</w:t>
      </w:r>
      <w:r>
        <w:rPr>
          <w:highlight w:val="white"/>
        </w:rPr>
        <w:t xml:space="preserve"> Provides services for children and adults.</w:t>
      </w:r>
    </w:p>
    <w:p w14:paraId="02B1F86E" w14:textId="77777777" w:rsidR="00644957" w:rsidRDefault="00644957" w:rsidP="00644957">
      <w:pPr>
        <w:shd w:val="clear" w:color="auto" w:fill="FFFFFF"/>
        <w:rPr>
          <w:highlight w:val="white"/>
        </w:rPr>
      </w:pPr>
      <w:r>
        <w:rPr>
          <w:b/>
          <w:highlight w:val="white"/>
        </w:rPr>
        <w:t>Programming:</w:t>
      </w:r>
      <w:r>
        <w:rPr>
          <w:highlight w:val="white"/>
        </w:rPr>
        <w:t xml:space="preserve"> Individual counselling sessions for children and parents. dyad work for parents and young children, family or group counselling sessions and parenting workshops.</w:t>
      </w:r>
    </w:p>
    <w:p w14:paraId="009438AE" w14:textId="77777777" w:rsidR="00644957" w:rsidRDefault="00644957" w:rsidP="00644957">
      <w:pPr>
        <w:shd w:val="clear" w:color="auto" w:fill="FFFFFF"/>
        <w:rPr>
          <w:highlight w:val="white"/>
        </w:rPr>
      </w:pPr>
      <w:r>
        <w:rPr>
          <w:b/>
          <w:highlight w:val="white"/>
        </w:rPr>
        <w:t>Referral and intake process:</w:t>
      </w:r>
      <w:r>
        <w:rPr>
          <w:highlight w:val="white"/>
        </w:rPr>
        <w:t xml:space="preserve"> Self and agency referral.</w:t>
      </w:r>
    </w:p>
    <w:p w14:paraId="514F1ED7" w14:textId="6C24EBE8" w:rsidR="00644957" w:rsidRDefault="00644957" w:rsidP="00644957">
      <w:pPr>
        <w:shd w:val="clear" w:color="auto" w:fill="FFFFFF"/>
        <w:rPr>
          <w:highlight w:val="white"/>
        </w:rPr>
      </w:pPr>
      <w:r>
        <w:rPr>
          <w:b/>
          <w:highlight w:val="white"/>
        </w:rPr>
        <w:t xml:space="preserve">Philosophical mandate: </w:t>
      </w:r>
      <w:r w:rsidR="00B460A7">
        <w:rPr>
          <w:highlight w:val="white"/>
        </w:rPr>
        <w:t>To</w:t>
      </w:r>
      <w:r>
        <w:rPr>
          <w:highlight w:val="white"/>
        </w:rPr>
        <w:t xml:space="preserve"> provide counselling and psychotherapy services to empower people and the community.</w:t>
      </w:r>
    </w:p>
    <w:p w14:paraId="4BEAA7AB" w14:textId="77777777" w:rsidR="00644957" w:rsidRDefault="00644957" w:rsidP="00644957">
      <w:pPr>
        <w:shd w:val="clear" w:color="auto" w:fill="FFFFFF"/>
        <w:spacing w:after="140"/>
        <w:rPr>
          <w:highlight w:val="white"/>
        </w:rPr>
      </w:pPr>
      <w:r>
        <w:rPr>
          <w:b/>
          <w:highlight w:val="white"/>
        </w:rPr>
        <w:t xml:space="preserve">Classification: </w:t>
      </w:r>
      <w:r>
        <w:rPr>
          <w:highlight w:val="white"/>
        </w:rPr>
        <w:t>Long and short-term sessions.</w:t>
      </w:r>
    </w:p>
    <w:p w14:paraId="086431E1" w14:textId="05D44062" w:rsidR="00644957" w:rsidRDefault="006216F9" w:rsidP="00644957">
      <w:pPr>
        <w:pStyle w:val="Heading3"/>
        <w:rPr>
          <w:highlight w:val="white"/>
        </w:rPr>
      </w:pPr>
      <w:r>
        <w:rPr>
          <w:highlight w:val="white"/>
        </w:rPr>
        <w:t xml:space="preserve"> </w:t>
      </w:r>
      <w:r w:rsidR="00644957">
        <w:rPr>
          <w:highlight w:val="white"/>
        </w:rPr>
        <w:t>Crocus Counselling Centre</w:t>
      </w:r>
    </w:p>
    <w:p w14:paraId="06DA3F1C" w14:textId="77777777" w:rsidR="00644957" w:rsidRDefault="00644957" w:rsidP="00644957">
      <w:pPr>
        <w:shd w:val="clear" w:color="auto" w:fill="FFFFFF"/>
        <w:rPr>
          <w:highlight w:val="white"/>
        </w:rPr>
      </w:pPr>
      <w:r>
        <w:rPr>
          <w:b/>
          <w:highlight w:val="white"/>
        </w:rPr>
        <w:t xml:space="preserve">Contact: </w:t>
      </w:r>
      <w:r>
        <w:rPr>
          <w:highlight w:val="white"/>
        </w:rPr>
        <w:t>204-326-9353, crocus.counselling@gmail.com</w:t>
      </w:r>
    </w:p>
    <w:p w14:paraId="7DB3DBC0" w14:textId="77777777" w:rsidR="00644957" w:rsidRDefault="00644957" w:rsidP="00644957">
      <w:pPr>
        <w:shd w:val="clear" w:color="auto" w:fill="FFFFFF"/>
        <w:rPr>
          <w:b/>
          <w:highlight w:val="white"/>
        </w:rPr>
      </w:pPr>
      <w:r>
        <w:rPr>
          <w:b/>
          <w:highlight w:val="white"/>
        </w:rPr>
        <w:t>Address and hours:</w:t>
      </w:r>
    </w:p>
    <w:p w14:paraId="780258FF" w14:textId="77777777" w:rsidR="00644957" w:rsidRDefault="00644957" w:rsidP="00644957">
      <w:pPr>
        <w:shd w:val="clear" w:color="auto" w:fill="FFFFFF"/>
        <w:rPr>
          <w:highlight w:val="white"/>
        </w:rPr>
      </w:pPr>
      <w:r>
        <w:rPr>
          <w:highlight w:val="white"/>
        </w:rPr>
        <w:t>2-581 Main Street</w:t>
      </w:r>
    </w:p>
    <w:p w14:paraId="0D1D1F68" w14:textId="77777777" w:rsidR="00644957" w:rsidRDefault="00644957" w:rsidP="00644957">
      <w:pPr>
        <w:shd w:val="clear" w:color="auto" w:fill="FFFFFF"/>
        <w:rPr>
          <w:highlight w:val="white"/>
        </w:rPr>
      </w:pPr>
      <w:r>
        <w:rPr>
          <w:highlight w:val="white"/>
        </w:rPr>
        <w:t>Tuesday to Thursday 1pm to 5pm</w:t>
      </w:r>
    </w:p>
    <w:p w14:paraId="314A9A7F" w14:textId="77777777" w:rsidR="00644957" w:rsidRDefault="00644957" w:rsidP="00644957">
      <w:pPr>
        <w:shd w:val="clear" w:color="auto" w:fill="FFFFFF"/>
        <w:rPr>
          <w:highlight w:val="white"/>
        </w:rPr>
      </w:pPr>
      <w:r>
        <w:rPr>
          <w:b/>
          <w:highlight w:val="white"/>
        </w:rPr>
        <w:t xml:space="preserve">Year formed: </w:t>
      </w:r>
      <w:r>
        <w:rPr>
          <w:highlight w:val="white"/>
        </w:rPr>
        <w:t>1994</w:t>
      </w:r>
    </w:p>
    <w:p w14:paraId="1615B914" w14:textId="77777777" w:rsidR="00644957" w:rsidRDefault="00644957" w:rsidP="00644957">
      <w:pPr>
        <w:shd w:val="clear" w:color="auto" w:fill="FFFFFF"/>
        <w:rPr>
          <w:highlight w:val="white"/>
        </w:rPr>
      </w:pPr>
      <w:r>
        <w:rPr>
          <w:b/>
          <w:highlight w:val="white"/>
        </w:rPr>
        <w:t xml:space="preserve">Website: </w:t>
      </w:r>
      <w:r>
        <w:rPr>
          <w:highlight w:val="white"/>
        </w:rPr>
        <w:t>https://crocuscounselling.com</w:t>
      </w:r>
    </w:p>
    <w:p w14:paraId="5A69FDEB" w14:textId="76196D4F" w:rsidR="00644957" w:rsidRDefault="00644957" w:rsidP="00644957">
      <w:pPr>
        <w:shd w:val="clear" w:color="auto" w:fill="FFFFFF"/>
        <w:rPr>
          <w:b/>
          <w:highlight w:val="white"/>
        </w:rPr>
      </w:pPr>
      <w:r>
        <w:rPr>
          <w:b/>
          <w:highlight w:val="white"/>
        </w:rPr>
        <w:t xml:space="preserve">Populations served: </w:t>
      </w:r>
      <w:r>
        <w:rPr>
          <w:highlight w:val="white"/>
        </w:rPr>
        <w:t>Individuals and couples who have experienced sexual, emotional and physical abuse, marriage and relationship issues, depression/anxiety/</w:t>
      </w:r>
      <w:r w:rsidR="001C6AF9">
        <w:rPr>
          <w:highlight w:val="white"/>
        </w:rPr>
        <w:t>stress, and</w:t>
      </w:r>
      <w:r>
        <w:rPr>
          <w:highlight w:val="white"/>
        </w:rPr>
        <w:t xml:space="preserve"> anger management.</w:t>
      </w:r>
      <w:r>
        <w:rPr>
          <w:b/>
          <w:highlight w:val="white"/>
        </w:rPr>
        <w:t xml:space="preserve">  </w:t>
      </w:r>
    </w:p>
    <w:p w14:paraId="2F3F0F6B" w14:textId="77777777" w:rsidR="00644957" w:rsidRDefault="00644957" w:rsidP="00644957">
      <w:pPr>
        <w:shd w:val="clear" w:color="auto" w:fill="FFFFFF"/>
        <w:rPr>
          <w:b/>
          <w:highlight w:val="white"/>
        </w:rPr>
      </w:pPr>
      <w:r>
        <w:rPr>
          <w:b/>
          <w:highlight w:val="white"/>
        </w:rPr>
        <w:t xml:space="preserve">Programming: </w:t>
      </w:r>
      <w:r>
        <w:rPr>
          <w:highlight w:val="white"/>
        </w:rPr>
        <w:t>Offers depression, grief, relationship and abuse care.</w:t>
      </w:r>
    </w:p>
    <w:p w14:paraId="213F36B1" w14:textId="1149A697" w:rsidR="00644957" w:rsidRDefault="00644957" w:rsidP="00644957">
      <w:pPr>
        <w:shd w:val="clear" w:color="auto" w:fill="FFFFFF"/>
        <w:rPr>
          <w:highlight w:val="white"/>
        </w:rPr>
      </w:pPr>
      <w:r>
        <w:rPr>
          <w:b/>
          <w:highlight w:val="white"/>
        </w:rPr>
        <w:t>Philosophical mandate:</w:t>
      </w:r>
      <w:r>
        <w:rPr>
          <w:highlight w:val="white"/>
        </w:rPr>
        <w:t xml:space="preserve"> </w:t>
      </w:r>
      <w:r w:rsidR="00ED46E6">
        <w:t>Not available</w:t>
      </w:r>
    </w:p>
    <w:p w14:paraId="1121EE55" w14:textId="5188B48A" w:rsidR="00644957" w:rsidRDefault="00644957" w:rsidP="00644957">
      <w:pPr>
        <w:shd w:val="clear" w:color="auto" w:fill="FFFFFF"/>
        <w:rPr>
          <w:b/>
          <w:highlight w:val="white"/>
        </w:rPr>
      </w:pPr>
      <w:r>
        <w:rPr>
          <w:b/>
          <w:highlight w:val="white"/>
        </w:rPr>
        <w:t xml:space="preserve">Classification: </w:t>
      </w:r>
      <w:r w:rsidR="00ED46E6">
        <w:t>Not available</w:t>
      </w:r>
      <w:r>
        <w:rPr>
          <w:highlight w:val="white"/>
        </w:rPr>
        <w:t>.</w:t>
      </w:r>
    </w:p>
    <w:p w14:paraId="47202E85" w14:textId="77777777" w:rsidR="00644957" w:rsidRDefault="00644957" w:rsidP="00644957">
      <w:pPr>
        <w:pStyle w:val="Heading3"/>
        <w:rPr>
          <w:highlight w:val="white"/>
        </w:rPr>
      </w:pPr>
      <w:r>
        <w:rPr>
          <w:highlight w:val="white"/>
        </w:rPr>
        <w:lastRenderedPageBreak/>
        <w:t>Couples Counselling Project – The University of Manitoba</w:t>
      </w:r>
    </w:p>
    <w:p w14:paraId="38A58AE5" w14:textId="77777777" w:rsidR="00644957" w:rsidRDefault="00644957" w:rsidP="00644957">
      <w:pPr>
        <w:shd w:val="clear" w:color="auto" w:fill="FFFFFF"/>
        <w:rPr>
          <w:highlight w:val="white"/>
        </w:rPr>
      </w:pPr>
      <w:r>
        <w:rPr>
          <w:b/>
          <w:highlight w:val="white"/>
        </w:rPr>
        <w:t xml:space="preserve">Contact: </w:t>
      </w:r>
      <w:r>
        <w:rPr>
          <w:highlight w:val="white"/>
        </w:rPr>
        <w:t>204- 474-6711, couples@umanitoba.ca</w:t>
      </w:r>
    </w:p>
    <w:p w14:paraId="41CE4038" w14:textId="77777777" w:rsidR="00644957" w:rsidRDefault="00644957" w:rsidP="00644957">
      <w:pPr>
        <w:shd w:val="clear" w:color="auto" w:fill="FFFFFF"/>
        <w:rPr>
          <w:b/>
          <w:highlight w:val="white"/>
        </w:rPr>
      </w:pPr>
      <w:r>
        <w:rPr>
          <w:b/>
          <w:highlight w:val="white"/>
        </w:rPr>
        <w:t>Address and hours:</w:t>
      </w:r>
    </w:p>
    <w:p w14:paraId="208273B2" w14:textId="77777777" w:rsidR="00644957" w:rsidRDefault="00644957" w:rsidP="00644957">
      <w:pPr>
        <w:shd w:val="clear" w:color="auto" w:fill="FFFFFF"/>
        <w:rPr>
          <w:highlight w:val="white"/>
        </w:rPr>
      </w:pPr>
      <w:r>
        <w:rPr>
          <w:highlight w:val="white"/>
        </w:rPr>
        <w:t xml:space="preserve">485 Selkirk Ave Winnipeg, MB R2W 2M6 </w:t>
      </w:r>
    </w:p>
    <w:p w14:paraId="76D46F4B" w14:textId="2D36460B" w:rsidR="00ED46E6" w:rsidRDefault="00644957" w:rsidP="00644957">
      <w:pPr>
        <w:shd w:val="clear" w:color="auto" w:fill="FFFFFF"/>
        <w:rPr>
          <w:highlight w:val="white"/>
        </w:rPr>
      </w:pPr>
      <w:r>
        <w:rPr>
          <w:b/>
          <w:highlight w:val="white"/>
        </w:rPr>
        <w:t xml:space="preserve">Year formed: </w:t>
      </w:r>
      <w:r w:rsidR="00ED46E6">
        <w:t>Not available</w:t>
      </w:r>
    </w:p>
    <w:p w14:paraId="75016A15" w14:textId="77777777" w:rsidR="00644957" w:rsidRDefault="00644957" w:rsidP="00644957">
      <w:pPr>
        <w:shd w:val="clear" w:color="auto" w:fill="FFFFFF"/>
        <w:rPr>
          <w:highlight w:val="white"/>
        </w:rPr>
      </w:pPr>
      <w:r>
        <w:rPr>
          <w:b/>
          <w:highlight w:val="white"/>
        </w:rPr>
        <w:t xml:space="preserve">Website: </w:t>
      </w:r>
      <w:r>
        <w:rPr>
          <w:highlight w:val="white"/>
        </w:rPr>
        <w:t>https://umanitoba.ca/social-work/research</w:t>
      </w:r>
    </w:p>
    <w:p w14:paraId="524F8E21" w14:textId="12E92FCF" w:rsidR="00644957" w:rsidRDefault="00644957" w:rsidP="00644957">
      <w:pPr>
        <w:shd w:val="clear" w:color="auto" w:fill="FFFFFF"/>
        <w:rPr>
          <w:highlight w:val="white"/>
        </w:rPr>
      </w:pPr>
      <w:r>
        <w:rPr>
          <w:b/>
          <w:highlight w:val="white"/>
        </w:rPr>
        <w:t xml:space="preserve">Populations served: </w:t>
      </w:r>
      <w:r>
        <w:rPr>
          <w:highlight w:val="white"/>
        </w:rPr>
        <w:t>Offers counselling to couples who have experienced violence in the past and working towards an abuse</w:t>
      </w:r>
      <w:r w:rsidR="001C6AF9">
        <w:rPr>
          <w:highlight w:val="white"/>
        </w:rPr>
        <w:t>-</w:t>
      </w:r>
      <w:r>
        <w:rPr>
          <w:highlight w:val="white"/>
        </w:rPr>
        <w:t>free</w:t>
      </w:r>
      <w:r w:rsidR="001C6AF9">
        <w:rPr>
          <w:highlight w:val="white"/>
        </w:rPr>
        <w:t xml:space="preserve"> </w:t>
      </w:r>
      <w:r>
        <w:rPr>
          <w:highlight w:val="white"/>
        </w:rPr>
        <w:t>relationship.</w:t>
      </w:r>
    </w:p>
    <w:p w14:paraId="510C7469" w14:textId="77777777" w:rsidR="00644957" w:rsidRDefault="00644957" w:rsidP="00644957">
      <w:pPr>
        <w:shd w:val="clear" w:color="auto" w:fill="FFFFFF"/>
        <w:rPr>
          <w:highlight w:val="white"/>
        </w:rPr>
      </w:pPr>
      <w:r>
        <w:rPr>
          <w:b/>
          <w:highlight w:val="white"/>
        </w:rPr>
        <w:t xml:space="preserve">Programming: </w:t>
      </w:r>
      <w:r>
        <w:rPr>
          <w:highlight w:val="white"/>
        </w:rPr>
        <w:t>Counselling.</w:t>
      </w:r>
    </w:p>
    <w:p w14:paraId="65DAB39D" w14:textId="085566B5" w:rsidR="00644957" w:rsidRDefault="00644957" w:rsidP="00644957">
      <w:pPr>
        <w:shd w:val="clear" w:color="auto" w:fill="FFFFFF"/>
        <w:rPr>
          <w:highlight w:val="white"/>
        </w:rPr>
      </w:pPr>
      <w:r>
        <w:rPr>
          <w:b/>
          <w:highlight w:val="white"/>
        </w:rPr>
        <w:t xml:space="preserve">Referral and intake process: </w:t>
      </w:r>
      <w:r w:rsidR="001C6AF9">
        <w:rPr>
          <w:highlight w:val="white"/>
        </w:rPr>
        <w:t>Self-referral</w:t>
      </w:r>
      <w:r>
        <w:rPr>
          <w:highlight w:val="white"/>
        </w:rPr>
        <w:t>, as well as other professionals in the community referrals are accepted.</w:t>
      </w:r>
    </w:p>
    <w:p w14:paraId="12297537" w14:textId="1629F089" w:rsidR="00644957" w:rsidRDefault="00644957" w:rsidP="00644957">
      <w:pPr>
        <w:shd w:val="clear" w:color="auto" w:fill="FFFFFF"/>
        <w:rPr>
          <w:highlight w:val="white"/>
        </w:rPr>
      </w:pPr>
      <w:r>
        <w:rPr>
          <w:b/>
          <w:highlight w:val="white"/>
        </w:rPr>
        <w:t xml:space="preserve">Philosophical mandate:  </w:t>
      </w:r>
      <w:r w:rsidR="00ED46E6">
        <w:t>Not available</w:t>
      </w:r>
    </w:p>
    <w:p w14:paraId="5B827707" w14:textId="77777777" w:rsidR="00644957" w:rsidRDefault="00644957" w:rsidP="00644957">
      <w:pPr>
        <w:shd w:val="clear" w:color="auto" w:fill="FFFFFF"/>
        <w:rPr>
          <w:highlight w:val="white"/>
        </w:rPr>
      </w:pPr>
      <w:r>
        <w:rPr>
          <w:b/>
          <w:highlight w:val="white"/>
        </w:rPr>
        <w:t xml:space="preserve">Classification: </w:t>
      </w:r>
      <w:r>
        <w:rPr>
          <w:highlight w:val="white"/>
        </w:rPr>
        <w:t>Ongoing.</w:t>
      </w:r>
    </w:p>
    <w:p w14:paraId="77945978" w14:textId="77777777" w:rsidR="00644957" w:rsidRDefault="00644957" w:rsidP="00644957">
      <w:pPr>
        <w:pStyle w:val="Heading3"/>
        <w:rPr>
          <w:highlight w:val="white"/>
        </w:rPr>
      </w:pPr>
      <w:r>
        <w:rPr>
          <w:highlight w:val="white"/>
        </w:rPr>
        <w:t>The Counselling Centre</w:t>
      </w:r>
    </w:p>
    <w:p w14:paraId="11394376" w14:textId="77777777" w:rsidR="00644957" w:rsidRDefault="00644957" w:rsidP="00644957">
      <w:pPr>
        <w:shd w:val="clear" w:color="auto" w:fill="FFFFFF"/>
        <w:rPr>
          <w:highlight w:val="white"/>
        </w:rPr>
      </w:pPr>
      <w:r>
        <w:rPr>
          <w:b/>
          <w:highlight w:val="white"/>
        </w:rPr>
        <w:t xml:space="preserve">Contact: </w:t>
      </w:r>
      <w:r>
        <w:rPr>
          <w:highlight w:val="white"/>
        </w:rPr>
        <w:t xml:space="preserve">204-726-8706, </w:t>
      </w:r>
      <w:hyperlink r:id="rId126">
        <w:r>
          <w:rPr>
            <w:highlight w:val="white"/>
          </w:rPr>
          <w:t>info@counsellingcentre.ca</w:t>
        </w:r>
      </w:hyperlink>
    </w:p>
    <w:p w14:paraId="5CDDCAE0" w14:textId="77777777" w:rsidR="00644957" w:rsidRDefault="00644957" w:rsidP="00644957">
      <w:pPr>
        <w:shd w:val="clear" w:color="auto" w:fill="FFFFFF"/>
        <w:rPr>
          <w:b/>
          <w:highlight w:val="white"/>
        </w:rPr>
      </w:pPr>
      <w:r>
        <w:rPr>
          <w:b/>
          <w:highlight w:val="white"/>
        </w:rPr>
        <w:t>Address and hours:</w:t>
      </w:r>
    </w:p>
    <w:p w14:paraId="43BCD861" w14:textId="77777777" w:rsidR="00644957" w:rsidRDefault="00644957" w:rsidP="00644957">
      <w:pPr>
        <w:shd w:val="clear" w:color="auto" w:fill="FFFFFF"/>
        <w:rPr>
          <w:b/>
          <w:highlight w:val="white"/>
        </w:rPr>
      </w:pPr>
      <w:r>
        <w:rPr>
          <w:highlight w:val="white"/>
        </w:rPr>
        <w:t>335 9th Street Brandon, MB R7A 4A8</w:t>
      </w:r>
    </w:p>
    <w:p w14:paraId="3EC5D562" w14:textId="77777777" w:rsidR="00644957" w:rsidRDefault="00644957" w:rsidP="00644957">
      <w:pPr>
        <w:shd w:val="clear" w:color="auto" w:fill="FFFFFF"/>
        <w:rPr>
          <w:highlight w:val="white"/>
        </w:rPr>
      </w:pPr>
      <w:r>
        <w:rPr>
          <w:b/>
          <w:highlight w:val="white"/>
        </w:rPr>
        <w:t>Year formed:</w:t>
      </w:r>
      <w:r>
        <w:rPr>
          <w:highlight w:val="white"/>
        </w:rPr>
        <w:t>1983</w:t>
      </w:r>
    </w:p>
    <w:p w14:paraId="4697E9C4" w14:textId="77777777" w:rsidR="00644957" w:rsidRDefault="00644957" w:rsidP="00644957">
      <w:pPr>
        <w:shd w:val="clear" w:color="auto" w:fill="FFFFFF"/>
        <w:rPr>
          <w:b/>
          <w:highlight w:val="white"/>
        </w:rPr>
      </w:pPr>
      <w:r>
        <w:rPr>
          <w:b/>
          <w:highlight w:val="white"/>
        </w:rPr>
        <w:t xml:space="preserve">Website: </w:t>
      </w:r>
      <w:hyperlink r:id="rId127">
        <w:r>
          <w:rPr>
            <w:highlight w:val="white"/>
          </w:rPr>
          <w:t>https://counsellingcentre.ca</w:t>
        </w:r>
      </w:hyperlink>
      <w:r>
        <w:rPr>
          <w:b/>
          <w:highlight w:val="white"/>
        </w:rPr>
        <w:t xml:space="preserve"> </w:t>
      </w:r>
    </w:p>
    <w:p w14:paraId="4CEFE3E3" w14:textId="77777777" w:rsidR="00644957" w:rsidRDefault="00644957" w:rsidP="00644957">
      <w:pPr>
        <w:shd w:val="clear" w:color="auto" w:fill="FFFFFF"/>
        <w:rPr>
          <w:highlight w:val="white"/>
        </w:rPr>
      </w:pPr>
      <w:r>
        <w:rPr>
          <w:b/>
          <w:highlight w:val="white"/>
        </w:rPr>
        <w:t>Populations served:</w:t>
      </w:r>
      <w:r>
        <w:rPr>
          <w:highlight w:val="white"/>
        </w:rPr>
        <w:t xml:space="preserve"> For individuals, couples and families.</w:t>
      </w:r>
    </w:p>
    <w:p w14:paraId="2A065395" w14:textId="77777777" w:rsidR="00644957" w:rsidRDefault="00644957" w:rsidP="00644957">
      <w:pPr>
        <w:shd w:val="clear" w:color="auto" w:fill="FFFFFF"/>
        <w:rPr>
          <w:highlight w:val="white"/>
        </w:rPr>
      </w:pPr>
      <w:r>
        <w:rPr>
          <w:b/>
          <w:highlight w:val="white"/>
        </w:rPr>
        <w:t xml:space="preserve">Programming:  </w:t>
      </w:r>
      <w:r>
        <w:rPr>
          <w:highlight w:val="white"/>
        </w:rPr>
        <w:t xml:space="preserve">Support groups, referrals, educational seminars and workshops, as well as counselling support for individuals, couples and families. </w:t>
      </w:r>
    </w:p>
    <w:p w14:paraId="4FC145FB" w14:textId="77777777" w:rsidR="00644957" w:rsidRDefault="00644957" w:rsidP="00644957">
      <w:pPr>
        <w:shd w:val="clear" w:color="auto" w:fill="FFFFFF"/>
        <w:rPr>
          <w:highlight w:val="white"/>
        </w:rPr>
      </w:pPr>
      <w:r>
        <w:rPr>
          <w:b/>
          <w:highlight w:val="white"/>
        </w:rPr>
        <w:t>Referral and intake process:</w:t>
      </w:r>
      <w:r>
        <w:rPr>
          <w:highlight w:val="white"/>
        </w:rPr>
        <w:t xml:space="preserve"> Self-referral. </w:t>
      </w:r>
    </w:p>
    <w:p w14:paraId="20C0AD23" w14:textId="61FD77C2" w:rsidR="00ED46E6" w:rsidRDefault="00644957" w:rsidP="00ED46E6">
      <w:pPr>
        <w:shd w:val="clear" w:color="auto" w:fill="FFFFFF"/>
        <w:rPr>
          <w:b/>
          <w:highlight w:val="white"/>
        </w:rPr>
      </w:pPr>
      <w:r>
        <w:rPr>
          <w:b/>
          <w:highlight w:val="white"/>
        </w:rPr>
        <w:t xml:space="preserve">Philosophical mandate:  </w:t>
      </w:r>
      <w:r w:rsidR="00ED46E6">
        <w:t>Not available</w:t>
      </w:r>
    </w:p>
    <w:p w14:paraId="3FF6ECD4" w14:textId="11041F96" w:rsidR="00644957" w:rsidRDefault="00644957" w:rsidP="00ED46E6">
      <w:pPr>
        <w:shd w:val="clear" w:color="auto" w:fill="FFFFFF"/>
        <w:rPr>
          <w:highlight w:val="white"/>
        </w:rPr>
      </w:pPr>
      <w:r>
        <w:rPr>
          <w:b/>
          <w:highlight w:val="white"/>
        </w:rPr>
        <w:t>Classification:</w:t>
      </w:r>
      <w:r>
        <w:rPr>
          <w:highlight w:val="white"/>
        </w:rPr>
        <w:t xml:space="preserve"> Short term counselling program for men. The duration of remaining counselling services </w:t>
      </w:r>
      <w:r w:rsidR="001C6AF9">
        <w:rPr>
          <w:highlight w:val="white"/>
        </w:rPr>
        <w:t>was</w:t>
      </w:r>
      <w:r>
        <w:rPr>
          <w:highlight w:val="white"/>
        </w:rPr>
        <w:t xml:space="preserve"> not mentioned.</w:t>
      </w:r>
    </w:p>
    <w:p w14:paraId="53D68BB6" w14:textId="77777777" w:rsidR="00644957" w:rsidRDefault="00644957" w:rsidP="00644957">
      <w:pPr>
        <w:pStyle w:val="Heading3"/>
        <w:rPr>
          <w:highlight w:val="white"/>
        </w:rPr>
      </w:pPr>
      <w:r>
        <w:rPr>
          <w:highlight w:val="white"/>
        </w:rPr>
        <w:t>Eden Healthcare Services Inc.</w:t>
      </w:r>
    </w:p>
    <w:p w14:paraId="68BAB535" w14:textId="34F01F77" w:rsidR="00644957" w:rsidRDefault="00901665" w:rsidP="00644957">
      <w:pPr>
        <w:shd w:val="clear" w:color="auto" w:fill="FFFFFF"/>
        <w:rPr>
          <w:highlight w:val="white"/>
        </w:rPr>
      </w:pPr>
      <w:r>
        <w:rPr>
          <w:b/>
          <w:highlight w:val="white"/>
        </w:rPr>
        <w:t>Contact:</w:t>
      </w:r>
      <w:r>
        <w:rPr>
          <w:highlight w:val="white"/>
        </w:rPr>
        <w:t xml:space="preserve"> Toll</w:t>
      </w:r>
      <w:r w:rsidR="00644957">
        <w:rPr>
          <w:highlight w:val="white"/>
        </w:rPr>
        <w:t xml:space="preserve"> Free: 1-866-895-2919, 204-325-5355</w:t>
      </w:r>
    </w:p>
    <w:p w14:paraId="5DC6A844" w14:textId="77777777" w:rsidR="00644957" w:rsidRDefault="00644957" w:rsidP="00644957">
      <w:pPr>
        <w:shd w:val="clear" w:color="auto" w:fill="FFFFFF"/>
        <w:rPr>
          <w:b/>
          <w:highlight w:val="white"/>
        </w:rPr>
      </w:pPr>
      <w:r>
        <w:rPr>
          <w:b/>
          <w:highlight w:val="white"/>
        </w:rPr>
        <w:t>Address and hours:</w:t>
      </w:r>
    </w:p>
    <w:p w14:paraId="293215C4" w14:textId="77777777" w:rsidR="00644957" w:rsidRDefault="00644957" w:rsidP="00644957">
      <w:pPr>
        <w:pStyle w:val="ListParagraph"/>
        <w:numPr>
          <w:ilvl w:val="0"/>
          <w:numId w:val="24"/>
        </w:numPr>
        <w:shd w:val="clear" w:color="auto" w:fill="FFFFFF"/>
        <w:rPr>
          <w:highlight w:val="white"/>
        </w:rPr>
      </w:pPr>
      <w:r w:rsidRPr="00B23483">
        <w:rPr>
          <w:b/>
          <w:bCs/>
          <w:i/>
          <w:iCs/>
          <w:highlight w:val="white"/>
        </w:rPr>
        <w:t>Location 1</w:t>
      </w:r>
      <w:r w:rsidRPr="00B23483">
        <w:rPr>
          <w:highlight w:val="white"/>
        </w:rPr>
        <w:t>: 309 Main Street</w:t>
      </w:r>
    </w:p>
    <w:p w14:paraId="0179CA9C" w14:textId="77777777" w:rsidR="00644957" w:rsidRDefault="00644957" w:rsidP="00644957">
      <w:pPr>
        <w:pStyle w:val="ListParagraph"/>
        <w:shd w:val="clear" w:color="auto" w:fill="FFFFFF"/>
        <w:rPr>
          <w:highlight w:val="white"/>
        </w:rPr>
      </w:pPr>
      <w:r w:rsidRPr="00824F30">
        <w:rPr>
          <w:highlight w:val="white"/>
        </w:rPr>
        <w:t>Monday: 8:30am – 8:30pm, Tuesday &amp; Wednesday: 10am – 6pm, Thursday: 8:30am – 6pm</w:t>
      </w:r>
    </w:p>
    <w:p w14:paraId="385E844F" w14:textId="77777777" w:rsidR="00644957" w:rsidRDefault="00644957" w:rsidP="00644957">
      <w:pPr>
        <w:pStyle w:val="ListParagraph"/>
        <w:numPr>
          <w:ilvl w:val="0"/>
          <w:numId w:val="24"/>
        </w:numPr>
        <w:shd w:val="clear" w:color="auto" w:fill="FFFFFF"/>
        <w:rPr>
          <w:highlight w:val="white"/>
        </w:rPr>
      </w:pPr>
      <w:r w:rsidRPr="00824F30">
        <w:rPr>
          <w:b/>
          <w:bCs/>
          <w:i/>
          <w:iCs/>
          <w:highlight w:val="white"/>
        </w:rPr>
        <w:t>Location 2</w:t>
      </w:r>
      <w:r w:rsidRPr="00824F30">
        <w:rPr>
          <w:highlight w:val="white"/>
        </w:rPr>
        <w:t>: 102 – 900 Harrow Street East</w:t>
      </w:r>
      <w:r>
        <w:rPr>
          <w:highlight w:val="white"/>
        </w:rPr>
        <w:br/>
      </w:r>
      <w:r w:rsidRPr="00824F30">
        <w:rPr>
          <w:highlight w:val="white"/>
        </w:rPr>
        <w:t>Monday to Thursday: 8:30am – 8:30pm, Friday: 8:30am – 4pm, Saturday: 2nd Saturday of the month: 9am – 3pm</w:t>
      </w:r>
    </w:p>
    <w:p w14:paraId="1D06A90A" w14:textId="77777777" w:rsidR="00644957" w:rsidRPr="00824F30" w:rsidRDefault="00644957" w:rsidP="00644957">
      <w:pPr>
        <w:pStyle w:val="ListParagraph"/>
        <w:numPr>
          <w:ilvl w:val="0"/>
          <w:numId w:val="24"/>
        </w:numPr>
        <w:shd w:val="clear" w:color="auto" w:fill="FFFFFF"/>
        <w:rPr>
          <w:highlight w:val="white"/>
        </w:rPr>
      </w:pPr>
      <w:r w:rsidRPr="00824F30">
        <w:rPr>
          <w:b/>
          <w:bCs/>
          <w:i/>
          <w:iCs/>
          <w:highlight w:val="white"/>
        </w:rPr>
        <w:t>Location 3</w:t>
      </w:r>
      <w:r w:rsidRPr="00824F30">
        <w:rPr>
          <w:highlight w:val="white"/>
        </w:rPr>
        <w:t>: 11 – 380 Stone Bridge Crossing</w:t>
      </w:r>
      <w:r>
        <w:rPr>
          <w:highlight w:val="white"/>
        </w:rPr>
        <w:br/>
      </w:r>
      <w:r w:rsidRPr="00824F30">
        <w:rPr>
          <w:highlight w:val="white"/>
        </w:rPr>
        <w:t>Monday &amp; Tuesday: 10am – 9pm, Wednesday: 9am – 9pm, Thursday: 1pm – 7:45pm, Friday: 1pm – 5:45pm</w:t>
      </w:r>
    </w:p>
    <w:p w14:paraId="238F9783" w14:textId="77777777" w:rsidR="00644957" w:rsidRDefault="00644957" w:rsidP="00644957">
      <w:pPr>
        <w:shd w:val="clear" w:color="auto" w:fill="FFFFFF"/>
        <w:rPr>
          <w:highlight w:val="white"/>
        </w:rPr>
      </w:pPr>
      <w:r>
        <w:rPr>
          <w:b/>
          <w:highlight w:val="white"/>
        </w:rPr>
        <w:t xml:space="preserve">Year formed: </w:t>
      </w:r>
      <w:r>
        <w:rPr>
          <w:highlight w:val="white"/>
        </w:rPr>
        <w:t xml:space="preserve">1957 </w:t>
      </w:r>
    </w:p>
    <w:p w14:paraId="56B43CE1" w14:textId="77777777" w:rsidR="00644957" w:rsidRDefault="00644957" w:rsidP="00644957">
      <w:pPr>
        <w:shd w:val="clear" w:color="auto" w:fill="FFFFFF"/>
        <w:rPr>
          <w:highlight w:val="white"/>
        </w:rPr>
      </w:pPr>
      <w:r>
        <w:rPr>
          <w:b/>
          <w:highlight w:val="white"/>
        </w:rPr>
        <w:t xml:space="preserve">Website: </w:t>
      </w:r>
      <w:r>
        <w:rPr>
          <w:highlight w:val="white"/>
        </w:rPr>
        <w:t>https://edenhealthcare.ca</w:t>
      </w:r>
    </w:p>
    <w:p w14:paraId="5B9057BB" w14:textId="77777777" w:rsidR="00644957" w:rsidRDefault="00644957" w:rsidP="00644957">
      <w:pPr>
        <w:shd w:val="clear" w:color="auto" w:fill="FFFFFF"/>
        <w:rPr>
          <w:highlight w:val="white"/>
        </w:rPr>
      </w:pPr>
      <w:r>
        <w:rPr>
          <w:b/>
          <w:highlight w:val="white"/>
        </w:rPr>
        <w:lastRenderedPageBreak/>
        <w:t xml:space="preserve">Populations served: </w:t>
      </w:r>
      <w:r>
        <w:rPr>
          <w:highlight w:val="white"/>
        </w:rPr>
        <w:t xml:space="preserve">Individuals over the age of 16 are eligible for counselling. Anyone who’s struggling with their mental health or with a difficult problem are welcome to receive counselling. </w:t>
      </w:r>
    </w:p>
    <w:p w14:paraId="4B829286" w14:textId="77777777" w:rsidR="00644957" w:rsidRDefault="00644957" w:rsidP="00644957">
      <w:pPr>
        <w:shd w:val="clear" w:color="auto" w:fill="FFFFFF"/>
        <w:rPr>
          <w:highlight w:val="white"/>
        </w:rPr>
      </w:pPr>
      <w:r>
        <w:rPr>
          <w:b/>
          <w:highlight w:val="white"/>
        </w:rPr>
        <w:t>Programming:</w:t>
      </w:r>
      <w:r>
        <w:rPr>
          <w:highlight w:val="white"/>
        </w:rPr>
        <w:t xml:space="preserve"> Provides clinical and community health programs including housing, employment and counselling services.</w:t>
      </w:r>
    </w:p>
    <w:p w14:paraId="6B3C069A" w14:textId="38A401CF" w:rsidR="00644957" w:rsidRDefault="00644957" w:rsidP="00644957">
      <w:pPr>
        <w:shd w:val="clear" w:color="auto" w:fill="FFFFFF"/>
        <w:rPr>
          <w:highlight w:val="white"/>
        </w:rPr>
      </w:pPr>
      <w:r>
        <w:rPr>
          <w:b/>
          <w:highlight w:val="white"/>
        </w:rPr>
        <w:t xml:space="preserve">Referral and intake process: </w:t>
      </w:r>
      <w:r w:rsidR="001C6AF9">
        <w:rPr>
          <w:highlight w:val="white"/>
        </w:rPr>
        <w:t>Self-referral</w:t>
      </w:r>
      <w:r>
        <w:rPr>
          <w:highlight w:val="white"/>
        </w:rPr>
        <w:t>.</w:t>
      </w:r>
    </w:p>
    <w:p w14:paraId="4E55A1BE" w14:textId="634824B3" w:rsidR="00644957" w:rsidRDefault="00644957" w:rsidP="0051363C">
      <w:pPr>
        <w:shd w:val="clear" w:color="auto" w:fill="FFFFFF"/>
        <w:rPr>
          <w:highlight w:val="white"/>
        </w:rPr>
      </w:pPr>
      <w:r>
        <w:rPr>
          <w:b/>
          <w:highlight w:val="white"/>
        </w:rPr>
        <w:t>Philosophical mandate:</w:t>
      </w:r>
      <w:r>
        <w:rPr>
          <w:highlight w:val="white"/>
        </w:rPr>
        <w:t xml:space="preserve"> To respond to the community by providing integrated services and supports that will empower persons with mental health needs.</w:t>
      </w:r>
    </w:p>
    <w:p w14:paraId="462AE465" w14:textId="77777777" w:rsidR="00644957" w:rsidRPr="00092D96" w:rsidRDefault="00644957" w:rsidP="00644957">
      <w:pPr>
        <w:pBdr>
          <w:bottom w:val="none" w:sz="0" w:space="11" w:color="auto"/>
        </w:pBdr>
        <w:shd w:val="clear" w:color="auto" w:fill="FFFFFF"/>
        <w:rPr>
          <w:highlight w:val="white"/>
        </w:rPr>
      </w:pPr>
      <w:r>
        <w:rPr>
          <w:b/>
          <w:highlight w:val="white"/>
        </w:rPr>
        <w:t xml:space="preserve">Classification: </w:t>
      </w:r>
      <w:r>
        <w:rPr>
          <w:highlight w:val="white"/>
        </w:rPr>
        <w:t>Walk-in.</w:t>
      </w:r>
    </w:p>
    <w:p w14:paraId="16487902" w14:textId="77777777" w:rsidR="00644957" w:rsidRDefault="00644957" w:rsidP="00644957">
      <w:pPr>
        <w:pStyle w:val="Heading3"/>
        <w:rPr>
          <w:highlight w:val="white"/>
        </w:rPr>
      </w:pPr>
      <w:r>
        <w:rPr>
          <w:highlight w:val="white"/>
        </w:rPr>
        <w:t>Heartwood Healing Centre (The Laurel Centre)</w:t>
      </w:r>
    </w:p>
    <w:p w14:paraId="75571079" w14:textId="77777777" w:rsidR="00644957" w:rsidRDefault="00644957" w:rsidP="00644957">
      <w:pPr>
        <w:shd w:val="clear" w:color="auto" w:fill="FFFFFF"/>
        <w:rPr>
          <w:highlight w:val="white"/>
        </w:rPr>
      </w:pPr>
      <w:r>
        <w:rPr>
          <w:b/>
          <w:highlight w:val="white"/>
        </w:rPr>
        <w:t>Contact:</w:t>
      </w:r>
      <w:r>
        <w:rPr>
          <w:highlight w:val="white"/>
        </w:rPr>
        <w:t>204-783-5460, info@heartwoodcentre.ca</w:t>
      </w:r>
    </w:p>
    <w:p w14:paraId="281FEE7D" w14:textId="77777777" w:rsidR="00644957" w:rsidRDefault="00644957" w:rsidP="00644957">
      <w:pPr>
        <w:shd w:val="clear" w:color="auto" w:fill="FFFFFF"/>
        <w:rPr>
          <w:b/>
          <w:highlight w:val="white"/>
        </w:rPr>
      </w:pPr>
      <w:r>
        <w:rPr>
          <w:b/>
          <w:highlight w:val="white"/>
        </w:rPr>
        <w:t>Address and hours:</w:t>
      </w:r>
    </w:p>
    <w:p w14:paraId="6C0D06E7" w14:textId="77777777" w:rsidR="00644957" w:rsidRDefault="00644957" w:rsidP="00644957">
      <w:pPr>
        <w:shd w:val="clear" w:color="auto" w:fill="FFFFFF"/>
        <w:rPr>
          <w:highlight w:val="white"/>
        </w:rPr>
      </w:pPr>
      <w:r>
        <w:rPr>
          <w:highlight w:val="white"/>
        </w:rPr>
        <w:t>104 Roslyn Rd, Winnipeg, MB R3L 0G6</w:t>
      </w:r>
    </w:p>
    <w:p w14:paraId="4ACEAF6C" w14:textId="77777777" w:rsidR="00644957" w:rsidRDefault="00644957" w:rsidP="00644957">
      <w:pPr>
        <w:shd w:val="clear" w:color="auto" w:fill="FFFFFF"/>
        <w:rPr>
          <w:highlight w:val="white"/>
        </w:rPr>
      </w:pPr>
      <w:r>
        <w:rPr>
          <w:highlight w:val="white"/>
        </w:rPr>
        <w:t>Monday to Friday, 9am to 4:30pm</w:t>
      </w:r>
    </w:p>
    <w:p w14:paraId="762CA476" w14:textId="77777777" w:rsidR="00644957" w:rsidRDefault="00644957" w:rsidP="00644957">
      <w:pPr>
        <w:shd w:val="clear" w:color="auto" w:fill="FFFFFF"/>
        <w:rPr>
          <w:highlight w:val="white"/>
        </w:rPr>
      </w:pPr>
      <w:r>
        <w:rPr>
          <w:b/>
          <w:highlight w:val="white"/>
        </w:rPr>
        <w:t>Year formed:</w:t>
      </w:r>
      <w:r>
        <w:rPr>
          <w:highlight w:val="white"/>
        </w:rPr>
        <w:t>1985</w:t>
      </w:r>
    </w:p>
    <w:p w14:paraId="29AE4817" w14:textId="77777777" w:rsidR="00644957" w:rsidRDefault="00644957" w:rsidP="00644957">
      <w:pPr>
        <w:shd w:val="clear" w:color="auto" w:fill="FFFFFF"/>
        <w:rPr>
          <w:highlight w:val="white"/>
        </w:rPr>
      </w:pPr>
      <w:r>
        <w:rPr>
          <w:b/>
          <w:highlight w:val="white"/>
        </w:rPr>
        <w:t xml:space="preserve">Website: </w:t>
      </w:r>
      <w:r>
        <w:rPr>
          <w:highlight w:val="white"/>
        </w:rPr>
        <w:t>https://heartwoodcentre.ca</w:t>
      </w:r>
    </w:p>
    <w:p w14:paraId="1E10728C" w14:textId="77777777" w:rsidR="00644957" w:rsidRDefault="00644957" w:rsidP="00644957">
      <w:pPr>
        <w:shd w:val="clear" w:color="auto" w:fill="FFFFFF"/>
        <w:rPr>
          <w:highlight w:val="white"/>
        </w:rPr>
      </w:pPr>
      <w:r>
        <w:rPr>
          <w:b/>
          <w:highlight w:val="white"/>
        </w:rPr>
        <w:t xml:space="preserve">Populations served: </w:t>
      </w:r>
      <w:r>
        <w:rPr>
          <w:highlight w:val="white"/>
        </w:rPr>
        <w:t>Individuals who have experienced childhood sexual abuse.</w:t>
      </w:r>
    </w:p>
    <w:p w14:paraId="780736AE" w14:textId="77777777" w:rsidR="00644957" w:rsidRDefault="00644957" w:rsidP="00644957">
      <w:pPr>
        <w:shd w:val="clear" w:color="auto" w:fill="FFFFFF"/>
        <w:rPr>
          <w:highlight w:val="white"/>
        </w:rPr>
      </w:pPr>
      <w:r>
        <w:rPr>
          <w:b/>
          <w:highlight w:val="white"/>
        </w:rPr>
        <w:t xml:space="preserve">Programming: </w:t>
      </w:r>
      <w:r>
        <w:rPr>
          <w:highlight w:val="white"/>
        </w:rPr>
        <w:t xml:space="preserve">Building a Foundation Program, Cultural Program, Connect &amp; Thrive Program, Parenting After Trauma, as well as the Reflect and Reclaim Program. </w:t>
      </w:r>
    </w:p>
    <w:p w14:paraId="47C99889" w14:textId="77777777" w:rsidR="00644957" w:rsidRDefault="00644957" w:rsidP="00644957">
      <w:pPr>
        <w:shd w:val="clear" w:color="auto" w:fill="FFFFFF"/>
        <w:rPr>
          <w:highlight w:val="white"/>
        </w:rPr>
      </w:pPr>
      <w:r>
        <w:rPr>
          <w:b/>
          <w:highlight w:val="white"/>
        </w:rPr>
        <w:t xml:space="preserve">Referral and intake process: </w:t>
      </w:r>
      <w:r>
        <w:rPr>
          <w:highlight w:val="white"/>
        </w:rPr>
        <w:t>Self referrals.</w:t>
      </w:r>
    </w:p>
    <w:p w14:paraId="1BEDAC31" w14:textId="7279A6BA" w:rsidR="00644957" w:rsidRDefault="00644957" w:rsidP="00644957">
      <w:pPr>
        <w:shd w:val="clear" w:color="auto" w:fill="FFFFFF"/>
        <w:rPr>
          <w:highlight w:val="white"/>
        </w:rPr>
      </w:pPr>
      <w:r>
        <w:rPr>
          <w:b/>
          <w:highlight w:val="white"/>
        </w:rPr>
        <w:t xml:space="preserve">Philosophical mandate: </w:t>
      </w:r>
      <w:r w:rsidR="00ED46E6">
        <w:rPr>
          <w:highlight w:val="white"/>
        </w:rPr>
        <w:t>F</w:t>
      </w:r>
      <w:r>
        <w:rPr>
          <w:highlight w:val="white"/>
        </w:rPr>
        <w:t>acilitates the healing journey of people who have experienced childhood sexual abuse and increases society’s understanding of this form of trauma. We do this by providing therapeutic services, strengthening support systems, exchanging knowledge, and raising awareness.</w:t>
      </w:r>
    </w:p>
    <w:p w14:paraId="07F3A746" w14:textId="42811894" w:rsidR="00644957" w:rsidRPr="003047D0" w:rsidRDefault="00644957" w:rsidP="00644957">
      <w:pPr>
        <w:shd w:val="clear" w:color="auto" w:fill="FFFFFF"/>
        <w:rPr>
          <w:highlight w:val="white"/>
        </w:rPr>
      </w:pPr>
      <w:r>
        <w:rPr>
          <w:b/>
          <w:highlight w:val="white"/>
        </w:rPr>
        <w:t xml:space="preserve">Classification: </w:t>
      </w:r>
      <w:r>
        <w:rPr>
          <w:highlight w:val="white"/>
        </w:rPr>
        <w:t xml:space="preserve">Offers both </w:t>
      </w:r>
      <w:r w:rsidR="001C6AF9">
        <w:rPr>
          <w:highlight w:val="white"/>
        </w:rPr>
        <w:t>short- and long-term</w:t>
      </w:r>
      <w:r>
        <w:rPr>
          <w:highlight w:val="white"/>
        </w:rPr>
        <w:t xml:space="preserve"> programs.</w:t>
      </w:r>
    </w:p>
    <w:p w14:paraId="1B5139DB" w14:textId="77777777" w:rsidR="00644957" w:rsidRDefault="00644957" w:rsidP="00644957">
      <w:pPr>
        <w:pStyle w:val="Heading3"/>
        <w:rPr>
          <w:highlight w:val="white"/>
        </w:rPr>
      </w:pPr>
      <w:r>
        <w:rPr>
          <w:highlight w:val="white"/>
        </w:rPr>
        <w:t>Indigenous Women’s Healing Centre (IWHC) (formerly known as Native Women’s Transition Centre)</w:t>
      </w:r>
    </w:p>
    <w:p w14:paraId="16254DE5" w14:textId="77777777" w:rsidR="00644957" w:rsidRDefault="00644957" w:rsidP="00644957">
      <w:pPr>
        <w:shd w:val="clear" w:color="auto" w:fill="FFFFFF"/>
        <w:rPr>
          <w:highlight w:val="white"/>
        </w:rPr>
      </w:pPr>
      <w:r>
        <w:rPr>
          <w:b/>
          <w:highlight w:val="white"/>
        </w:rPr>
        <w:t xml:space="preserve">Contact: </w:t>
      </w:r>
      <w:hyperlink r:id="rId128">
        <w:r>
          <w:rPr>
            <w:highlight w:val="white"/>
          </w:rPr>
          <w:t>(204) 989-8240</w:t>
        </w:r>
      </w:hyperlink>
      <w:r>
        <w:rPr>
          <w:highlight w:val="white"/>
        </w:rPr>
        <w:t>, NSLfrontdesk@iwhc.ca</w:t>
      </w:r>
    </w:p>
    <w:p w14:paraId="302A11AD" w14:textId="77777777" w:rsidR="00644957" w:rsidRDefault="00644957" w:rsidP="00644957">
      <w:pPr>
        <w:shd w:val="clear" w:color="auto" w:fill="FFFFFF"/>
        <w:rPr>
          <w:b/>
          <w:highlight w:val="white"/>
        </w:rPr>
      </w:pPr>
      <w:r>
        <w:rPr>
          <w:b/>
          <w:highlight w:val="white"/>
        </w:rPr>
        <w:t>Address and hours:</w:t>
      </w:r>
    </w:p>
    <w:p w14:paraId="58F4D843" w14:textId="77777777" w:rsidR="00644957" w:rsidRDefault="00644957" w:rsidP="00644957">
      <w:pPr>
        <w:shd w:val="clear" w:color="auto" w:fill="FFFFFF"/>
        <w:rPr>
          <w:highlight w:val="white"/>
        </w:rPr>
      </w:pPr>
      <w:r>
        <w:rPr>
          <w:highlight w:val="white"/>
        </w:rPr>
        <w:t>105 Aikins St, Winnipeg, MB R2W 4E6</w:t>
      </w:r>
    </w:p>
    <w:p w14:paraId="441967F1" w14:textId="77777777" w:rsidR="00644957" w:rsidRDefault="00644957" w:rsidP="00644957">
      <w:pPr>
        <w:shd w:val="clear" w:color="auto" w:fill="FFFFFF"/>
        <w:rPr>
          <w:highlight w:val="white"/>
        </w:rPr>
      </w:pPr>
      <w:r>
        <w:rPr>
          <w:b/>
          <w:highlight w:val="white"/>
        </w:rPr>
        <w:t xml:space="preserve">Year formed: </w:t>
      </w:r>
      <w:r>
        <w:rPr>
          <w:highlight w:val="white"/>
        </w:rPr>
        <w:t>1979</w:t>
      </w:r>
    </w:p>
    <w:p w14:paraId="1DB56E15" w14:textId="77777777" w:rsidR="00644957" w:rsidRDefault="00644957" w:rsidP="00644957">
      <w:pPr>
        <w:shd w:val="clear" w:color="auto" w:fill="FFFFFF"/>
        <w:rPr>
          <w:highlight w:val="white"/>
        </w:rPr>
      </w:pPr>
      <w:r>
        <w:rPr>
          <w:b/>
          <w:highlight w:val="white"/>
        </w:rPr>
        <w:t xml:space="preserve">Website: </w:t>
      </w:r>
      <w:r>
        <w:rPr>
          <w:highlight w:val="white"/>
        </w:rPr>
        <w:t>https://iwhc.ca</w:t>
      </w:r>
    </w:p>
    <w:p w14:paraId="544CD3D3" w14:textId="5B882ED3" w:rsidR="00644957" w:rsidRDefault="00644957" w:rsidP="00644957">
      <w:pPr>
        <w:shd w:val="clear" w:color="auto" w:fill="FFFFFF"/>
        <w:rPr>
          <w:highlight w:val="white"/>
        </w:rPr>
      </w:pPr>
      <w:r>
        <w:rPr>
          <w:b/>
          <w:highlight w:val="white"/>
        </w:rPr>
        <w:t xml:space="preserve">Populations served: </w:t>
      </w:r>
      <w:r>
        <w:rPr>
          <w:highlight w:val="white"/>
        </w:rPr>
        <w:t xml:space="preserve">Women who have experienced family violence, </w:t>
      </w:r>
      <w:r w:rsidR="001C6AF9">
        <w:rPr>
          <w:highlight w:val="white"/>
        </w:rPr>
        <w:t>addictions, poverty</w:t>
      </w:r>
      <w:r>
        <w:rPr>
          <w:highlight w:val="white"/>
        </w:rPr>
        <w:t xml:space="preserve">, </w:t>
      </w:r>
      <w:r w:rsidR="001C6AF9">
        <w:rPr>
          <w:highlight w:val="white"/>
        </w:rPr>
        <w:t>homelessness, and</w:t>
      </w:r>
      <w:r>
        <w:rPr>
          <w:highlight w:val="white"/>
        </w:rPr>
        <w:t xml:space="preserve"> other systemic issues.</w:t>
      </w:r>
    </w:p>
    <w:p w14:paraId="22672856" w14:textId="77777777" w:rsidR="00644957" w:rsidRDefault="00644957" w:rsidP="00644957">
      <w:pPr>
        <w:shd w:val="clear" w:color="auto" w:fill="FFFFFF"/>
        <w:rPr>
          <w:highlight w:val="white"/>
        </w:rPr>
      </w:pPr>
      <w:r>
        <w:rPr>
          <w:b/>
          <w:highlight w:val="white"/>
        </w:rPr>
        <w:t xml:space="preserve">Programming: </w:t>
      </w:r>
      <w:r>
        <w:rPr>
          <w:highlight w:val="white"/>
        </w:rPr>
        <w:t xml:space="preserve">Residential Facilities, Crisis/Addictions Program, Learning Program, Parenting Program, Mother Goose Group, Compulsive Coping Behavior Program, Breaking the Silence: For survivors of Childhood Trauma Program, Practical Skills, Family Violence Prevention Program, Resident Healing Circles and Community Healing Circles. </w:t>
      </w:r>
    </w:p>
    <w:p w14:paraId="6A83272F" w14:textId="77777777" w:rsidR="00644957" w:rsidRDefault="00644957" w:rsidP="00644957">
      <w:pPr>
        <w:shd w:val="clear" w:color="auto" w:fill="FFFFFF"/>
        <w:rPr>
          <w:highlight w:val="white"/>
        </w:rPr>
      </w:pPr>
      <w:r>
        <w:rPr>
          <w:b/>
          <w:highlight w:val="white"/>
        </w:rPr>
        <w:t xml:space="preserve">Referral and intake process: </w:t>
      </w:r>
      <w:r>
        <w:rPr>
          <w:highlight w:val="white"/>
        </w:rPr>
        <w:t>Self referrals and agency referrals.</w:t>
      </w:r>
    </w:p>
    <w:p w14:paraId="74D240FC" w14:textId="058021FE" w:rsidR="00644957" w:rsidRDefault="00644957" w:rsidP="0051363C">
      <w:pPr>
        <w:shd w:val="clear" w:color="auto" w:fill="FFFFFF"/>
        <w:rPr>
          <w:highlight w:val="white"/>
        </w:rPr>
      </w:pPr>
      <w:r>
        <w:rPr>
          <w:b/>
          <w:highlight w:val="white"/>
        </w:rPr>
        <w:lastRenderedPageBreak/>
        <w:t xml:space="preserve">Philosophical mandate: </w:t>
      </w:r>
      <w:r w:rsidR="00ED46E6">
        <w:rPr>
          <w:highlight w:val="white"/>
        </w:rPr>
        <w:t>P</w:t>
      </w:r>
      <w:r>
        <w:rPr>
          <w:highlight w:val="white"/>
        </w:rPr>
        <w:t>rovides a safe place for women to live, heal and grow through our Indigenous teachings, values, and beliefs.</w:t>
      </w:r>
    </w:p>
    <w:p w14:paraId="4113FC1B" w14:textId="469EC4A0" w:rsidR="00644957" w:rsidRDefault="00644957" w:rsidP="00644957">
      <w:pPr>
        <w:pBdr>
          <w:bottom w:val="none" w:sz="0" w:space="11" w:color="auto"/>
        </w:pBdr>
        <w:shd w:val="clear" w:color="auto" w:fill="FFFFFF"/>
        <w:rPr>
          <w:highlight w:val="white"/>
        </w:rPr>
      </w:pPr>
      <w:r>
        <w:rPr>
          <w:b/>
          <w:highlight w:val="white"/>
        </w:rPr>
        <w:t xml:space="preserve">Classification: </w:t>
      </w:r>
      <w:r>
        <w:rPr>
          <w:highlight w:val="white"/>
        </w:rPr>
        <w:t xml:space="preserve">Offers both </w:t>
      </w:r>
      <w:r w:rsidR="001C6AF9">
        <w:rPr>
          <w:highlight w:val="white"/>
        </w:rPr>
        <w:t>short- and long-term</w:t>
      </w:r>
      <w:r>
        <w:rPr>
          <w:highlight w:val="white"/>
        </w:rPr>
        <w:t xml:space="preserve"> programs.</w:t>
      </w:r>
    </w:p>
    <w:p w14:paraId="4645D9F8" w14:textId="77777777" w:rsidR="00644957" w:rsidRDefault="00644957" w:rsidP="00644957">
      <w:pPr>
        <w:pStyle w:val="Heading3"/>
        <w:rPr>
          <w:highlight w:val="white"/>
        </w:rPr>
      </w:pPr>
      <w:r>
        <w:rPr>
          <w:highlight w:val="white"/>
        </w:rPr>
        <w:t>Interlake Women’s Resource Centre</w:t>
      </w:r>
    </w:p>
    <w:p w14:paraId="00C7D9E9" w14:textId="77777777" w:rsidR="00644957" w:rsidRDefault="00644957" w:rsidP="00644957">
      <w:pPr>
        <w:shd w:val="clear" w:color="auto" w:fill="FFFFFF"/>
        <w:rPr>
          <w:b/>
          <w:highlight w:val="white"/>
        </w:rPr>
      </w:pPr>
      <w:r>
        <w:rPr>
          <w:b/>
          <w:highlight w:val="white"/>
        </w:rPr>
        <w:t xml:space="preserve">Contact: </w:t>
      </w:r>
      <w:r>
        <w:rPr>
          <w:highlight w:val="white"/>
        </w:rPr>
        <w:t>204-642-8264, inforeferral@iwrc.ca</w:t>
      </w:r>
    </w:p>
    <w:p w14:paraId="0DFF78D1" w14:textId="77777777" w:rsidR="00644957" w:rsidRDefault="00644957" w:rsidP="00644957">
      <w:pPr>
        <w:shd w:val="clear" w:color="auto" w:fill="FFFFFF"/>
        <w:rPr>
          <w:b/>
          <w:highlight w:val="white"/>
        </w:rPr>
      </w:pPr>
      <w:r>
        <w:rPr>
          <w:b/>
          <w:highlight w:val="white"/>
        </w:rPr>
        <w:t xml:space="preserve">Address and hours: </w:t>
      </w:r>
    </w:p>
    <w:p w14:paraId="1CCAB41C" w14:textId="77777777" w:rsidR="00644957" w:rsidRDefault="00644957" w:rsidP="00644957">
      <w:pPr>
        <w:shd w:val="clear" w:color="auto" w:fill="FFFFFF"/>
        <w:rPr>
          <w:highlight w:val="white"/>
        </w:rPr>
      </w:pPr>
      <w:r>
        <w:rPr>
          <w:highlight w:val="white"/>
        </w:rPr>
        <w:t>87 5th Ave Gimli, MB R0C 1B0</w:t>
      </w:r>
    </w:p>
    <w:p w14:paraId="276C4E68" w14:textId="77777777" w:rsidR="00644957" w:rsidRDefault="00644957" w:rsidP="00644957">
      <w:pPr>
        <w:shd w:val="clear" w:color="auto" w:fill="FFFFFF"/>
        <w:rPr>
          <w:highlight w:val="white"/>
        </w:rPr>
      </w:pPr>
      <w:r>
        <w:rPr>
          <w:highlight w:val="white"/>
        </w:rPr>
        <w:t>Monday to Friday, 9am-4pm</w:t>
      </w:r>
    </w:p>
    <w:p w14:paraId="0108BEC5" w14:textId="77777777" w:rsidR="00644957" w:rsidRDefault="00644957" w:rsidP="00644957">
      <w:pPr>
        <w:shd w:val="clear" w:color="auto" w:fill="FFFFFF"/>
        <w:rPr>
          <w:highlight w:val="white"/>
        </w:rPr>
      </w:pPr>
      <w:r>
        <w:rPr>
          <w:b/>
          <w:highlight w:val="white"/>
        </w:rPr>
        <w:t xml:space="preserve">Year formed: </w:t>
      </w:r>
      <w:r>
        <w:rPr>
          <w:highlight w:val="white"/>
        </w:rPr>
        <w:t>1984</w:t>
      </w:r>
    </w:p>
    <w:p w14:paraId="478B3244" w14:textId="77777777" w:rsidR="00644957" w:rsidRDefault="00644957" w:rsidP="00644957">
      <w:pPr>
        <w:shd w:val="clear" w:color="auto" w:fill="FFFFFF"/>
        <w:rPr>
          <w:highlight w:val="white"/>
        </w:rPr>
      </w:pPr>
      <w:r>
        <w:rPr>
          <w:b/>
          <w:highlight w:val="white"/>
        </w:rPr>
        <w:t xml:space="preserve">Website: </w:t>
      </w:r>
      <w:r>
        <w:rPr>
          <w:highlight w:val="white"/>
        </w:rPr>
        <w:t>https://www.iwrc.ca</w:t>
      </w:r>
    </w:p>
    <w:p w14:paraId="421440B8" w14:textId="77777777" w:rsidR="00644957" w:rsidRDefault="00644957" w:rsidP="00644957">
      <w:pPr>
        <w:shd w:val="clear" w:color="auto" w:fill="FFFFFF"/>
        <w:rPr>
          <w:highlight w:val="white"/>
        </w:rPr>
      </w:pPr>
      <w:r>
        <w:rPr>
          <w:b/>
          <w:highlight w:val="white"/>
        </w:rPr>
        <w:t xml:space="preserve">Populations served: </w:t>
      </w:r>
      <w:r>
        <w:rPr>
          <w:highlight w:val="white"/>
        </w:rPr>
        <w:t>Offers counselling and programs to men, women and families.</w:t>
      </w:r>
    </w:p>
    <w:p w14:paraId="1E03B0A8" w14:textId="77777777" w:rsidR="00644957" w:rsidRDefault="00644957" w:rsidP="00644957">
      <w:pPr>
        <w:shd w:val="clear" w:color="auto" w:fill="FFFFFF"/>
        <w:rPr>
          <w:highlight w:val="white"/>
        </w:rPr>
      </w:pPr>
      <w:r>
        <w:rPr>
          <w:b/>
          <w:highlight w:val="white"/>
        </w:rPr>
        <w:t xml:space="preserve">Programming: </w:t>
      </w:r>
      <w:r>
        <w:rPr>
          <w:highlight w:val="white"/>
        </w:rPr>
        <w:t>Services include crisis intervention, information and referrals, in office resources, workshops, public awareness and outreach. Additionally, this organization offers group and individual counselling for children, youth, parents, and women specifically.</w:t>
      </w:r>
    </w:p>
    <w:p w14:paraId="0E9CE065" w14:textId="77777777" w:rsidR="00644957" w:rsidRDefault="00644957" w:rsidP="00644957">
      <w:pPr>
        <w:shd w:val="clear" w:color="auto" w:fill="FFFFFF"/>
        <w:rPr>
          <w:highlight w:val="white"/>
        </w:rPr>
      </w:pPr>
      <w:r>
        <w:rPr>
          <w:b/>
          <w:highlight w:val="white"/>
        </w:rPr>
        <w:t xml:space="preserve">Referral and intake process: </w:t>
      </w:r>
      <w:r>
        <w:rPr>
          <w:highlight w:val="white"/>
        </w:rPr>
        <w:t>Self-referral.</w:t>
      </w:r>
    </w:p>
    <w:p w14:paraId="3359417B" w14:textId="1FA4C6F9" w:rsidR="00644957" w:rsidRDefault="00644957" w:rsidP="00644957">
      <w:pPr>
        <w:shd w:val="clear" w:color="auto" w:fill="FFFFFF"/>
        <w:rPr>
          <w:b/>
          <w:highlight w:val="white"/>
        </w:rPr>
      </w:pPr>
      <w:r>
        <w:rPr>
          <w:b/>
          <w:highlight w:val="white"/>
        </w:rPr>
        <w:t xml:space="preserve">Philosophical mandate: </w:t>
      </w:r>
      <w:r w:rsidR="00D33CC0">
        <w:rPr>
          <w:highlight w:val="white"/>
        </w:rPr>
        <w:t>To</w:t>
      </w:r>
      <w:r>
        <w:rPr>
          <w:highlight w:val="white"/>
        </w:rPr>
        <w:t xml:space="preserve"> provide services and programs for women living in or having left domestic violence relationships in order to support them in making informed and healthy choices for themselves and their children. </w:t>
      </w:r>
    </w:p>
    <w:p w14:paraId="0231EDC5" w14:textId="0F71F831" w:rsidR="00644957" w:rsidRDefault="00644957" w:rsidP="00644957">
      <w:pPr>
        <w:shd w:val="clear" w:color="auto" w:fill="FFFFFF"/>
        <w:rPr>
          <w:highlight w:val="white"/>
        </w:rPr>
      </w:pPr>
      <w:r>
        <w:rPr>
          <w:b/>
          <w:highlight w:val="white"/>
        </w:rPr>
        <w:t xml:space="preserve">Classification: </w:t>
      </w:r>
      <w:r w:rsidR="00D33CC0">
        <w:t>Not available</w:t>
      </w:r>
    </w:p>
    <w:p w14:paraId="7AEB27E2" w14:textId="77777777" w:rsidR="00644957" w:rsidRDefault="00644957" w:rsidP="00644957">
      <w:pPr>
        <w:pStyle w:val="Heading3"/>
        <w:rPr>
          <w:highlight w:val="white"/>
        </w:rPr>
      </w:pPr>
      <w:r>
        <w:rPr>
          <w:highlight w:val="white"/>
        </w:rPr>
        <w:t>Jewish Child and Family- Counselling Services</w:t>
      </w:r>
    </w:p>
    <w:p w14:paraId="2A65FFCA" w14:textId="77777777" w:rsidR="00644957" w:rsidRDefault="00644957" w:rsidP="00644957">
      <w:pPr>
        <w:shd w:val="clear" w:color="auto" w:fill="FFFFFF"/>
        <w:rPr>
          <w:highlight w:val="white"/>
        </w:rPr>
      </w:pPr>
      <w:r>
        <w:rPr>
          <w:b/>
          <w:highlight w:val="white"/>
        </w:rPr>
        <w:t xml:space="preserve">Contact: Phone: </w:t>
      </w:r>
      <w:r>
        <w:rPr>
          <w:highlight w:val="white"/>
        </w:rPr>
        <w:t>(204) 477-7430, cfs@jcfswinnipeg.org</w:t>
      </w:r>
    </w:p>
    <w:p w14:paraId="2612B76F" w14:textId="77777777" w:rsidR="00644957" w:rsidRDefault="00644957" w:rsidP="00644957">
      <w:pPr>
        <w:shd w:val="clear" w:color="auto" w:fill="FFFFFF"/>
        <w:rPr>
          <w:b/>
          <w:highlight w:val="white"/>
        </w:rPr>
      </w:pPr>
      <w:r>
        <w:rPr>
          <w:b/>
          <w:highlight w:val="white"/>
        </w:rPr>
        <w:t>Address and hours:</w:t>
      </w:r>
    </w:p>
    <w:p w14:paraId="3713E901" w14:textId="77777777" w:rsidR="00644957" w:rsidRDefault="00644957" w:rsidP="00644957">
      <w:pPr>
        <w:shd w:val="clear" w:color="auto" w:fill="FFFFFF"/>
        <w:rPr>
          <w:highlight w:val="white"/>
        </w:rPr>
      </w:pPr>
      <w:r>
        <w:rPr>
          <w:highlight w:val="white"/>
        </w:rPr>
        <w:t>123 Doncaster St, Winnipeg, MB R3N 2B2</w:t>
      </w:r>
    </w:p>
    <w:p w14:paraId="11DE9060" w14:textId="77777777" w:rsidR="00644957" w:rsidRDefault="00644957" w:rsidP="00644957">
      <w:pPr>
        <w:shd w:val="clear" w:color="auto" w:fill="FFFFFF"/>
        <w:rPr>
          <w:highlight w:val="white"/>
        </w:rPr>
      </w:pPr>
      <w:r>
        <w:rPr>
          <w:highlight w:val="white"/>
        </w:rPr>
        <w:t>Hours: 9-5 Monday-Thursday, 9-3:30 Friday (Winters only)</w:t>
      </w:r>
    </w:p>
    <w:p w14:paraId="22557184" w14:textId="77777777" w:rsidR="00644957" w:rsidRDefault="00644957" w:rsidP="00644957">
      <w:pPr>
        <w:shd w:val="clear" w:color="auto" w:fill="FFFFFF"/>
        <w:rPr>
          <w:highlight w:val="white"/>
        </w:rPr>
      </w:pPr>
      <w:r>
        <w:rPr>
          <w:b/>
          <w:highlight w:val="white"/>
        </w:rPr>
        <w:t xml:space="preserve">Year formed: </w:t>
      </w:r>
      <w:r>
        <w:rPr>
          <w:highlight w:val="white"/>
        </w:rPr>
        <w:t xml:space="preserve">1952 </w:t>
      </w:r>
    </w:p>
    <w:p w14:paraId="42F0A919" w14:textId="77777777" w:rsidR="00644957" w:rsidRDefault="00644957" w:rsidP="00644957">
      <w:pPr>
        <w:shd w:val="clear" w:color="auto" w:fill="FFFFFF"/>
        <w:rPr>
          <w:highlight w:val="white"/>
        </w:rPr>
      </w:pPr>
      <w:r>
        <w:rPr>
          <w:b/>
          <w:highlight w:val="white"/>
        </w:rPr>
        <w:t>Website:</w:t>
      </w:r>
      <w:r>
        <w:rPr>
          <w:highlight w:val="white"/>
        </w:rPr>
        <w:t xml:space="preserve"> </w:t>
      </w:r>
      <w:hyperlink r:id="rId129">
        <w:r>
          <w:rPr>
            <w:highlight w:val="white"/>
          </w:rPr>
          <w:t>https://jcfswinnipeg.org/our-services/counselling/</w:t>
        </w:r>
      </w:hyperlink>
    </w:p>
    <w:p w14:paraId="2593FD40" w14:textId="77777777" w:rsidR="00644957" w:rsidRDefault="00644957" w:rsidP="00644957">
      <w:pPr>
        <w:shd w:val="clear" w:color="auto" w:fill="FFFFFF"/>
        <w:rPr>
          <w:highlight w:val="white"/>
        </w:rPr>
      </w:pPr>
      <w:r>
        <w:rPr>
          <w:b/>
          <w:highlight w:val="white"/>
        </w:rPr>
        <w:t>Populations served:</w:t>
      </w:r>
      <w:r>
        <w:rPr>
          <w:highlight w:val="white"/>
        </w:rPr>
        <w:t xml:space="preserve"> For children and adolescents, adults and seniors.</w:t>
      </w:r>
    </w:p>
    <w:p w14:paraId="39673992" w14:textId="77777777" w:rsidR="00644957" w:rsidRDefault="00644957" w:rsidP="00644957">
      <w:pPr>
        <w:shd w:val="clear" w:color="auto" w:fill="FFFFFF"/>
        <w:rPr>
          <w:highlight w:val="white"/>
        </w:rPr>
      </w:pPr>
      <w:r>
        <w:rPr>
          <w:b/>
          <w:highlight w:val="white"/>
        </w:rPr>
        <w:t xml:space="preserve">Programming: </w:t>
      </w:r>
      <w:r>
        <w:rPr>
          <w:highlight w:val="white"/>
        </w:rPr>
        <w:t xml:space="preserve">Individual counselling, therapeutic support groups, play therapy, as well as couple, marriage and family therapy. </w:t>
      </w:r>
    </w:p>
    <w:p w14:paraId="48186E28" w14:textId="77777777" w:rsidR="00644957" w:rsidRDefault="00644957" w:rsidP="00644957">
      <w:pPr>
        <w:shd w:val="clear" w:color="auto" w:fill="FFFFFF"/>
        <w:rPr>
          <w:highlight w:val="white"/>
        </w:rPr>
      </w:pPr>
      <w:r>
        <w:rPr>
          <w:b/>
          <w:highlight w:val="white"/>
        </w:rPr>
        <w:t xml:space="preserve">Referral and intake process: </w:t>
      </w:r>
      <w:r>
        <w:rPr>
          <w:highlight w:val="white"/>
        </w:rPr>
        <w:t>Self-referral.</w:t>
      </w:r>
    </w:p>
    <w:p w14:paraId="6C46BF62" w14:textId="3A317E66" w:rsidR="00644957" w:rsidRDefault="00644957" w:rsidP="00644957">
      <w:pPr>
        <w:shd w:val="clear" w:color="auto" w:fill="FFFFFF"/>
        <w:rPr>
          <w:highlight w:val="white"/>
        </w:rPr>
      </w:pPr>
      <w:r>
        <w:rPr>
          <w:b/>
          <w:highlight w:val="white"/>
        </w:rPr>
        <w:t xml:space="preserve">Philosophical mandate: </w:t>
      </w:r>
      <w:r w:rsidR="00D33CC0">
        <w:rPr>
          <w:highlight w:val="white"/>
        </w:rPr>
        <w:t>C</w:t>
      </w:r>
      <w:r>
        <w:rPr>
          <w:highlight w:val="white"/>
        </w:rPr>
        <w:t>ommitted to the protection and care of children &amp; families by building on the strengths of individuals.</w:t>
      </w:r>
    </w:p>
    <w:p w14:paraId="4CA6FE55" w14:textId="5B883B2B" w:rsidR="00644957" w:rsidRDefault="00644957" w:rsidP="00644957">
      <w:pPr>
        <w:shd w:val="clear" w:color="auto" w:fill="FFFFFF"/>
        <w:rPr>
          <w:highlight w:val="white"/>
        </w:rPr>
      </w:pPr>
      <w:r>
        <w:rPr>
          <w:b/>
          <w:highlight w:val="white"/>
        </w:rPr>
        <w:t xml:space="preserve">Classification: </w:t>
      </w:r>
      <w:r w:rsidR="00D33CC0">
        <w:t>Not available</w:t>
      </w:r>
    </w:p>
    <w:p w14:paraId="67E65C13" w14:textId="77777777" w:rsidR="00644957" w:rsidRDefault="00644957" w:rsidP="00644957">
      <w:pPr>
        <w:pStyle w:val="Heading3"/>
        <w:rPr>
          <w:highlight w:val="white"/>
        </w:rPr>
      </w:pPr>
      <w:r>
        <w:rPr>
          <w:highlight w:val="white"/>
        </w:rPr>
        <w:t>Ka Ni Kanichihk Inc-Heart Medicine Lodge</w:t>
      </w:r>
    </w:p>
    <w:p w14:paraId="0B673EE4" w14:textId="77777777" w:rsidR="00644957" w:rsidRDefault="00644957" w:rsidP="00644957">
      <w:pPr>
        <w:shd w:val="clear" w:color="auto" w:fill="FFFFFF"/>
        <w:rPr>
          <w:highlight w:val="white"/>
        </w:rPr>
      </w:pPr>
      <w:r>
        <w:rPr>
          <w:b/>
          <w:highlight w:val="white"/>
        </w:rPr>
        <w:t xml:space="preserve">Contact: </w:t>
      </w:r>
      <w:r>
        <w:rPr>
          <w:highlight w:val="white"/>
        </w:rPr>
        <w:t xml:space="preserve">Administrative Office: Phone: (204) 272-5821, Email: </w:t>
      </w:r>
      <w:hyperlink r:id="rId130">
        <w:r>
          <w:rPr>
            <w:highlight w:val="white"/>
          </w:rPr>
          <w:t>1065admin@kanikanichihk.ca</w:t>
        </w:r>
      </w:hyperlink>
      <w:r>
        <w:rPr>
          <w:highlight w:val="white"/>
        </w:rPr>
        <w:t xml:space="preserve">   </w:t>
      </w:r>
    </w:p>
    <w:p w14:paraId="12E45938" w14:textId="77777777" w:rsidR="00644957" w:rsidRDefault="00644957" w:rsidP="00644957">
      <w:pPr>
        <w:shd w:val="clear" w:color="auto" w:fill="FFFFFF"/>
        <w:rPr>
          <w:highlight w:val="white"/>
        </w:rPr>
      </w:pPr>
      <w:r>
        <w:rPr>
          <w:highlight w:val="white"/>
        </w:rPr>
        <w:t>Education, Daycare, and Gender-based violence prevention Programs:</w:t>
      </w:r>
    </w:p>
    <w:p w14:paraId="5D3F6926" w14:textId="77777777" w:rsidR="00644957" w:rsidRDefault="00644957" w:rsidP="00644957">
      <w:pPr>
        <w:shd w:val="clear" w:color="auto" w:fill="FFFFFF"/>
        <w:rPr>
          <w:b/>
          <w:highlight w:val="white"/>
        </w:rPr>
      </w:pPr>
      <w:r>
        <w:rPr>
          <w:highlight w:val="white"/>
        </w:rPr>
        <w:t>Phone: (204) 953-5820, Email: admin@kanikanichihk.ca</w:t>
      </w:r>
    </w:p>
    <w:p w14:paraId="64B1AC4C" w14:textId="77777777" w:rsidR="00644957" w:rsidRDefault="00644957" w:rsidP="00644957">
      <w:pPr>
        <w:shd w:val="clear" w:color="auto" w:fill="FFFFFF"/>
        <w:rPr>
          <w:b/>
          <w:highlight w:val="white"/>
        </w:rPr>
      </w:pPr>
      <w:r>
        <w:rPr>
          <w:b/>
          <w:highlight w:val="white"/>
        </w:rPr>
        <w:t>Address and hours:</w:t>
      </w:r>
    </w:p>
    <w:p w14:paraId="0F2BC31E" w14:textId="77777777" w:rsidR="00644957" w:rsidRDefault="00644957" w:rsidP="00644957">
      <w:pPr>
        <w:shd w:val="clear" w:color="auto" w:fill="FFFFFF"/>
        <w:rPr>
          <w:highlight w:val="white"/>
        </w:rPr>
      </w:pPr>
      <w:r>
        <w:rPr>
          <w:highlight w:val="white"/>
        </w:rPr>
        <w:t xml:space="preserve">Administrative Office: </w:t>
      </w:r>
    </w:p>
    <w:p w14:paraId="1CE911C5" w14:textId="77777777" w:rsidR="00644957" w:rsidRDefault="00644957" w:rsidP="00644957">
      <w:pPr>
        <w:shd w:val="clear" w:color="auto" w:fill="FFFFFF"/>
        <w:rPr>
          <w:highlight w:val="white"/>
        </w:rPr>
      </w:pPr>
      <w:hyperlink r:id="rId131">
        <w:r>
          <w:rPr>
            <w:highlight w:val="white"/>
          </w:rPr>
          <w:t>101-1065 Portage Avenue</w:t>
        </w:r>
      </w:hyperlink>
      <w:r>
        <w:rPr>
          <w:highlight w:val="white"/>
        </w:rPr>
        <w:t xml:space="preserve"> Winnipeg, MB R3G 0R8</w:t>
      </w:r>
    </w:p>
    <w:p w14:paraId="345B6B10" w14:textId="77777777" w:rsidR="00644957" w:rsidRDefault="00644957" w:rsidP="00644957">
      <w:pPr>
        <w:shd w:val="clear" w:color="auto" w:fill="FFFFFF"/>
        <w:rPr>
          <w:highlight w:val="white"/>
        </w:rPr>
      </w:pPr>
      <w:r>
        <w:rPr>
          <w:highlight w:val="white"/>
        </w:rPr>
        <w:t xml:space="preserve">Education, Daycare and Gender-based violence prevention Programs: </w:t>
      </w:r>
    </w:p>
    <w:p w14:paraId="32271D01" w14:textId="77777777" w:rsidR="00644957" w:rsidRDefault="00644957" w:rsidP="00644957">
      <w:pPr>
        <w:shd w:val="clear" w:color="auto" w:fill="FFFFFF"/>
        <w:rPr>
          <w:highlight w:val="white"/>
        </w:rPr>
      </w:pPr>
      <w:hyperlink r:id="rId132">
        <w:r>
          <w:rPr>
            <w:highlight w:val="white"/>
          </w:rPr>
          <w:t>34 Higgins Avenue</w:t>
        </w:r>
      </w:hyperlink>
      <w:r>
        <w:rPr>
          <w:highlight w:val="white"/>
        </w:rPr>
        <w:t xml:space="preserve"> Winnipeg, MB R3B 0A5</w:t>
      </w:r>
    </w:p>
    <w:p w14:paraId="21908130" w14:textId="77777777" w:rsidR="00644957" w:rsidRDefault="00644957" w:rsidP="00644957">
      <w:pPr>
        <w:shd w:val="clear" w:color="auto" w:fill="FFFFFF"/>
        <w:rPr>
          <w:highlight w:val="white"/>
        </w:rPr>
      </w:pPr>
      <w:r>
        <w:rPr>
          <w:b/>
          <w:highlight w:val="white"/>
        </w:rPr>
        <w:t xml:space="preserve">Year formed: </w:t>
      </w:r>
      <w:r>
        <w:rPr>
          <w:highlight w:val="white"/>
        </w:rPr>
        <w:t xml:space="preserve">2001 </w:t>
      </w:r>
    </w:p>
    <w:p w14:paraId="3FB8CF67" w14:textId="7AF3DD29" w:rsidR="00644957" w:rsidRDefault="00644957" w:rsidP="00644957">
      <w:pPr>
        <w:shd w:val="clear" w:color="auto" w:fill="FFFFFF"/>
        <w:rPr>
          <w:highlight w:val="white"/>
        </w:rPr>
      </w:pPr>
      <w:r>
        <w:rPr>
          <w:b/>
          <w:highlight w:val="white"/>
        </w:rPr>
        <w:t>Website:</w:t>
      </w:r>
      <w:r w:rsidR="00901665">
        <w:rPr>
          <w:b/>
          <w:highlight w:val="white"/>
        </w:rPr>
        <w:t xml:space="preserve"> </w:t>
      </w:r>
      <w:r>
        <w:rPr>
          <w:highlight w:val="white"/>
        </w:rPr>
        <w:t>https://kanikanichihk.ca</w:t>
      </w:r>
    </w:p>
    <w:p w14:paraId="2FF96867" w14:textId="77777777" w:rsidR="00644957" w:rsidRDefault="00644957" w:rsidP="00644957">
      <w:pPr>
        <w:shd w:val="clear" w:color="auto" w:fill="FFFFFF"/>
        <w:rPr>
          <w:highlight w:val="white"/>
        </w:rPr>
      </w:pPr>
      <w:r>
        <w:rPr>
          <w:b/>
          <w:highlight w:val="white"/>
        </w:rPr>
        <w:t xml:space="preserve">Populations served: </w:t>
      </w:r>
      <w:r>
        <w:rPr>
          <w:highlight w:val="white"/>
        </w:rPr>
        <w:t>Women-identifying individuals who have experienced sexual assault, violence, or intimate partner violence.</w:t>
      </w:r>
    </w:p>
    <w:p w14:paraId="0E2703EC" w14:textId="77777777" w:rsidR="00644957" w:rsidRDefault="00644957" w:rsidP="00644957">
      <w:pPr>
        <w:shd w:val="clear" w:color="auto" w:fill="FFFFFF"/>
        <w:rPr>
          <w:b/>
          <w:highlight w:val="white"/>
        </w:rPr>
      </w:pPr>
      <w:r>
        <w:rPr>
          <w:b/>
          <w:highlight w:val="white"/>
        </w:rPr>
        <w:t xml:space="preserve">Programming: </w:t>
      </w:r>
      <w:r>
        <w:rPr>
          <w:highlight w:val="white"/>
        </w:rPr>
        <w:t>Healing Program, Mindfulness Drop-Ins, Sharing Circles, Strawberry Talks, Advocacy, Traditional Ceremonies, Elder Support &amp; Counselling Services, as well as Information and Referrals.</w:t>
      </w:r>
    </w:p>
    <w:p w14:paraId="09CE39AC" w14:textId="77777777" w:rsidR="00644957" w:rsidRDefault="00644957" w:rsidP="00644957">
      <w:pPr>
        <w:shd w:val="clear" w:color="auto" w:fill="FFFFFF"/>
        <w:rPr>
          <w:highlight w:val="white"/>
        </w:rPr>
      </w:pPr>
      <w:r>
        <w:rPr>
          <w:b/>
          <w:highlight w:val="white"/>
        </w:rPr>
        <w:t xml:space="preserve">Referral and intake process: </w:t>
      </w:r>
      <w:r>
        <w:rPr>
          <w:highlight w:val="white"/>
        </w:rPr>
        <w:t>Self-referral.</w:t>
      </w:r>
    </w:p>
    <w:p w14:paraId="47873328" w14:textId="77777777" w:rsidR="00644957" w:rsidRDefault="00644957" w:rsidP="00644957">
      <w:pPr>
        <w:shd w:val="clear" w:color="auto" w:fill="FFFFFF"/>
        <w:rPr>
          <w:highlight w:val="white"/>
        </w:rPr>
      </w:pPr>
      <w:r>
        <w:rPr>
          <w:b/>
          <w:highlight w:val="white"/>
        </w:rPr>
        <w:t>Philosophical mandate:</w:t>
      </w:r>
      <w:r>
        <w:rPr>
          <w:highlight w:val="white"/>
        </w:rPr>
        <w:t xml:space="preserve"> Ka Ni Kanichihk Inc. is a trusted heart of Winnipeg’s Indigenous community. Our vision is to lead our people back home to a place where we are self-determining, healthy, happy, and respected for our cultural and spiritual strengths and ways of being.</w:t>
      </w:r>
    </w:p>
    <w:p w14:paraId="0367F1D0" w14:textId="6A3D496D" w:rsidR="00E82CFD" w:rsidRDefault="00E82CFD" w:rsidP="00E82CFD">
      <w:pPr>
        <w:pStyle w:val="Heading3"/>
        <w:rPr>
          <w:highlight w:val="white"/>
        </w:rPr>
      </w:pPr>
      <w:r>
        <w:rPr>
          <w:highlight w:val="white"/>
        </w:rPr>
        <w:t xml:space="preserve">Klinic Community Health- EVOLVE </w:t>
      </w:r>
    </w:p>
    <w:p w14:paraId="45B473D5" w14:textId="77777777" w:rsidR="00E82CFD" w:rsidRDefault="00E82CFD" w:rsidP="00E82CFD">
      <w:pPr>
        <w:shd w:val="clear" w:color="auto" w:fill="FFFFFF"/>
        <w:rPr>
          <w:b/>
          <w:highlight w:val="white"/>
        </w:rPr>
      </w:pPr>
      <w:r>
        <w:rPr>
          <w:b/>
          <w:highlight w:val="white"/>
        </w:rPr>
        <w:t xml:space="preserve">Contact:  </w:t>
      </w:r>
      <w:r>
        <w:rPr>
          <w:highlight w:val="white"/>
        </w:rPr>
        <w:t>Centralized Intake Line at 204-784-4059, Reception Phone Line: 204-784-4090, counsellingintake@klinic.mb.ca</w:t>
      </w:r>
    </w:p>
    <w:p w14:paraId="36CC7FDB" w14:textId="77777777" w:rsidR="00E82CFD" w:rsidRDefault="00E82CFD" w:rsidP="00E82CFD">
      <w:pPr>
        <w:shd w:val="clear" w:color="auto" w:fill="FFFFFF"/>
        <w:rPr>
          <w:b/>
          <w:highlight w:val="white"/>
        </w:rPr>
      </w:pPr>
      <w:r>
        <w:rPr>
          <w:b/>
          <w:highlight w:val="white"/>
        </w:rPr>
        <w:t>Address and hours:</w:t>
      </w:r>
    </w:p>
    <w:p w14:paraId="5E51C75A" w14:textId="091B670F" w:rsidR="00E82CFD" w:rsidRDefault="00E82CFD" w:rsidP="00E82CFD">
      <w:pPr>
        <w:shd w:val="clear" w:color="auto" w:fill="FFFFFF"/>
        <w:rPr>
          <w:highlight w:val="white"/>
        </w:rPr>
      </w:pPr>
      <w:r>
        <w:rPr>
          <w:highlight w:val="white"/>
        </w:rPr>
        <w:t xml:space="preserve">167 Sherbrook Street Winnipeg, </w:t>
      </w:r>
      <w:r w:rsidR="00791487">
        <w:rPr>
          <w:highlight w:val="white"/>
        </w:rPr>
        <w:t>MB, R</w:t>
      </w:r>
      <w:r>
        <w:rPr>
          <w:highlight w:val="white"/>
        </w:rPr>
        <w:t>3C 2B7</w:t>
      </w:r>
    </w:p>
    <w:p w14:paraId="0259BCE3" w14:textId="63077648" w:rsidR="00E82CFD" w:rsidRDefault="00E82CFD" w:rsidP="00E82CFD">
      <w:pPr>
        <w:shd w:val="clear" w:color="auto" w:fill="FFFFFF"/>
        <w:rPr>
          <w:highlight w:val="white"/>
        </w:rPr>
      </w:pPr>
      <w:r>
        <w:rPr>
          <w:highlight w:val="white"/>
        </w:rPr>
        <w:t xml:space="preserve">Hours: Monday to </w:t>
      </w:r>
      <w:r w:rsidR="00901665">
        <w:rPr>
          <w:highlight w:val="white"/>
        </w:rPr>
        <w:t>Friday, 9:00-5:00</w:t>
      </w:r>
    </w:p>
    <w:p w14:paraId="47B0073D" w14:textId="77777777" w:rsidR="00E82CFD" w:rsidRDefault="00E82CFD" w:rsidP="00E82CFD">
      <w:pPr>
        <w:shd w:val="clear" w:color="auto" w:fill="FFFFFF"/>
        <w:rPr>
          <w:highlight w:val="white"/>
        </w:rPr>
      </w:pPr>
      <w:r>
        <w:rPr>
          <w:b/>
          <w:highlight w:val="white"/>
        </w:rPr>
        <w:t xml:space="preserve">Year formed: </w:t>
      </w:r>
      <w:r>
        <w:rPr>
          <w:highlight w:val="white"/>
        </w:rPr>
        <w:t>1986</w:t>
      </w:r>
    </w:p>
    <w:p w14:paraId="47128089" w14:textId="77777777" w:rsidR="00E82CFD" w:rsidRDefault="00E82CFD" w:rsidP="00E82CFD">
      <w:pPr>
        <w:shd w:val="clear" w:color="auto" w:fill="FFFFFF"/>
        <w:rPr>
          <w:highlight w:val="white"/>
        </w:rPr>
      </w:pPr>
      <w:r>
        <w:rPr>
          <w:b/>
          <w:highlight w:val="white"/>
        </w:rPr>
        <w:t xml:space="preserve">Website: </w:t>
      </w:r>
      <w:hyperlink r:id="rId133">
        <w:r>
          <w:rPr>
            <w:highlight w:val="white"/>
          </w:rPr>
          <w:t>https://klinic.mb.ca/in-person-counselling/evolve/</w:t>
        </w:r>
      </w:hyperlink>
    </w:p>
    <w:p w14:paraId="2BD9DC4A" w14:textId="77777777" w:rsidR="00E82CFD" w:rsidRDefault="00E82CFD" w:rsidP="00E82CFD">
      <w:pPr>
        <w:shd w:val="clear" w:color="auto" w:fill="FFFFFF"/>
        <w:rPr>
          <w:highlight w:val="white"/>
        </w:rPr>
      </w:pPr>
      <w:r>
        <w:rPr>
          <w:b/>
          <w:highlight w:val="white"/>
        </w:rPr>
        <w:t>Populations served:</w:t>
      </w:r>
      <w:r>
        <w:rPr>
          <w:highlight w:val="white"/>
        </w:rPr>
        <w:t xml:space="preserve"> Individuals and families who have been affected by domestic abuse.</w:t>
      </w:r>
    </w:p>
    <w:p w14:paraId="5FE4D886" w14:textId="77777777" w:rsidR="00E82CFD" w:rsidRDefault="00E82CFD" w:rsidP="00E82CFD">
      <w:pPr>
        <w:shd w:val="clear" w:color="auto" w:fill="FFFFFF"/>
        <w:rPr>
          <w:highlight w:val="white"/>
        </w:rPr>
      </w:pPr>
      <w:r>
        <w:rPr>
          <w:b/>
          <w:highlight w:val="white"/>
        </w:rPr>
        <w:t xml:space="preserve">Programming: </w:t>
      </w:r>
      <w:r>
        <w:rPr>
          <w:highlight w:val="white"/>
        </w:rPr>
        <w:t>Individual and group counselling.</w:t>
      </w:r>
    </w:p>
    <w:p w14:paraId="69537E1E" w14:textId="77777777" w:rsidR="00E82CFD" w:rsidRDefault="00E82CFD" w:rsidP="00E82CFD">
      <w:pPr>
        <w:shd w:val="clear" w:color="auto" w:fill="FFFFFF"/>
        <w:rPr>
          <w:highlight w:val="white"/>
        </w:rPr>
      </w:pPr>
      <w:r>
        <w:rPr>
          <w:b/>
          <w:highlight w:val="white"/>
        </w:rPr>
        <w:t xml:space="preserve">Referral and intake process: </w:t>
      </w:r>
      <w:r>
        <w:rPr>
          <w:highlight w:val="white"/>
        </w:rPr>
        <w:t>Self-referral.</w:t>
      </w:r>
    </w:p>
    <w:p w14:paraId="61DF87DB" w14:textId="4B89F389" w:rsidR="00E82CFD" w:rsidRDefault="00E82CFD" w:rsidP="00177277">
      <w:pPr>
        <w:shd w:val="clear" w:color="auto" w:fill="FFFFFF"/>
        <w:rPr>
          <w:highlight w:val="white"/>
        </w:rPr>
      </w:pPr>
      <w:r>
        <w:rPr>
          <w:b/>
          <w:highlight w:val="white"/>
        </w:rPr>
        <w:t xml:space="preserve">Philosophical mandate: </w:t>
      </w:r>
      <w:r w:rsidR="00177277">
        <w:rPr>
          <w:highlight w:val="white"/>
        </w:rPr>
        <w:t>O</w:t>
      </w:r>
      <w:r>
        <w:rPr>
          <w:highlight w:val="white"/>
        </w:rPr>
        <w:t>ffer primary health care, mental health care and community health services to enhance individual and community capacity.</w:t>
      </w:r>
    </w:p>
    <w:p w14:paraId="576BD411" w14:textId="0650B187" w:rsidR="00E82CFD" w:rsidRDefault="00E82CFD" w:rsidP="00E82CFD">
      <w:pPr>
        <w:shd w:val="clear" w:color="auto" w:fill="FFFFFF"/>
        <w:rPr>
          <w:highlight w:val="white"/>
        </w:rPr>
      </w:pPr>
      <w:r>
        <w:rPr>
          <w:b/>
          <w:highlight w:val="white"/>
        </w:rPr>
        <w:t xml:space="preserve">Classification: </w:t>
      </w:r>
      <w:r w:rsidR="00177277">
        <w:t>Not available</w:t>
      </w:r>
    </w:p>
    <w:p w14:paraId="2815DDAA" w14:textId="60B74AF4" w:rsidR="00E82CFD" w:rsidRDefault="00E82CFD" w:rsidP="00E82CFD">
      <w:pPr>
        <w:pStyle w:val="Heading3"/>
        <w:rPr>
          <w:highlight w:val="white"/>
        </w:rPr>
      </w:pPr>
      <w:r>
        <w:rPr>
          <w:highlight w:val="white"/>
        </w:rPr>
        <w:t>Klinic Community Health-Trauma Counselling</w:t>
      </w:r>
    </w:p>
    <w:p w14:paraId="69E58BE3" w14:textId="77777777" w:rsidR="00E82CFD" w:rsidRDefault="00E82CFD" w:rsidP="00E82CFD">
      <w:pPr>
        <w:shd w:val="clear" w:color="auto" w:fill="FFFFFF"/>
        <w:rPr>
          <w:highlight w:val="white"/>
        </w:rPr>
      </w:pPr>
      <w:r>
        <w:rPr>
          <w:b/>
          <w:highlight w:val="white"/>
        </w:rPr>
        <w:t>Contact:</w:t>
      </w:r>
      <w:r>
        <w:rPr>
          <w:highlight w:val="white"/>
        </w:rPr>
        <w:t xml:space="preserve"> Reception Phone Line: (204) 784-4090, Intake Phone Line: 204-784-4059, counsellingintake@klinic.mb.ca.</w:t>
      </w:r>
    </w:p>
    <w:p w14:paraId="26346818" w14:textId="77777777" w:rsidR="00E82CFD" w:rsidRDefault="00E82CFD" w:rsidP="00E82CFD">
      <w:pPr>
        <w:shd w:val="clear" w:color="auto" w:fill="FFFFFF"/>
        <w:rPr>
          <w:b/>
          <w:highlight w:val="white"/>
        </w:rPr>
      </w:pPr>
      <w:r>
        <w:rPr>
          <w:b/>
          <w:highlight w:val="white"/>
        </w:rPr>
        <w:t>Address and hours:</w:t>
      </w:r>
    </w:p>
    <w:p w14:paraId="438A3863" w14:textId="0203EFD3" w:rsidR="00E82CFD" w:rsidRDefault="00E82CFD" w:rsidP="00E82CFD">
      <w:pPr>
        <w:shd w:val="clear" w:color="auto" w:fill="FFFFFF"/>
        <w:rPr>
          <w:highlight w:val="white"/>
        </w:rPr>
      </w:pPr>
      <w:r>
        <w:rPr>
          <w:highlight w:val="white"/>
        </w:rPr>
        <w:t>167 Sherbrook Street Winnipeg, MB</w:t>
      </w:r>
      <w:r w:rsidR="001C6AF9">
        <w:rPr>
          <w:highlight w:val="white"/>
        </w:rPr>
        <w:t>,</w:t>
      </w:r>
      <w:r>
        <w:rPr>
          <w:highlight w:val="white"/>
        </w:rPr>
        <w:t xml:space="preserve"> R3C 2B7</w:t>
      </w:r>
    </w:p>
    <w:p w14:paraId="28A1F560" w14:textId="4F7020E5" w:rsidR="00E82CFD" w:rsidRDefault="00E82CFD" w:rsidP="00E82CFD">
      <w:pPr>
        <w:shd w:val="clear" w:color="auto" w:fill="FFFFFF"/>
        <w:rPr>
          <w:highlight w:val="white"/>
        </w:rPr>
      </w:pPr>
      <w:r>
        <w:rPr>
          <w:highlight w:val="white"/>
        </w:rPr>
        <w:t>Hours: Monday to Thursday: 9</w:t>
      </w:r>
      <w:r w:rsidR="00901665">
        <w:rPr>
          <w:highlight w:val="white"/>
        </w:rPr>
        <w:t xml:space="preserve">:00-5:00, </w:t>
      </w:r>
      <w:r>
        <w:rPr>
          <w:highlight w:val="white"/>
        </w:rPr>
        <w:t xml:space="preserve">Friday: </w:t>
      </w:r>
      <w:r w:rsidR="00901665">
        <w:rPr>
          <w:highlight w:val="white"/>
        </w:rPr>
        <w:t>9:00-4:30.</w:t>
      </w:r>
    </w:p>
    <w:p w14:paraId="684F1B52" w14:textId="77777777" w:rsidR="00E82CFD" w:rsidRDefault="00E82CFD" w:rsidP="00E82CFD">
      <w:pPr>
        <w:shd w:val="clear" w:color="auto" w:fill="FFFFFF"/>
        <w:rPr>
          <w:highlight w:val="white"/>
        </w:rPr>
      </w:pPr>
      <w:r>
        <w:rPr>
          <w:b/>
          <w:highlight w:val="white"/>
        </w:rPr>
        <w:t xml:space="preserve">Year formed: </w:t>
      </w:r>
      <w:r>
        <w:rPr>
          <w:highlight w:val="white"/>
        </w:rPr>
        <w:t>2019</w:t>
      </w:r>
    </w:p>
    <w:p w14:paraId="3DD80283" w14:textId="77777777" w:rsidR="00E82CFD" w:rsidRDefault="00E82CFD" w:rsidP="00E82CFD">
      <w:pPr>
        <w:shd w:val="clear" w:color="auto" w:fill="FFFFFF"/>
        <w:rPr>
          <w:highlight w:val="white"/>
        </w:rPr>
      </w:pPr>
      <w:r>
        <w:rPr>
          <w:b/>
          <w:highlight w:val="white"/>
        </w:rPr>
        <w:t xml:space="preserve">Website: </w:t>
      </w:r>
      <w:hyperlink r:id="rId134">
        <w:r>
          <w:rPr>
            <w:highlight w:val="white"/>
          </w:rPr>
          <w:t>https://klinic.mb.ca/in-person-counselling/trauma-counselling/</w:t>
        </w:r>
      </w:hyperlink>
    </w:p>
    <w:p w14:paraId="22E540BF" w14:textId="77777777" w:rsidR="00E82CFD" w:rsidRDefault="00E82CFD" w:rsidP="00E82CFD">
      <w:pPr>
        <w:shd w:val="clear" w:color="auto" w:fill="FFFFFF"/>
        <w:rPr>
          <w:highlight w:val="white"/>
        </w:rPr>
      </w:pPr>
      <w:r>
        <w:rPr>
          <w:b/>
          <w:highlight w:val="white"/>
        </w:rPr>
        <w:t xml:space="preserve">Populations Served: </w:t>
      </w:r>
      <w:r>
        <w:rPr>
          <w:highlight w:val="white"/>
        </w:rPr>
        <w:t>Individuals who are 18 years old and older who have experienced traumatic events.</w:t>
      </w:r>
    </w:p>
    <w:p w14:paraId="4FF19B1B" w14:textId="77777777" w:rsidR="00E82CFD" w:rsidRDefault="00E82CFD" w:rsidP="00E82CFD">
      <w:pPr>
        <w:shd w:val="clear" w:color="auto" w:fill="FFFFFF"/>
        <w:rPr>
          <w:highlight w:val="white"/>
        </w:rPr>
      </w:pPr>
      <w:r>
        <w:rPr>
          <w:b/>
          <w:highlight w:val="white"/>
        </w:rPr>
        <w:t xml:space="preserve">Programming: </w:t>
      </w:r>
      <w:r>
        <w:rPr>
          <w:highlight w:val="white"/>
        </w:rPr>
        <w:t>Individual counselling.</w:t>
      </w:r>
    </w:p>
    <w:p w14:paraId="02D82BBC" w14:textId="77777777" w:rsidR="00E82CFD" w:rsidRDefault="00E82CFD" w:rsidP="00E82CFD">
      <w:pPr>
        <w:shd w:val="clear" w:color="auto" w:fill="FFFFFF"/>
        <w:rPr>
          <w:highlight w:val="white"/>
        </w:rPr>
      </w:pPr>
      <w:r>
        <w:rPr>
          <w:b/>
          <w:highlight w:val="white"/>
        </w:rPr>
        <w:t xml:space="preserve">Referral and intake process: </w:t>
      </w:r>
      <w:r>
        <w:rPr>
          <w:highlight w:val="white"/>
        </w:rPr>
        <w:t>Self-referral.</w:t>
      </w:r>
    </w:p>
    <w:p w14:paraId="73933838" w14:textId="4F6E972A" w:rsidR="00E82CFD" w:rsidRDefault="00E82CFD" w:rsidP="00820AFA">
      <w:pPr>
        <w:shd w:val="clear" w:color="auto" w:fill="FFFFFF"/>
        <w:rPr>
          <w:highlight w:val="white"/>
        </w:rPr>
      </w:pPr>
      <w:r>
        <w:rPr>
          <w:b/>
          <w:highlight w:val="white"/>
        </w:rPr>
        <w:lastRenderedPageBreak/>
        <w:t xml:space="preserve">Philosophical mandate: </w:t>
      </w:r>
      <w:r w:rsidR="00820AFA">
        <w:rPr>
          <w:highlight w:val="white"/>
        </w:rPr>
        <w:t>Of</w:t>
      </w:r>
      <w:r>
        <w:rPr>
          <w:highlight w:val="white"/>
        </w:rPr>
        <w:t>fer primary health care, mental health care and community health services to enhance individual and community capacity.</w:t>
      </w:r>
    </w:p>
    <w:p w14:paraId="56746F9B" w14:textId="60A9FBC0" w:rsidR="00E82CFD" w:rsidRDefault="00E82CFD" w:rsidP="00E82CFD">
      <w:pPr>
        <w:shd w:val="clear" w:color="auto" w:fill="FFFFFF"/>
        <w:rPr>
          <w:highlight w:val="white"/>
        </w:rPr>
      </w:pPr>
      <w:r>
        <w:rPr>
          <w:b/>
          <w:highlight w:val="white"/>
        </w:rPr>
        <w:t>Classification:</w:t>
      </w:r>
      <w:r>
        <w:rPr>
          <w:highlight w:val="white"/>
        </w:rPr>
        <w:t xml:space="preserve"> Up to 2 years or </w:t>
      </w:r>
      <w:r w:rsidR="00820AFA">
        <w:rPr>
          <w:highlight w:val="white"/>
        </w:rPr>
        <w:t xml:space="preserve">50 </w:t>
      </w:r>
      <w:r>
        <w:rPr>
          <w:highlight w:val="white"/>
        </w:rPr>
        <w:t>sessions of counselling.</w:t>
      </w:r>
    </w:p>
    <w:p w14:paraId="40110C5B" w14:textId="77777777" w:rsidR="00644957" w:rsidRDefault="00644957" w:rsidP="00644957">
      <w:pPr>
        <w:pStyle w:val="Heading3"/>
        <w:rPr>
          <w:highlight w:val="white"/>
        </w:rPr>
      </w:pPr>
      <w:r>
        <w:rPr>
          <w:highlight w:val="white"/>
        </w:rPr>
        <w:t>Lakeshore Women’s Resource Centre</w:t>
      </w:r>
    </w:p>
    <w:p w14:paraId="6913E2B6" w14:textId="77777777" w:rsidR="00644957" w:rsidRDefault="00644957" w:rsidP="00644957">
      <w:pPr>
        <w:shd w:val="clear" w:color="auto" w:fill="FFFFFF"/>
        <w:rPr>
          <w:highlight w:val="white"/>
        </w:rPr>
      </w:pPr>
      <w:r>
        <w:rPr>
          <w:b/>
          <w:highlight w:val="white"/>
        </w:rPr>
        <w:t xml:space="preserve">Contact: </w:t>
      </w:r>
      <w:r>
        <w:rPr>
          <w:highlight w:val="white"/>
        </w:rPr>
        <w:t>(204) 768-3016</w:t>
      </w:r>
    </w:p>
    <w:p w14:paraId="3AED5049" w14:textId="77777777" w:rsidR="00644957" w:rsidRDefault="00644957" w:rsidP="00644957">
      <w:pPr>
        <w:shd w:val="clear" w:color="auto" w:fill="FFFFFF"/>
        <w:rPr>
          <w:b/>
          <w:highlight w:val="white"/>
        </w:rPr>
      </w:pPr>
      <w:r>
        <w:rPr>
          <w:b/>
          <w:highlight w:val="white"/>
        </w:rPr>
        <w:t>Address and hours:</w:t>
      </w:r>
    </w:p>
    <w:p w14:paraId="3D2DD723" w14:textId="77777777" w:rsidR="00644957" w:rsidRDefault="00644957" w:rsidP="00644957">
      <w:pPr>
        <w:shd w:val="clear" w:color="auto" w:fill="FFFFFF"/>
        <w:rPr>
          <w:highlight w:val="white"/>
        </w:rPr>
      </w:pPr>
      <w:r>
        <w:rPr>
          <w:highlight w:val="white"/>
        </w:rPr>
        <w:t xml:space="preserve">9 Main St, Ashern, MB R0C 0E0 </w:t>
      </w:r>
    </w:p>
    <w:p w14:paraId="22A332A8" w14:textId="77777777" w:rsidR="00644957" w:rsidRDefault="00644957" w:rsidP="00644957">
      <w:pPr>
        <w:shd w:val="clear" w:color="auto" w:fill="FFFFFF"/>
        <w:rPr>
          <w:highlight w:val="white"/>
        </w:rPr>
      </w:pPr>
      <w:r>
        <w:rPr>
          <w:highlight w:val="white"/>
        </w:rPr>
        <w:t>Monday to Friday from 9:00-4:30 (office), 10:00-4:30 (store)</w:t>
      </w:r>
    </w:p>
    <w:p w14:paraId="69DB21CF" w14:textId="77777777" w:rsidR="00644957" w:rsidRDefault="00644957" w:rsidP="00644957">
      <w:pPr>
        <w:shd w:val="clear" w:color="auto" w:fill="FFFFFF"/>
        <w:rPr>
          <w:b/>
          <w:highlight w:val="white"/>
        </w:rPr>
      </w:pPr>
      <w:r>
        <w:rPr>
          <w:b/>
          <w:highlight w:val="white"/>
        </w:rPr>
        <w:t xml:space="preserve">Year formed: </w:t>
      </w:r>
      <w:r>
        <w:rPr>
          <w:highlight w:val="white"/>
        </w:rPr>
        <w:t>1985</w:t>
      </w:r>
    </w:p>
    <w:p w14:paraId="16ACE6AE" w14:textId="77777777" w:rsidR="00644957" w:rsidRDefault="00644957" w:rsidP="00644957">
      <w:pPr>
        <w:shd w:val="clear" w:color="auto" w:fill="FFFFFF"/>
        <w:rPr>
          <w:highlight w:val="white"/>
        </w:rPr>
      </w:pPr>
      <w:r>
        <w:rPr>
          <w:b/>
          <w:highlight w:val="white"/>
        </w:rPr>
        <w:t xml:space="preserve">Website: </w:t>
      </w:r>
      <w:hyperlink r:id="rId135" w:history="1">
        <w:r w:rsidRPr="007C2D2B">
          <w:rPr>
            <w:rStyle w:val="Hyperlink"/>
            <w:highlight w:val="white"/>
          </w:rPr>
          <w:t>www.lwrc.site</w:t>
        </w:r>
      </w:hyperlink>
    </w:p>
    <w:p w14:paraId="021A6AF2" w14:textId="77777777" w:rsidR="00644957" w:rsidRDefault="00644957" w:rsidP="00644957">
      <w:pPr>
        <w:shd w:val="clear" w:color="auto" w:fill="FFFFFF"/>
        <w:rPr>
          <w:b/>
          <w:highlight w:val="white"/>
        </w:rPr>
      </w:pPr>
      <w:r>
        <w:rPr>
          <w:b/>
          <w:highlight w:val="white"/>
        </w:rPr>
        <w:t xml:space="preserve">Populations served: </w:t>
      </w:r>
      <w:r>
        <w:rPr>
          <w:highlight w:val="white"/>
        </w:rPr>
        <w:t xml:space="preserve">For women, youth, and families, with a focus on preventing family violence and supporting survivors of abuse.  </w:t>
      </w:r>
    </w:p>
    <w:p w14:paraId="4A856F33" w14:textId="77777777" w:rsidR="00644957" w:rsidRDefault="00644957" w:rsidP="00644957">
      <w:pPr>
        <w:shd w:val="clear" w:color="auto" w:fill="FFFFFF"/>
        <w:rPr>
          <w:highlight w:val="white"/>
        </w:rPr>
      </w:pPr>
      <w:r>
        <w:rPr>
          <w:b/>
          <w:highlight w:val="white"/>
        </w:rPr>
        <w:t xml:space="preserve">Programming: </w:t>
      </w:r>
      <w:r>
        <w:rPr>
          <w:highlight w:val="white"/>
        </w:rPr>
        <w:t>Services include individual, children/youth, phone-in and group counselling services. Additionally, they provide referrals, crisis intervention, transportation to shelter, internet access, copy and fax services, access to community resources, food bank and access to a "New to You" thrift shop.</w:t>
      </w:r>
    </w:p>
    <w:p w14:paraId="7C07D496" w14:textId="77777777" w:rsidR="00644957" w:rsidRDefault="00644957" w:rsidP="00644957">
      <w:pPr>
        <w:shd w:val="clear" w:color="auto" w:fill="FFFFFF"/>
        <w:rPr>
          <w:b/>
          <w:highlight w:val="white"/>
        </w:rPr>
      </w:pPr>
      <w:r>
        <w:rPr>
          <w:b/>
          <w:highlight w:val="white"/>
        </w:rPr>
        <w:t xml:space="preserve">Referral and intake process: </w:t>
      </w:r>
      <w:r>
        <w:rPr>
          <w:highlight w:val="white"/>
        </w:rPr>
        <w:t>Not mentioned on site- assuming self-referral.</w:t>
      </w:r>
      <w:r>
        <w:rPr>
          <w:b/>
          <w:highlight w:val="white"/>
        </w:rPr>
        <w:t xml:space="preserve"> </w:t>
      </w:r>
    </w:p>
    <w:p w14:paraId="53738643" w14:textId="511417D8" w:rsidR="00644957" w:rsidRDefault="00644957" w:rsidP="00644957">
      <w:pPr>
        <w:shd w:val="clear" w:color="auto" w:fill="FFFFFF"/>
        <w:rPr>
          <w:highlight w:val="white"/>
        </w:rPr>
      </w:pPr>
      <w:r>
        <w:rPr>
          <w:b/>
          <w:highlight w:val="white"/>
        </w:rPr>
        <w:t xml:space="preserve">Philosophical mandate: </w:t>
      </w:r>
      <w:r w:rsidR="00820AFA">
        <w:rPr>
          <w:highlight w:val="white"/>
        </w:rPr>
        <w:t>A</w:t>
      </w:r>
      <w:r>
        <w:rPr>
          <w:highlight w:val="white"/>
        </w:rPr>
        <w:t>ssists families in the Northwest Interlake by implementing changes towards personal growth, increased independence and empowerment.</w:t>
      </w:r>
    </w:p>
    <w:p w14:paraId="11F29747" w14:textId="0AE39868" w:rsidR="00644957" w:rsidRDefault="00644957" w:rsidP="00644957">
      <w:pPr>
        <w:shd w:val="clear" w:color="auto" w:fill="FFFFFF"/>
        <w:rPr>
          <w:highlight w:val="white"/>
        </w:rPr>
      </w:pPr>
      <w:r>
        <w:rPr>
          <w:b/>
          <w:highlight w:val="white"/>
        </w:rPr>
        <w:t xml:space="preserve">Classification: </w:t>
      </w:r>
      <w:r w:rsidR="00820AFA">
        <w:t>Not available</w:t>
      </w:r>
    </w:p>
    <w:p w14:paraId="4D11751A" w14:textId="77777777" w:rsidR="00644957" w:rsidRDefault="00644957" w:rsidP="00644957">
      <w:pPr>
        <w:pStyle w:val="Heading3"/>
        <w:rPr>
          <w:highlight w:val="white"/>
        </w:rPr>
      </w:pPr>
      <w:r>
        <w:rPr>
          <w:highlight w:val="white"/>
        </w:rPr>
        <w:t>Life Story Counselling</w:t>
      </w:r>
    </w:p>
    <w:p w14:paraId="31C65411" w14:textId="77777777" w:rsidR="00644957" w:rsidRDefault="00644957" w:rsidP="00644957">
      <w:pPr>
        <w:shd w:val="clear" w:color="auto" w:fill="FFFFFF"/>
        <w:rPr>
          <w:highlight w:val="white"/>
        </w:rPr>
      </w:pPr>
      <w:r>
        <w:rPr>
          <w:b/>
          <w:highlight w:val="white"/>
        </w:rPr>
        <w:t xml:space="preserve">Contact: </w:t>
      </w:r>
      <w:hyperlink r:id="rId136">
        <w:r>
          <w:rPr>
            <w:highlight w:val="white"/>
          </w:rPr>
          <w:t>info@lifestorycounselling.com</w:t>
        </w:r>
      </w:hyperlink>
      <w:r>
        <w:rPr>
          <w:highlight w:val="white"/>
        </w:rPr>
        <w:t>, (204) 482-6544</w:t>
      </w:r>
    </w:p>
    <w:p w14:paraId="2093E00D" w14:textId="77777777" w:rsidR="00644957" w:rsidRDefault="00644957" w:rsidP="00644957">
      <w:pPr>
        <w:shd w:val="clear" w:color="auto" w:fill="FFFFFF"/>
        <w:rPr>
          <w:b/>
          <w:highlight w:val="white"/>
        </w:rPr>
      </w:pPr>
      <w:r>
        <w:rPr>
          <w:b/>
          <w:highlight w:val="white"/>
        </w:rPr>
        <w:t>Address and hours:</w:t>
      </w:r>
    </w:p>
    <w:p w14:paraId="64071E53" w14:textId="77777777" w:rsidR="00644957" w:rsidRDefault="00644957" w:rsidP="00644957">
      <w:pPr>
        <w:shd w:val="clear" w:color="auto" w:fill="FFFFFF"/>
        <w:rPr>
          <w:highlight w:val="white"/>
        </w:rPr>
      </w:pPr>
      <w:hyperlink r:id="rId137">
        <w:r>
          <w:rPr>
            <w:highlight w:val="white"/>
          </w:rPr>
          <w:t>Suite 206-</w:t>
        </w:r>
      </w:hyperlink>
      <w:r>
        <w:rPr>
          <w:highlight w:val="white"/>
        </w:rPr>
        <w:t>250 Manitoba Ave Suite 206, Selkirk, MB R1A 0Y4</w:t>
      </w:r>
    </w:p>
    <w:p w14:paraId="00233A8F" w14:textId="77777777" w:rsidR="00644957" w:rsidRDefault="00644957" w:rsidP="00644957">
      <w:pPr>
        <w:shd w:val="clear" w:color="auto" w:fill="FFFFFF"/>
        <w:rPr>
          <w:highlight w:val="white"/>
        </w:rPr>
      </w:pPr>
      <w:r>
        <w:rPr>
          <w:highlight w:val="white"/>
        </w:rPr>
        <w:t>Monday to Friday, 8:30am -5pm (In July and August, the office is closed all Fridays)</w:t>
      </w:r>
    </w:p>
    <w:p w14:paraId="628A42B5" w14:textId="77777777" w:rsidR="00644957" w:rsidRDefault="00644957" w:rsidP="00644957">
      <w:pPr>
        <w:shd w:val="clear" w:color="auto" w:fill="FFFFFF"/>
        <w:rPr>
          <w:highlight w:val="white"/>
        </w:rPr>
      </w:pPr>
      <w:r>
        <w:rPr>
          <w:b/>
          <w:highlight w:val="white"/>
        </w:rPr>
        <w:t xml:space="preserve">Year formed: </w:t>
      </w:r>
      <w:r>
        <w:rPr>
          <w:highlight w:val="white"/>
        </w:rPr>
        <w:t xml:space="preserve">2012 </w:t>
      </w:r>
    </w:p>
    <w:p w14:paraId="6D2E13E3" w14:textId="77777777" w:rsidR="00644957" w:rsidRDefault="00644957" w:rsidP="00644957">
      <w:pPr>
        <w:shd w:val="clear" w:color="auto" w:fill="FFFFFF"/>
        <w:rPr>
          <w:highlight w:val="white"/>
        </w:rPr>
      </w:pPr>
      <w:r>
        <w:rPr>
          <w:b/>
          <w:highlight w:val="white"/>
        </w:rPr>
        <w:t xml:space="preserve">Website: </w:t>
      </w:r>
      <w:r>
        <w:rPr>
          <w:highlight w:val="white"/>
        </w:rPr>
        <w:t>https://lifestorycounselling.com</w:t>
      </w:r>
    </w:p>
    <w:p w14:paraId="1BBDD68A" w14:textId="77777777" w:rsidR="00644957" w:rsidRDefault="00644957" w:rsidP="00644957">
      <w:pPr>
        <w:shd w:val="clear" w:color="auto" w:fill="FFFFFF"/>
        <w:rPr>
          <w:highlight w:val="white"/>
        </w:rPr>
      </w:pPr>
      <w:r>
        <w:rPr>
          <w:b/>
          <w:highlight w:val="white"/>
        </w:rPr>
        <w:t xml:space="preserve">Populations served: </w:t>
      </w:r>
      <w:r>
        <w:rPr>
          <w:highlight w:val="white"/>
        </w:rPr>
        <w:t>Counselling is aimed towards adults and children.</w:t>
      </w:r>
    </w:p>
    <w:p w14:paraId="5CDC3556" w14:textId="77777777" w:rsidR="00644957" w:rsidRDefault="00644957" w:rsidP="00644957">
      <w:pPr>
        <w:shd w:val="clear" w:color="auto" w:fill="FFFFFF"/>
        <w:rPr>
          <w:highlight w:val="white"/>
        </w:rPr>
      </w:pPr>
      <w:r>
        <w:rPr>
          <w:b/>
          <w:highlight w:val="white"/>
        </w:rPr>
        <w:t>Programming:</w:t>
      </w:r>
      <w:r>
        <w:rPr>
          <w:highlight w:val="white"/>
        </w:rPr>
        <w:t xml:space="preserve"> Family Counselling, child therapy, couple counselling, coaching and anger management.</w:t>
      </w:r>
    </w:p>
    <w:p w14:paraId="06F70FD8" w14:textId="59351371" w:rsidR="00644957" w:rsidRDefault="00644957" w:rsidP="00644957">
      <w:pPr>
        <w:shd w:val="clear" w:color="auto" w:fill="FFFFFF"/>
        <w:rPr>
          <w:highlight w:val="white"/>
        </w:rPr>
      </w:pPr>
      <w:r>
        <w:rPr>
          <w:b/>
          <w:highlight w:val="white"/>
        </w:rPr>
        <w:t>Referral and intake process:</w:t>
      </w:r>
      <w:r>
        <w:rPr>
          <w:highlight w:val="white"/>
        </w:rPr>
        <w:t xml:space="preserve"> </w:t>
      </w:r>
      <w:r w:rsidR="001C6AF9">
        <w:rPr>
          <w:highlight w:val="white"/>
        </w:rPr>
        <w:t>Self-referral</w:t>
      </w:r>
      <w:r>
        <w:rPr>
          <w:highlight w:val="white"/>
        </w:rPr>
        <w:t xml:space="preserve"> and agency referral.</w:t>
      </w:r>
    </w:p>
    <w:p w14:paraId="6C404011" w14:textId="23E9A978" w:rsidR="00FF505B" w:rsidRDefault="00644957" w:rsidP="00644957">
      <w:pPr>
        <w:shd w:val="clear" w:color="auto" w:fill="FFFFFF"/>
        <w:rPr>
          <w:highlight w:val="white"/>
        </w:rPr>
      </w:pPr>
      <w:r>
        <w:rPr>
          <w:b/>
          <w:highlight w:val="white"/>
        </w:rPr>
        <w:t>Philosophical mandate:</w:t>
      </w:r>
      <w:r>
        <w:rPr>
          <w:highlight w:val="white"/>
        </w:rPr>
        <w:t xml:space="preserve"> </w:t>
      </w:r>
      <w:r w:rsidR="00FF505B">
        <w:t>Not available</w:t>
      </w:r>
    </w:p>
    <w:p w14:paraId="39329473" w14:textId="561721EE" w:rsidR="00644957" w:rsidRDefault="00644957" w:rsidP="00644957">
      <w:pPr>
        <w:shd w:val="clear" w:color="auto" w:fill="FFFFFF"/>
        <w:rPr>
          <w:b/>
          <w:highlight w:val="white"/>
        </w:rPr>
      </w:pPr>
      <w:r>
        <w:rPr>
          <w:b/>
          <w:highlight w:val="white"/>
        </w:rPr>
        <w:t xml:space="preserve">Classification: </w:t>
      </w:r>
      <w:r w:rsidR="00FF505B">
        <w:t>Not available</w:t>
      </w:r>
    </w:p>
    <w:p w14:paraId="7BF6E2B9" w14:textId="7E991C17" w:rsidR="00E82CFD" w:rsidRDefault="00E82CFD" w:rsidP="00E82CFD">
      <w:pPr>
        <w:pStyle w:val="Heading3"/>
        <w:rPr>
          <w:highlight w:val="white"/>
        </w:rPr>
      </w:pPr>
      <w:r>
        <w:rPr>
          <w:highlight w:val="white"/>
        </w:rPr>
        <w:t>The Link: Youth and Family Supports- A Family Therapy Program</w:t>
      </w:r>
    </w:p>
    <w:p w14:paraId="4964CB2B" w14:textId="77777777" w:rsidR="00E82CFD" w:rsidRDefault="00E82CFD" w:rsidP="00E82CFD">
      <w:pPr>
        <w:shd w:val="clear" w:color="auto" w:fill="FFFFFF"/>
        <w:rPr>
          <w:highlight w:val="white"/>
        </w:rPr>
      </w:pPr>
      <w:r>
        <w:rPr>
          <w:b/>
          <w:highlight w:val="white"/>
        </w:rPr>
        <w:t>Contact:</w:t>
      </w:r>
      <w:r>
        <w:rPr>
          <w:highlight w:val="white"/>
        </w:rPr>
        <w:t xml:space="preserve"> Main Office: (204) 477-1722, Thompson Office: (204) 677-7870</w:t>
      </w:r>
    </w:p>
    <w:p w14:paraId="3AD3031E" w14:textId="77777777" w:rsidR="00E82CFD" w:rsidRDefault="00E82CFD" w:rsidP="00E82CFD">
      <w:pPr>
        <w:shd w:val="clear" w:color="auto" w:fill="FFFFFF"/>
        <w:rPr>
          <w:highlight w:val="white"/>
        </w:rPr>
      </w:pPr>
      <w:r>
        <w:rPr>
          <w:b/>
          <w:highlight w:val="white"/>
        </w:rPr>
        <w:t>Address and hours:</w:t>
      </w:r>
      <w:r>
        <w:rPr>
          <w:highlight w:val="white"/>
        </w:rPr>
        <w:t xml:space="preserve"> Main Office:175 Mayfair Avenue Winnipeg, MB R3L 0A1</w:t>
      </w:r>
    </w:p>
    <w:p w14:paraId="4C2B6F36" w14:textId="77777777" w:rsidR="00E82CFD" w:rsidRDefault="00E82CFD" w:rsidP="00E82CFD">
      <w:pPr>
        <w:shd w:val="clear" w:color="auto" w:fill="FFFFFF"/>
        <w:rPr>
          <w:highlight w:val="white"/>
        </w:rPr>
      </w:pPr>
      <w:r>
        <w:rPr>
          <w:highlight w:val="white"/>
        </w:rPr>
        <w:t>Thompson Office: 102-83 Churchill Drive Thompson, MB R8N 0L6</w:t>
      </w:r>
    </w:p>
    <w:p w14:paraId="3956583D" w14:textId="77777777" w:rsidR="00E82CFD" w:rsidRDefault="00E82CFD" w:rsidP="00E82CFD">
      <w:pPr>
        <w:shd w:val="clear" w:color="auto" w:fill="FFFFFF"/>
        <w:rPr>
          <w:highlight w:val="white"/>
        </w:rPr>
      </w:pPr>
      <w:r>
        <w:rPr>
          <w:b/>
          <w:highlight w:val="white"/>
        </w:rPr>
        <w:t>Year formed:</w:t>
      </w:r>
      <w:r>
        <w:rPr>
          <w:highlight w:val="white"/>
        </w:rPr>
        <w:t xml:space="preserve"> 1929 </w:t>
      </w:r>
    </w:p>
    <w:p w14:paraId="4083EC09" w14:textId="77777777" w:rsidR="00E82CFD" w:rsidRDefault="00E82CFD" w:rsidP="00E82CFD">
      <w:pPr>
        <w:shd w:val="clear" w:color="auto" w:fill="FFFFFF"/>
        <w:rPr>
          <w:highlight w:val="white"/>
        </w:rPr>
      </w:pPr>
      <w:r>
        <w:rPr>
          <w:b/>
          <w:highlight w:val="white"/>
        </w:rPr>
        <w:t>Website:</w:t>
      </w:r>
      <w:r>
        <w:rPr>
          <w:highlight w:val="white"/>
        </w:rPr>
        <w:t xml:space="preserve"> </w:t>
      </w:r>
      <w:hyperlink r:id="rId138">
        <w:r>
          <w:rPr>
            <w:highlight w:val="white"/>
          </w:rPr>
          <w:t>https://thelinkmb.ca</w:t>
        </w:r>
      </w:hyperlink>
    </w:p>
    <w:p w14:paraId="2002E0E0" w14:textId="77777777" w:rsidR="00E82CFD" w:rsidRDefault="00E82CFD" w:rsidP="00E82CFD">
      <w:pPr>
        <w:shd w:val="clear" w:color="auto" w:fill="FFFFFF"/>
        <w:rPr>
          <w:highlight w:val="white"/>
        </w:rPr>
      </w:pPr>
      <w:r>
        <w:rPr>
          <w:b/>
          <w:highlight w:val="white"/>
        </w:rPr>
        <w:lastRenderedPageBreak/>
        <w:t>Populations served:</w:t>
      </w:r>
      <w:r>
        <w:rPr>
          <w:highlight w:val="white"/>
        </w:rPr>
        <w:t xml:space="preserve"> Offers counselling to individuals, couples and families navigating relationships, grief and loss, separation, divorce, remarriage, communication, trauma, sexual and gender Identity, depression and anxiety, parenting, self-esteem, stress, personal wellness, transitioning to adulthood.</w:t>
      </w:r>
    </w:p>
    <w:p w14:paraId="2979AF6B" w14:textId="77777777" w:rsidR="00E82CFD" w:rsidRDefault="00E82CFD" w:rsidP="00E82CFD">
      <w:pPr>
        <w:shd w:val="clear" w:color="auto" w:fill="FFFFFF"/>
        <w:rPr>
          <w:highlight w:val="white"/>
        </w:rPr>
      </w:pPr>
      <w:r>
        <w:rPr>
          <w:b/>
          <w:highlight w:val="white"/>
        </w:rPr>
        <w:t>Programming:</w:t>
      </w:r>
      <w:r>
        <w:rPr>
          <w:highlight w:val="white"/>
        </w:rPr>
        <w:t xml:space="preserve"> Counselling.</w:t>
      </w:r>
    </w:p>
    <w:p w14:paraId="3C4B5EA2" w14:textId="1A52C805" w:rsidR="00E82CFD" w:rsidRDefault="00E82CFD" w:rsidP="00E82CFD">
      <w:pPr>
        <w:shd w:val="clear" w:color="auto" w:fill="FFFFFF"/>
        <w:rPr>
          <w:highlight w:val="white"/>
        </w:rPr>
      </w:pPr>
      <w:r>
        <w:rPr>
          <w:b/>
          <w:highlight w:val="white"/>
        </w:rPr>
        <w:t xml:space="preserve">Referral and intake process: </w:t>
      </w:r>
      <w:r>
        <w:rPr>
          <w:highlight w:val="white"/>
        </w:rPr>
        <w:t>Self-</w:t>
      </w:r>
      <w:r w:rsidR="00901665">
        <w:rPr>
          <w:highlight w:val="white"/>
        </w:rPr>
        <w:t>referral</w:t>
      </w:r>
      <w:r>
        <w:rPr>
          <w:highlight w:val="white"/>
        </w:rPr>
        <w:t>.</w:t>
      </w:r>
    </w:p>
    <w:p w14:paraId="327A409F" w14:textId="77777777" w:rsidR="00E82CFD" w:rsidRDefault="00E82CFD" w:rsidP="00E82CFD">
      <w:pPr>
        <w:shd w:val="clear" w:color="auto" w:fill="FFFFFF"/>
        <w:rPr>
          <w:highlight w:val="white"/>
        </w:rPr>
      </w:pPr>
      <w:r>
        <w:rPr>
          <w:b/>
          <w:highlight w:val="white"/>
        </w:rPr>
        <w:t xml:space="preserve">Philosophical mandate: </w:t>
      </w:r>
      <w:r>
        <w:rPr>
          <w:highlight w:val="white"/>
        </w:rPr>
        <w:t>We walk alongside children, youth, adults and families, as an inclusive community, strengthening and empowering a sense of belonging, pride and purpose.</w:t>
      </w:r>
    </w:p>
    <w:p w14:paraId="170DF073" w14:textId="77777777" w:rsidR="00E82CFD" w:rsidRDefault="00E82CFD" w:rsidP="00E82CFD">
      <w:pPr>
        <w:shd w:val="clear" w:color="auto" w:fill="FFFFFF"/>
        <w:rPr>
          <w:highlight w:val="white"/>
        </w:rPr>
      </w:pPr>
      <w:r>
        <w:rPr>
          <w:b/>
          <w:highlight w:val="white"/>
        </w:rPr>
        <w:t xml:space="preserve">Classification: </w:t>
      </w:r>
      <w:r>
        <w:rPr>
          <w:highlight w:val="white"/>
        </w:rPr>
        <w:t>From September to April.</w:t>
      </w:r>
    </w:p>
    <w:p w14:paraId="2267F419" w14:textId="77777777" w:rsidR="00644957" w:rsidRDefault="00644957" w:rsidP="00644957">
      <w:pPr>
        <w:pStyle w:val="Heading3"/>
        <w:rPr>
          <w:highlight w:val="white"/>
        </w:rPr>
      </w:pPr>
      <w:r>
        <w:rPr>
          <w:highlight w:val="white"/>
        </w:rPr>
        <w:t>Mount Carmel Clinic- Community Wellness Program</w:t>
      </w:r>
    </w:p>
    <w:p w14:paraId="090C21A7" w14:textId="77777777" w:rsidR="00644957" w:rsidRDefault="00644957" w:rsidP="00644957">
      <w:pPr>
        <w:shd w:val="clear" w:color="auto" w:fill="FFFFFF"/>
        <w:rPr>
          <w:highlight w:val="white"/>
        </w:rPr>
      </w:pPr>
      <w:r>
        <w:rPr>
          <w:b/>
          <w:highlight w:val="white"/>
        </w:rPr>
        <w:t xml:space="preserve">Contact: </w:t>
      </w:r>
      <w:r>
        <w:rPr>
          <w:highlight w:val="white"/>
        </w:rPr>
        <w:t>204-582-2311, info@mountcarmel.ca</w:t>
      </w:r>
    </w:p>
    <w:p w14:paraId="3173AA7B" w14:textId="77777777" w:rsidR="00644957" w:rsidRDefault="00644957" w:rsidP="00644957">
      <w:pPr>
        <w:shd w:val="clear" w:color="auto" w:fill="FFFFFF"/>
        <w:rPr>
          <w:b/>
          <w:highlight w:val="white"/>
        </w:rPr>
      </w:pPr>
      <w:r>
        <w:rPr>
          <w:b/>
          <w:highlight w:val="white"/>
        </w:rPr>
        <w:t>Address and hours:</w:t>
      </w:r>
    </w:p>
    <w:p w14:paraId="3D600DF8" w14:textId="77777777" w:rsidR="00644957" w:rsidRDefault="00644957" w:rsidP="00644957">
      <w:pPr>
        <w:shd w:val="clear" w:color="auto" w:fill="FFFFFF"/>
        <w:rPr>
          <w:highlight w:val="white"/>
        </w:rPr>
      </w:pPr>
      <w:r>
        <w:rPr>
          <w:highlight w:val="white"/>
        </w:rPr>
        <w:t>886 Main Street Winnipeg, Manitoba R2W 5L4, Canada</w:t>
      </w:r>
    </w:p>
    <w:p w14:paraId="2904C267" w14:textId="77777777" w:rsidR="00644957" w:rsidRDefault="00644957" w:rsidP="00644957">
      <w:pPr>
        <w:shd w:val="clear" w:color="auto" w:fill="FFFFFF"/>
        <w:rPr>
          <w:highlight w:val="white"/>
        </w:rPr>
      </w:pPr>
      <w:r>
        <w:rPr>
          <w:highlight w:val="white"/>
        </w:rPr>
        <w:t>Hours: Monday, Wednesday* and Friday: 9:00 AM – 5:00 PM, Tuesday + Thursday: 9:00 AM – 8:00 PM</w:t>
      </w:r>
    </w:p>
    <w:p w14:paraId="36A2C50E" w14:textId="77777777" w:rsidR="00644957" w:rsidRDefault="00644957" w:rsidP="00644957">
      <w:pPr>
        <w:shd w:val="clear" w:color="auto" w:fill="FFFFFF"/>
        <w:rPr>
          <w:highlight w:val="white"/>
        </w:rPr>
      </w:pPr>
      <w:r>
        <w:rPr>
          <w:highlight w:val="white"/>
        </w:rPr>
        <w:t>*Closed from 9:00 -11:00 AM on the first Wednesday of each month</w:t>
      </w:r>
    </w:p>
    <w:p w14:paraId="1D6E898C" w14:textId="507D9049" w:rsidR="00644957" w:rsidRDefault="00644957" w:rsidP="00644957">
      <w:pPr>
        <w:shd w:val="clear" w:color="auto" w:fill="FFFFFF"/>
        <w:rPr>
          <w:highlight w:val="white"/>
        </w:rPr>
      </w:pPr>
      <w:r>
        <w:rPr>
          <w:b/>
          <w:highlight w:val="white"/>
        </w:rPr>
        <w:t xml:space="preserve">Year formed: </w:t>
      </w:r>
      <w:r w:rsidR="00FF505B">
        <w:t>Not available</w:t>
      </w:r>
    </w:p>
    <w:p w14:paraId="349F8312" w14:textId="77777777" w:rsidR="00644957" w:rsidRDefault="00644957" w:rsidP="00644957">
      <w:pPr>
        <w:shd w:val="clear" w:color="auto" w:fill="FFFFFF"/>
        <w:rPr>
          <w:highlight w:val="white"/>
        </w:rPr>
      </w:pPr>
      <w:r>
        <w:rPr>
          <w:b/>
          <w:highlight w:val="white"/>
        </w:rPr>
        <w:t>Website</w:t>
      </w:r>
      <w:r>
        <w:rPr>
          <w:highlight w:val="white"/>
        </w:rPr>
        <w:t>:</w:t>
      </w:r>
      <w:hyperlink r:id="rId139">
        <w:r>
          <w:rPr>
            <w:highlight w:val="white"/>
          </w:rPr>
          <w:t>https://www.mountcarmel.ca/how-we-help/community-services/</w:t>
        </w:r>
      </w:hyperlink>
    </w:p>
    <w:p w14:paraId="667420C1" w14:textId="77777777" w:rsidR="00644957" w:rsidRDefault="00644957" w:rsidP="00644957">
      <w:pPr>
        <w:shd w:val="clear" w:color="auto" w:fill="FFFFFF"/>
        <w:rPr>
          <w:highlight w:val="white"/>
        </w:rPr>
      </w:pPr>
      <w:r>
        <w:rPr>
          <w:b/>
          <w:highlight w:val="white"/>
        </w:rPr>
        <w:t>Populations served:</w:t>
      </w:r>
      <w:r>
        <w:rPr>
          <w:highlight w:val="white"/>
        </w:rPr>
        <w:t xml:space="preserve"> Prioritizes residents located within Point Douglas, however, most programs are open to all residents of Winnipeg in need of accessible health care.</w:t>
      </w:r>
    </w:p>
    <w:p w14:paraId="10197671" w14:textId="77777777" w:rsidR="00644957" w:rsidRDefault="00644957" w:rsidP="00644957">
      <w:pPr>
        <w:shd w:val="clear" w:color="auto" w:fill="FFFFFF"/>
        <w:rPr>
          <w:highlight w:val="white"/>
        </w:rPr>
      </w:pPr>
      <w:r>
        <w:rPr>
          <w:b/>
          <w:highlight w:val="white"/>
        </w:rPr>
        <w:t xml:space="preserve">Programming: </w:t>
      </w:r>
      <w:r>
        <w:rPr>
          <w:highlight w:val="white"/>
        </w:rPr>
        <w:t>Provides advocacy support, assistance for newcomers navigating systems in Canada. Offers culturally appropriate parenting and family support, counselling support and access to Indigenous ceremonies led by Elders, Aunties, and Knowledge Keepers.</w:t>
      </w:r>
    </w:p>
    <w:p w14:paraId="3BE176DD" w14:textId="535ACE06" w:rsidR="00644957" w:rsidRDefault="00644957" w:rsidP="00644957">
      <w:pPr>
        <w:shd w:val="clear" w:color="auto" w:fill="FFFFFF"/>
        <w:rPr>
          <w:highlight w:val="white"/>
        </w:rPr>
      </w:pPr>
      <w:r>
        <w:rPr>
          <w:b/>
          <w:highlight w:val="white"/>
        </w:rPr>
        <w:t xml:space="preserve">Referral and intake process: </w:t>
      </w:r>
      <w:r>
        <w:rPr>
          <w:highlight w:val="white"/>
        </w:rPr>
        <w:t>Self-</w:t>
      </w:r>
      <w:r w:rsidR="00901665">
        <w:rPr>
          <w:highlight w:val="white"/>
        </w:rPr>
        <w:t>referral</w:t>
      </w:r>
    </w:p>
    <w:p w14:paraId="5399BD66" w14:textId="37BA92BC" w:rsidR="00644957" w:rsidRDefault="00644957" w:rsidP="00644957">
      <w:pPr>
        <w:shd w:val="clear" w:color="auto" w:fill="FFFFFF"/>
        <w:rPr>
          <w:highlight w:val="white"/>
        </w:rPr>
      </w:pPr>
      <w:r>
        <w:rPr>
          <w:b/>
          <w:highlight w:val="white"/>
        </w:rPr>
        <w:t xml:space="preserve">Philosophical mandate: </w:t>
      </w:r>
      <w:r w:rsidR="00FF505B">
        <w:rPr>
          <w:highlight w:val="white"/>
        </w:rPr>
        <w:t>A</w:t>
      </w:r>
      <w:r>
        <w:rPr>
          <w:highlight w:val="white"/>
        </w:rPr>
        <w:t xml:space="preserve"> unique community health centre, exist</w:t>
      </w:r>
      <w:r w:rsidR="00FF505B">
        <w:rPr>
          <w:highlight w:val="white"/>
        </w:rPr>
        <w:t>ing</w:t>
      </w:r>
      <w:r>
        <w:rPr>
          <w:highlight w:val="white"/>
        </w:rPr>
        <w:t xml:space="preserve"> to work together with people, families, and communities, to enhance lifelong health and wellbeing.</w:t>
      </w:r>
    </w:p>
    <w:p w14:paraId="4A3BB80F" w14:textId="35A6A7DC" w:rsidR="00FF505B" w:rsidRDefault="00644957" w:rsidP="00644957">
      <w:pPr>
        <w:shd w:val="clear" w:color="auto" w:fill="FFFFFF"/>
        <w:rPr>
          <w:highlight w:val="white"/>
        </w:rPr>
      </w:pPr>
      <w:r>
        <w:rPr>
          <w:b/>
          <w:highlight w:val="white"/>
        </w:rPr>
        <w:t>Classification:</w:t>
      </w:r>
      <w:r>
        <w:rPr>
          <w:highlight w:val="white"/>
        </w:rPr>
        <w:t xml:space="preserve"> </w:t>
      </w:r>
      <w:r w:rsidR="00FF505B">
        <w:t>Not available</w:t>
      </w:r>
    </w:p>
    <w:p w14:paraId="6BB64AE5" w14:textId="77777777" w:rsidR="00E82CFD" w:rsidRDefault="00E82CFD" w:rsidP="00E82CFD">
      <w:pPr>
        <w:shd w:val="clear" w:color="auto" w:fill="FFFFFF"/>
        <w:rPr>
          <w:highlight w:val="white"/>
        </w:rPr>
      </w:pPr>
      <w:r>
        <w:rPr>
          <w:b/>
          <w:highlight w:val="white"/>
        </w:rPr>
        <w:t>Classification:</w:t>
      </w:r>
      <w:r>
        <w:rPr>
          <w:highlight w:val="white"/>
        </w:rPr>
        <w:t xml:space="preserve"> Short term and ongoing programs.</w:t>
      </w:r>
    </w:p>
    <w:p w14:paraId="1AB17F46" w14:textId="77777777" w:rsidR="00644957" w:rsidRDefault="00644957" w:rsidP="00644957">
      <w:pPr>
        <w:pStyle w:val="Heading3"/>
        <w:rPr>
          <w:highlight w:val="white"/>
        </w:rPr>
      </w:pPr>
      <w:r>
        <w:rPr>
          <w:highlight w:val="white"/>
        </w:rPr>
        <w:t>The Refuge (Riverwood Church Community)</w:t>
      </w:r>
    </w:p>
    <w:p w14:paraId="266C50C3" w14:textId="77777777" w:rsidR="00644957" w:rsidRDefault="00644957" w:rsidP="00644957">
      <w:pPr>
        <w:shd w:val="clear" w:color="auto" w:fill="FFFFFF"/>
        <w:rPr>
          <w:highlight w:val="white"/>
        </w:rPr>
      </w:pPr>
      <w:r>
        <w:rPr>
          <w:b/>
          <w:highlight w:val="white"/>
        </w:rPr>
        <w:t>Contact:</w:t>
      </w:r>
      <w:r>
        <w:rPr>
          <w:highlight w:val="white"/>
        </w:rPr>
        <w:t xml:space="preserve">  church@riverwood.cc, 204 668 3181</w:t>
      </w:r>
    </w:p>
    <w:p w14:paraId="24630263" w14:textId="77777777" w:rsidR="00644957" w:rsidRDefault="00644957" w:rsidP="00644957">
      <w:pPr>
        <w:shd w:val="clear" w:color="auto" w:fill="FFFFFF"/>
        <w:rPr>
          <w:b/>
          <w:highlight w:val="white"/>
        </w:rPr>
      </w:pPr>
      <w:r>
        <w:rPr>
          <w:b/>
          <w:highlight w:val="white"/>
        </w:rPr>
        <w:t>Address and hours:</w:t>
      </w:r>
    </w:p>
    <w:p w14:paraId="055F56A0" w14:textId="77777777" w:rsidR="00644957" w:rsidRDefault="00644957" w:rsidP="00644957">
      <w:pPr>
        <w:shd w:val="clear" w:color="auto" w:fill="FFFFFF"/>
        <w:rPr>
          <w:highlight w:val="white"/>
        </w:rPr>
      </w:pPr>
      <w:r>
        <w:rPr>
          <w:highlight w:val="white"/>
        </w:rPr>
        <w:t>325 Talbot Ave, Winnipeg, Manitoba R2L 0P9</w:t>
      </w:r>
    </w:p>
    <w:p w14:paraId="358AF69E" w14:textId="77777777" w:rsidR="00644957" w:rsidRDefault="00644957" w:rsidP="00644957">
      <w:pPr>
        <w:shd w:val="clear" w:color="auto" w:fill="FFFFFF"/>
        <w:rPr>
          <w:highlight w:val="white"/>
        </w:rPr>
      </w:pPr>
      <w:r>
        <w:rPr>
          <w:highlight w:val="white"/>
        </w:rPr>
        <w:t>Tuesday-Friday, 9:00am-5:00pm</w:t>
      </w:r>
    </w:p>
    <w:p w14:paraId="2F23D19C" w14:textId="55827BB6" w:rsidR="00644957" w:rsidRDefault="00644957" w:rsidP="00644957">
      <w:pPr>
        <w:shd w:val="clear" w:color="auto" w:fill="FFFFFF"/>
        <w:rPr>
          <w:b/>
          <w:highlight w:val="white"/>
        </w:rPr>
      </w:pPr>
      <w:r>
        <w:rPr>
          <w:b/>
          <w:highlight w:val="white"/>
        </w:rPr>
        <w:t xml:space="preserve">Year formed: </w:t>
      </w:r>
      <w:r w:rsidR="00FF505B">
        <w:t>Not available</w:t>
      </w:r>
    </w:p>
    <w:p w14:paraId="0C2D08B8" w14:textId="77777777" w:rsidR="00644957" w:rsidRDefault="00644957" w:rsidP="00644957">
      <w:pPr>
        <w:shd w:val="clear" w:color="auto" w:fill="FFFFFF"/>
        <w:rPr>
          <w:highlight w:val="white"/>
        </w:rPr>
      </w:pPr>
      <w:r>
        <w:rPr>
          <w:b/>
          <w:highlight w:val="white"/>
        </w:rPr>
        <w:t xml:space="preserve">Website: </w:t>
      </w:r>
      <w:r>
        <w:rPr>
          <w:highlight w:val="white"/>
        </w:rPr>
        <w:t>https://www.riverwood.cc/refuge</w:t>
      </w:r>
    </w:p>
    <w:p w14:paraId="36B4336A" w14:textId="77777777" w:rsidR="00644957" w:rsidRDefault="00644957" w:rsidP="00644957">
      <w:pPr>
        <w:shd w:val="clear" w:color="auto" w:fill="FFFFFF"/>
        <w:rPr>
          <w:b/>
          <w:highlight w:val="white"/>
        </w:rPr>
      </w:pPr>
      <w:r>
        <w:rPr>
          <w:b/>
          <w:highlight w:val="white"/>
        </w:rPr>
        <w:t xml:space="preserve">Populations served: </w:t>
      </w:r>
      <w:r>
        <w:rPr>
          <w:highlight w:val="white"/>
        </w:rPr>
        <w:t>Women and children in the Elmwood community.</w:t>
      </w:r>
      <w:r>
        <w:rPr>
          <w:b/>
          <w:highlight w:val="white"/>
        </w:rPr>
        <w:t xml:space="preserve"> </w:t>
      </w:r>
    </w:p>
    <w:p w14:paraId="3A2548AB" w14:textId="4843C56A" w:rsidR="00644957" w:rsidRDefault="00644957" w:rsidP="00644957">
      <w:pPr>
        <w:shd w:val="clear" w:color="auto" w:fill="FFFFFF"/>
        <w:rPr>
          <w:highlight w:val="white"/>
        </w:rPr>
      </w:pPr>
      <w:r>
        <w:rPr>
          <w:b/>
          <w:highlight w:val="white"/>
        </w:rPr>
        <w:t xml:space="preserve">Programming: </w:t>
      </w:r>
      <w:r>
        <w:rPr>
          <w:highlight w:val="white"/>
        </w:rPr>
        <w:t xml:space="preserve">Offers Support Groups and a </w:t>
      </w:r>
      <w:r w:rsidR="001C6AF9">
        <w:rPr>
          <w:highlight w:val="white"/>
        </w:rPr>
        <w:t>mom’s</w:t>
      </w:r>
      <w:r>
        <w:rPr>
          <w:highlight w:val="white"/>
        </w:rPr>
        <w:t xml:space="preserve"> group (Mentors are available).</w:t>
      </w:r>
    </w:p>
    <w:p w14:paraId="436195D2" w14:textId="1B94EDCB" w:rsidR="00644957" w:rsidRDefault="00644957" w:rsidP="00644957">
      <w:pPr>
        <w:shd w:val="clear" w:color="auto" w:fill="FFFFFF"/>
        <w:rPr>
          <w:highlight w:val="white"/>
        </w:rPr>
      </w:pPr>
      <w:r>
        <w:rPr>
          <w:b/>
          <w:highlight w:val="white"/>
        </w:rPr>
        <w:t xml:space="preserve">Referral and intake </w:t>
      </w:r>
      <w:r w:rsidR="001C6AF9">
        <w:rPr>
          <w:b/>
          <w:highlight w:val="white"/>
        </w:rPr>
        <w:t>process:</w:t>
      </w:r>
      <w:r w:rsidR="001C6AF9">
        <w:rPr>
          <w:highlight w:val="white"/>
        </w:rPr>
        <w:t xml:space="preserve"> Self-referral</w:t>
      </w:r>
      <w:r>
        <w:rPr>
          <w:highlight w:val="white"/>
        </w:rPr>
        <w:t>.</w:t>
      </w:r>
    </w:p>
    <w:p w14:paraId="11BD80FE" w14:textId="09D0D853" w:rsidR="00644957" w:rsidRDefault="00644957" w:rsidP="00644957">
      <w:pPr>
        <w:shd w:val="clear" w:color="auto" w:fill="FFFFFF"/>
        <w:rPr>
          <w:highlight w:val="white"/>
        </w:rPr>
      </w:pPr>
      <w:r>
        <w:rPr>
          <w:b/>
          <w:highlight w:val="white"/>
        </w:rPr>
        <w:t xml:space="preserve">Philosophical mandate: </w:t>
      </w:r>
      <w:r w:rsidR="00FF505B">
        <w:t>Not available</w:t>
      </w:r>
    </w:p>
    <w:p w14:paraId="2E0A52BC" w14:textId="77777777" w:rsidR="00644957" w:rsidRDefault="00644957" w:rsidP="00644957">
      <w:pPr>
        <w:shd w:val="clear" w:color="auto" w:fill="FFFFFF"/>
        <w:rPr>
          <w:highlight w:val="white"/>
        </w:rPr>
      </w:pPr>
      <w:r>
        <w:rPr>
          <w:b/>
          <w:highlight w:val="white"/>
        </w:rPr>
        <w:t xml:space="preserve">Classification: </w:t>
      </w:r>
      <w:r>
        <w:rPr>
          <w:highlight w:val="white"/>
        </w:rPr>
        <w:t>Mom’s Group runs from October to June.</w:t>
      </w:r>
    </w:p>
    <w:p w14:paraId="15C0658E" w14:textId="0B27B689" w:rsidR="00E82CFD" w:rsidRDefault="00E82CFD" w:rsidP="003047D0">
      <w:pPr>
        <w:pStyle w:val="Heading3"/>
        <w:rPr>
          <w:highlight w:val="white"/>
        </w:rPr>
      </w:pPr>
      <w:r>
        <w:rPr>
          <w:highlight w:val="white"/>
        </w:rPr>
        <w:lastRenderedPageBreak/>
        <w:t>Renaissance Centre Inc.</w:t>
      </w:r>
    </w:p>
    <w:p w14:paraId="1104B056" w14:textId="77777777" w:rsidR="00E82CFD" w:rsidRDefault="00E82CFD" w:rsidP="00E82CFD">
      <w:pPr>
        <w:shd w:val="clear" w:color="auto" w:fill="FFFFFF"/>
        <w:rPr>
          <w:b/>
          <w:highlight w:val="white"/>
        </w:rPr>
      </w:pPr>
      <w:r>
        <w:rPr>
          <w:b/>
          <w:highlight w:val="white"/>
        </w:rPr>
        <w:t xml:space="preserve">Contact: </w:t>
      </w:r>
      <w:r>
        <w:rPr>
          <w:highlight w:val="white"/>
        </w:rPr>
        <w:t>204-256-6750</w:t>
      </w:r>
    </w:p>
    <w:p w14:paraId="7BED8C1C" w14:textId="77777777" w:rsidR="00E82CFD" w:rsidRDefault="00E82CFD" w:rsidP="00E82CFD">
      <w:pPr>
        <w:shd w:val="clear" w:color="auto" w:fill="FFFFFF"/>
        <w:rPr>
          <w:b/>
          <w:highlight w:val="white"/>
        </w:rPr>
      </w:pPr>
      <w:r>
        <w:rPr>
          <w:b/>
          <w:highlight w:val="white"/>
        </w:rPr>
        <w:t>Address and hours:</w:t>
      </w:r>
    </w:p>
    <w:p w14:paraId="7214BE19" w14:textId="77777777" w:rsidR="003047D0" w:rsidRDefault="00E82CFD" w:rsidP="003047D0">
      <w:pPr>
        <w:rPr>
          <w:b/>
          <w:highlight w:val="white"/>
        </w:rPr>
      </w:pPr>
      <w:r>
        <w:rPr>
          <w:highlight w:val="white"/>
        </w:rPr>
        <w:t>844 Autumnwood Drive Winnipeg, MB R2J 2G9</w:t>
      </w:r>
    </w:p>
    <w:p w14:paraId="1EDEF379" w14:textId="1B71A6B2" w:rsidR="00E82CFD" w:rsidRPr="003047D0" w:rsidRDefault="00E82CFD" w:rsidP="003047D0">
      <w:pPr>
        <w:snapToGrid w:val="0"/>
        <w:rPr>
          <w:b/>
          <w:highlight w:val="white"/>
        </w:rPr>
      </w:pPr>
      <w:r>
        <w:rPr>
          <w:b/>
          <w:highlight w:val="white"/>
        </w:rPr>
        <w:t xml:space="preserve">Year formed: </w:t>
      </w:r>
      <w:r>
        <w:rPr>
          <w:highlight w:val="white"/>
        </w:rPr>
        <w:t>1979</w:t>
      </w:r>
    </w:p>
    <w:p w14:paraId="6A2F2BCA" w14:textId="77777777" w:rsidR="00E82CFD" w:rsidRDefault="00E82CFD" w:rsidP="00E82CFD">
      <w:pPr>
        <w:shd w:val="clear" w:color="auto" w:fill="FFFFFF"/>
        <w:rPr>
          <w:highlight w:val="white"/>
        </w:rPr>
      </w:pPr>
      <w:r>
        <w:rPr>
          <w:b/>
          <w:highlight w:val="white"/>
        </w:rPr>
        <w:t xml:space="preserve">Website: </w:t>
      </w:r>
      <w:r>
        <w:rPr>
          <w:highlight w:val="white"/>
        </w:rPr>
        <w:t>https://centrerenaissance.ca/contact/</w:t>
      </w:r>
    </w:p>
    <w:p w14:paraId="2EAFE57C" w14:textId="77777777" w:rsidR="00E82CFD" w:rsidRDefault="00E82CFD" w:rsidP="00E82CFD">
      <w:pPr>
        <w:shd w:val="clear" w:color="auto" w:fill="FFFFFF"/>
        <w:rPr>
          <w:highlight w:val="white"/>
        </w:rPr>
      </w:pPr>
      <w:r>
        <w:rPr>
          <w:b/>
          <w:highlight w:val="white"/>
        </w:rPr>
        <w:t>Populations served:</w:t>
      </w:r>
      <w:r>
        <w:rPr>
          <w:highlight w:val="white"/>
        </w:rPr>
        <w:t xml:space="preserve"> Bilingual individuals, couples, and groups, addressing needs such as personal growth, grief counselling, depression and trauma.</w:t>
      </w:r>
    </w:p>
    <w:p w14:paraId="2D039E9D" w14:textId="77777777" w:rsidR="00E82CFD" w:rsidRDefault="00E82CFD" w:rsidP="00E82CFD">
      <w:pPr>
        <w:shd w:val="clear" w:color="auto" w:fill="FFFFFF"/>
        <w:rPr>
          <w:highlight w:val="white"/>
        </w:rPr>
      </w:pPr>
      <w:r>
        <w:rPr>
          <w:b/>
          <w:highlight w:val="white"/>
        </w:rPr>
        <w:t>Programming:</w:t>
      </w:r>
      <w:r>
        <w:rPr>
          <w:highlight w:val="white"/>
        </w:rPr>
        <w:t xml:space="preserve"> Counselling services that  address abuse, anger management, anxiety, burnout, child/adolescent behavioural problems, couple counselling, depression, divorce / separation, elderly counselling, grief counselling, individual counselling, interpersonal problems, late childhood disorders (5-12), mindfulness meditation, mood disorders, P.T.S.D, parenting counselling, personal growth, play therapy, post-trauma intervention, retirement issues, stress management, supporting decision making, treatment for school problems, victims of crime, violence issues, workplace issues and yoga.</w:t>
      </w:r>
    </w:p>
    <w:p w14:paraId="7EE8BB55" w14:textId="50EFA190" w:rsidR="00E82CFD" w:rsidRDefault="00E82CFD" w:rsidP="00E82CFD">
      <w:pPr>
        <w:shd w:val="clear" w:color="auto" w:fill="FFFFFF"/>
        <w:rPr>
          <w:highlight w:val="white"/>
        </w:rPr>
      </w:pPr>
      <w:r>
        <w:rPr>
          <w:b/>
          <w:highlight w:val="white"/>
        </w:rPr>
        <w:t xml:space="preserve">Referral and intake </w:t>
      </w:r>
      <w:r w:rsidR="001C6AF9">
        <w:rPr>
          <w:b/>
          <w:highlight w:val="white"/>
        </w:rPr>
        <w:t>process:</w:t>
      </w:r>
      <w:r w:rsidR="001C6AF9">
        <w:rPr>
          <w:highlight w:val="white"/>
        </w:rPr>
        <w:t xml:space="preserve"> Self-referral</w:t>
      </w:r>
      <w:r>
        <w:rPr>
          <w:highlight w:val="white"/>
        </w:rPr>
        <w:t xml:space="preserve"> and agency referral.</w:t>
      </w:r>
    </w:p>
    <w:p w14:paraId="4167A4F7" w14:textId="3DBEA092" w:rsidR="00E82CFD" w:rsidRDefault="00E82CFD" w:rsidP="00E82CFD">
      <w:pPr>
        <w:shd w:val="clear" w:color="auto" w:fill="FFFFFF"/>
        <w:rPr>
          <w:highlight w:val="white"/>
        </w:rPr>
      </w:pPr>
      <w:r>
        <w:rPr>
          <w:b/>
          <w:highlight w:val="white"/>
        </w:rPr>
        <w:t xml:space="preserve">Philosophical mandate: </w:t>
      </w:r>
      <w:r w:rsidR="003B3B91">
        <w:rPr>
          <w:highlight w:val="white"/>
        </w:rPr>
        <w:t>O</w:t>
      </w:r>
      <w:r>
        <w:rPr>
          <w:highlight w:val="white"/>
        </w:rPr>
        <w:t>ffers bilingual psychological support services promoting the well-being of Manitobans.</w:t>
      </w:r>
    </w:p>
    <w:p w14:paraId="1ACFDEC0" w14:textId="5522D7BB" w:rsidR="00E82CFD" w:rsidRDefault="00E82CFD" w:rsidP="003047D0">
      <w:pPr>
        <w:shd w:val="clear" w:color="auto" w:fill="FFFFFF"/>
        <w:rPr>
          <w:b/>
          <w:highlight w:val="white"/>
        </w:rPr>
      </w:pPr>
      <w:r>
        <w:rPr>
          <w:b/>
          <w:highlight w:val="white"/>
        </w:rPr>
        <w:t xml:space="preserve">Classification: </w:t>
      </w:r>
      <w:r w:rsidR="003B3B91">
        <w:t>Not available</w:t>
      </w:r>
    </w:p>
    <w:p w14:paraId="5C7097FB" w14:textId="77777777" w:rsidR="00644957" w:rsidRDefault="00644957" w:rsidP="00644957">
      <w:pPr>
        <w:pStyle w:val="Heading3"/>
        <w:rPr>
          <w:highlight w:val="white"/>
        </w:rPr>
      </w:pPr>
      <w:r>
        <w:rPr>
          <w:highlight w:val="white"/>
        </w:rPr>
        <w:t>Resilia Community Centre (formerly Aurora Family Therapy Centre)</w:t>
      </w:r>
    </w:p>
    <w:p w14:paraId="66836773" w14:textId="77777777" w:rsidR="00644957" w:rsidRDefault="00644957" w:rsidP="00644957">
      <w:pPr>
        <w:shd w:val="clear" w:color="auto" w:fill="FFFFFF"/>
        <w:rPr>
          <w:highlight w:val="white"/>
        </w:rPr>
      </w:pPr>
      <w:r>
        <w:rPr>
          <w:b/>
          <w:highlight w:val="white"/>
        </w:rPr>
        <w:t xml:space="preserve">Contact: </w:t>
      </w:r>
      <w:r>
        <w:rPr>
          <w:highlight w:val="white"/>
        </w:rPr>
        <w:t>Therapy Offices: 204-786-9251, Newcomer Programs: 204-230-5832</w:t>
      </w:r>
    </w:p>
    <w:p w14:paraId="5A249CDD" w14:textId="77777777" w:rsidR="00644957" w:rsidRDefault="00644957" w:rsidP="00644957">
      <w:pPr>
        <w:shd w:val="clear" w:color="auto" w:fill="FFFFFF"/>
        <w:rPr>
          <w:b/>
          <w:highlight w:val="white"/>
        </w:rPr>
      </w:pPr>
      <w:r>
        <w:rPr>
          <w:b/>
          <w:highlight w:val="white"/>
        </w:rPr>
        <w:t>Address and hours:</w:t>
      </w:r>
    </w:p>
    <w:p w14:paraId="49A2AE50" w14:textId="77777777" w:rsidR="00644957" w:rsidRDefault="00644957" w:rsidP="00644957">
      <w:pPr>
        <w:shd w:val="clear" w:color="auto" w:fill="FFFFFF"/>
        <w:rPr>
          <w:highlight w:val="white"/>
        </w:rPr>
      </w:pPr>
      <w:r>
        <w:rPr>
          <w:highlight w:val="white"/>
        </w:rPr>
        <w:t xml:space="preserve">Therapy Offices: 5th Floor – 491 Portage Avenue Winnipeg, Manitoba  </w:t>
      </w:r>
    </w:p>
    <w:p w14:paraId="01061FB6" w14:textId="77777777" w:rsidR="00644957" w:rsidRDefault="00644957" w:rsidP="00644957">
      <w:pPr>
        <w:shd w:val="clear" w:color="auto" w:fill="FFFFFF"/>
        <w:rPr>
          <w:highlight w:val="white"/>
        </w:rPr>
      </w:pPr>
      <w:r>
        <w:rPr>
          <w:highlight w:val="white"/>
        </w:rPr>
        <w:t xml:space="preserve">Newcomer Programs: 8th Floor – 491 Portage Avenue Winnipeg, Manitoba </w:t>
      </w:r>
    </w:p>
    <w:p w14:paraId="62FB4B21" w14:textId="77777777" w:rsidR="00644957" w:rsidRDefault="00644957" w:rsidP="00644957">
      <w:pPr>
        <w:shd w:val="clear" w:color="auto" w:fill="FFFFFF"/>
        <w:rPr>
          <w:highlight w:val="white"/>
        </w:rPr>
      </w:pPr>
      <w:r>
        <w:rPr>
          <w:highlight w:val="white"/>
        </w:rPr>
        <w:t>Mailing Address: 515 Portage Avenue Winnipeg, Manitoba R3B 2E9</w:t>
      </w:r>
    </w:p>
    <w:p w14:paraId="5D7E0BCD" w14:textId="77777777" w:rsidR="00644957" w:rsidRDefault="00644957" w:rsidP="00644957">
      <w:pPr>
        <w:shd w:val="clear" w:color="auto" w:fill="FFFFFF"/>
        <w:rPr>
          <w:highlight w:val="white"/>
        </w:rPr>
      </w:pPr>
      <w:r>
        <w:rPr>
          <w:highlight w:val="white"/>
        </w:rPr>
        <w:t>Hours: Monday to Friday, from 8:30 am to 4:30 pm</w:t>
      </w:r>
    </w:p>
    <w:p w14:paraId="4797A278" w14:textId="77777777" w:rsidR="00644957" w:rsidRDefault="00644957" w:rsidP="00644957">
      <w:pPr>
        <w:shd w:val="clear" w:color="auto" w:fill="FFFFFF"/>
        <w:rPr>
          <w:highlight w:val="white"/>
        </w:rPr>
      </w:pPr>
      <w:r>
        <w:rPr>
          <w:b/>
          <w:highlight w:val="white"/>
        </w:rPr>
        <w:t>Year formed:</w:t>
      </w:r>
      <w:r>
        <w:rPr>
          <w:highlight w:val="white"/>
        </w:rPr>
        <w:t xml:space="preserve"> 1972 </w:t>
      </w:r>
    </w:p>
    <w:p w14:paraId="1F40BE1F" w14:textId="77777777" w:rsidR="00644957" w:rsidRDefault="00644957" w:rsidP="00644957">
      <w:pPr>
        <w:shd w:val="clear" w:color="auto" w:fill="FFFFFF"/>
        <w:rPr>
          <w:highlight w:val="white"/>
        </w:rPr>
      </w:pPr>
      <w:r>
        <w:rPr>
          <w:b/>
          <w:highlight w:val="white"/>
        </w:rPr>
        <w:t xml:space="preserve">Website: </w:t>
      </w:r>
      <w:hyperlink r:id="rId140">
        <w:r>
          <w:rPr>
            <w:highlight w:val="white"/>
          </w:rPr>
          <w:t>https://resiliacentre.ca/about/</w:t>
        </w:r>
      </w:hyperlink>
      <w:r>
        <w:rPr>
          <w:highlight w:val="white"/>
        </w:rPr>
        <w:t xml:space="preserve"> </w:t>
      </w:r>
    </w:p>
    <w:p w14:paraId="11CA6DA7" w14:textId="77777777" w:rsidR="00644957" w:rsidRDefault="00644957" w:rsidP="00644957">
      <w:pPr>
        <w:shd w:val="clear" w:color="auto" w:fill="FFFFFF"/>
        <w:rPr>
          <w:b/>
          <w:highlight w:val="white"/>
        </w:rPr>
      </w:pPr>
      <w:r>
        <w:rPr>
          <w:b/>
          <w:highlight w:val="white"/>
        </w:rPr>
        <w:t xml:space="preserve">Populations served: </w:t>
      </w:r>
      <w:r>
        <w:rPr>
          <w:highlight w:val="white"/>
        </w:rPr>
        <w:t xml:space="preserve">Individuals, families and couples from diverse backgrounds. </w:t>
      </w:r>
    </w:p>
    <w:p w14:paraId="1DDD5099" w14:textId="77777777" w:rsidR="00644957" w:rsidRDefault="00644957" w:rsidP="00644957">
      <w:pPr>
        <w:shd w:val="clear" w:color="auto" w:fill="FFFFFF"/>
        <w:rPr>
          <w:highlight w:val="white"/>
        </w:rPr>
      </w:pPr>
      <w:r>
        <w:rPr>
          <w:b/>
          <w:highlight w:val="white"/>
        </w:rPr>
        <w:t xml:space="preserve">Programming: </w:t>
      </w:r>
      <w:r>
        <w:rPr>
          <w:highlight w:val="white"/>
        </w:rPr>
        <w:t>Offers therapy for</w:t>
      </w:r>
      <w:r>
        <w:rPr>
          <w:b/>
          <w:highlight w:val="white"/>
        </w:rPr>
        <w:t xml:space="preserve"> </w:t>
      </w:r>
      <w:r>
        <w:rPr>
          <w:highlight w:val="white"/>
        </w:rPr>
        <w:t>individuals, families and couples. This organization offers therapy services for homicide</w:t>
      </w:r>
      <w:r>
        <w:rPr>
          <w:b/>
          <w:highlight w:val="white"/>
        </w:rPr>
        <w:t xml:space="preserve"> </w:t>
      </w:r>
      <w:r>
        <w:rPr>
          <w:highlight w:val="white"/>
        </w:rPr>
        <w:t xml:space="preserve">bereavement and unresolved loss, and newcomer mental health services.  </w:t>
      </w:r>
    </w:p>
    <w:p w14:paraId="4E69C883" w14:textId="77777777" w:rsidR="00644957" w:rsidRDefault="00644957" w:rsidP="00644957">
      <w:pPr>
        <w:shd w:val="clear" w:color="auto" w:fill="FFFFFF"/>
        <w:rPr>
          <w:highlight w:val="white"/>
        </w:rPr>
      </w:pPr>
      <w:r>
        <w:rPr>
          <w:b/>
          <w:highlight w:val="white"/>
        </w:rPr>
        <w:t>Referral and intake process:</w:t>
      </w:r>
      <w:r>
        <w:rPr>
          <w:highlight w:val="white"/>
        </w:rPr>
        <w:t xml:space="preserve"> Self-referral or referred by a service provider.</w:t>
      </w:r>
    </w:p>
    <w:p w14:paraId="4B3E15A4" w14:textId="051C2521" w:rsidR="00644957" w:rsidRDefault="00644957" w:rsidP="00644957">
      <w:pPr>
        <w:shd w:val="clear" w:color="auto" w:fill="FFFFFF"/>
        <w:rPr>
          <w:b/>
          <w:highlight w:val="white"/>
        </w:rPr>
      </w:pPr>
      <w:r>
        <w:rPr>
          <w:b/>
          <w:highlight w:val="white"/>
        </w:rPr>
        <w:t xml:space="preserve">Philosophical mandate: </w:t>
      </w:r>
      <w:r w:rsidR="00F221B4">
        <w:rPr>
          <w:highlight w:val="white"/>
        </w:rPr>
        <w:t>C</w:t>
      </w:r>
      <w:r>
        <w:rPr>
          <w:highlight w:val="white"/>
        </w:rPr>
        <w:t>ommitted to increasing the overall mental health and well-being of individuals, couples, families, and communities through culturally conscious, trauma-informed therapeutic and community-based services.</w:t>
      </w:r>
      <w:r>
        <w:rPr>
          <w:b/>
          <w:highlight w:val="white"/>
        </w:rPr>
        <w:t xml:space="preserve"> </w:t>
      </w:r>
    </w:p>
    <w:p w14:paraId="27D11C6E" w14:textId="23C9217B" w:rsidR="00644957" w:rsidRDefault="00644957" w:rsidP="00644957">
      <w:pPr>
        <w:shd w:val="clear" w:color="auto" w:fill="FFFFFF"/>
        <w:rPr>
          <w:highlight w:val="white"/>
        </w:rPr>
      </w:pPr>
      <w:r>
        <w:rPr>
          <w:b/>
          <w:highlight w:val="white"/>
        </w:rPr>
        <w:t>Classification:</w:t>
      </w:r>
      <w:r>
        <w:rPr>
          <w:highlight w:val="white"/>
        </w:rPr>
        <w:t xml:space="preserve"> </w:t>
      </w:r>
      <w:r w:rsidR="00F221B4">
        <w:t>Not available</w:t>
      </w:r>
    </w:p>
    <w:p w14:paraId="238C74DD" w14:textId="77777777" w:rsidR="00644957" w:rsidRDefault="00644957" w:rsidP="00644957">
      <w:pPr>
        <w:pStyle w:val="Heading3"/>
        <w:rPr>
          <w:highlight w:val="white"/>
        </w:rPr>
      </w:pPr>
      <w:r>
        <w:rPr>
          <w:highlight w:val="white"/>
        </w:rPr>
        <w:t>Thrive Community Support Circle- Counselling and Wellness</w:t>
      </w:r>
    </w:p>
    <w:p w14:paraId="5E6C056B" w14:textId="77777777" w:rsidR="00644957" w:rsidRDefault="00644957" w:rsidP="00644957">
      <w:pPr>
        <w:shd w:val="clear" w:color="auto" w:fill="FFFFFF"/>
        <w:rPr>
          <w:highlight w:val="white"/>
        </w:rPr>
      </w:pPr>
      <w:r>
        <w:rPr>
          <w:b/>
          <w:highlight w:val="white"/>
        </w:rPr>
        <w:t xml:space="preserve">Contact: </w:t>
      </w:r>
      <w:r>
        <w:rPr>
          <w:highlight w:val="white"/>
        </w:rPr>
        <w:t>204-772-9091</w:t>
      </w:r>
    </w:p>
    <w:p w14:paraId="7118D07B" w14:textId="77777777" w:rsidR="00644957" w:rsidRDefault="00644957" w:rsidP="00644957">
      <w:pPr>
        <w:shd w:val="clear" w:color="auto" w:fill="FFFFFF"/>
        <w:rPr>
          <w:b/>
          <w:highlight w:val="white"/>
        </w:rPr>
      </w:pPr>
      <w:r>
        <w:rPr>
          <w:b/>
          <w:highlight w:val="white"/>
        </w:rPr>
        <w:t>Address and hours:</w:t>
      </w:r>
    </w:p>
    <w:p w14:paraId="6002ED20" w14:textId="77777777" w:rsidR="00644957" w:rsidRDefault="00644957" w:rsidP="00644957">
      <w:pPr>
        <w:shd w:val="clear" w:color="auto" w:fill="FFFFFF"/>
        <w:rPr>
          <w:highlight w:val="white"/>
        </w:rPr>
      </w:pPr>
      <w:r>
        <w:rPr>
          <w:highlight w:val="white"/>
        </w:rPr>
        <w:t>Temporary Address: 406 Edmonton Street, 3rd Floor</w:t>
      </w:r>
    </w:p>
    <w:p w14:paraId="6B4FDAC9" w14:textId="77777777" w:rsidR="00644957" w:rsidRDefault="00644957" w:rsidP="00644957">
      <w:pPr>
        <w:shd w:val="clear" w:color="auto" w:fill="FFFFFF"/>
        <w:rPr>
          <w:highlight w:val="white"/>
        </w:rPr>
      </w:pPr>
      <w:r>
        <w:rPr>
          <w:highlight w:val="white"/>
        </w:rPr>
        <w:lastRenderedPageBreak/>
        <w:t>Mailing Address: 555 Spence Street Winnipeg, MB R3B 2R9</w:t>
      </w:r>
    </w:p>
    <w:p w14:paraId="71893C04" w14:textId="77777777" w:rsidR="00644957" w:rsidRDefault="00644957" w:rsidP="00644957">
      <w:pPr>
        <w:shd w:val="clear" w:color="auto" w:fill="FFFFFF"/>
        <w:rPr>
          <w:highlight w:val="white"/>
        </w:rPr>
      </w:pPr>
      <w:r>
        <w:rPr>
          <w:highlight w:val="white"/>
        </w:rPr>
        <w:t>Hours: Monday to Friday: 9 a.m.- 4p.m.</w:t>
      </w:r>
    </w:p>
    <w:p w14:paraId="38D04DFB" w14:textId="77777777" w:rsidR="00644957" w:rsidRDefault="00644957" w:rsidP="00644957">
      <w:pPr>
        <w:shd w:val="clear" w:color="auto" w:fill="FFFFFF"/>
        <w:rPr>
          <w:highlight w:val="white"/>
        </w:rPr>
      </w:pPr>
      <w:r>
        <w:rPr>
          <w:b/>
          <w:highlight w:val="white"/>
        </w:rPr>
        <w:t xml:space="preserve">Year formed: </w:t>
      </w:r>
      <w:r>
        <w:rPr>
          <w:highlight w:val="white"/>
        </w:rPr>
        <w:t>1973</w:t>
      </w:r>
    </w:p>
    <w:p w14:paraId="2A4C58A6" w14:textId="77777777" w:rsidR="00644957" w:rsidRDefault="00644957" w:rsidP="00644957">
      <w:pPr>
        <w:shd w:val="clear" w:color="auto" w:fill="FFFFFF"/>
        <w:rPr>
          <w:highlight w:val="white"/>
        </w:rPr>
      </w:pPr>
      <w:r>
        <w:rPr>
          <w:b/>
          <w:highlight w:val="white"/>
        </w:rPr>
        <w:t>Website:</w:t>
      </w:r>
      <w:r>
        <w:rPr>
          <w:highlight w:val="white"/>
        </w:rPr>
        <w:t xml:space="preserve"> </w:t>
      </w:r>
      <w:hyperlink r:id="rId141">
        <w:r>
          <w:rPr>
            <w:highlight w:val="white"/>
          </w:rPr>
          <w:t>https://thrivecommunitysupportcircle.com</w:t>
        </w:r>
      </w:hyperlink>
    </w:p>
    <w:p w14:paraId="4DF19033" w14:textId="77777777" w:rsidR="00644957" w:rsidRDefault="00644957" w:rsidP="00644957">
      <w:pPr>
        <w:shd w:val="clear" w:color="auto" w:fill="FFFFFF"/>
        <w:rPr>
          <w:highlight w:val="white"/>
        </w:rPr>
      </w:pPr>
      <w:r>
        <w:rPr>
          <w:b/>
          <w:highlight w:val="white"/>
        </w:rPr>
        <w:t xml:space="preserve">Populations served: </w:t>
      </w:r>
      <w:r>
        <w:rPr>
          <w:highlight w:val="white"/>
        </w:rPr>
        <w:t>All individuals.</w:t>
      </w:r>
    </w:p>
    <w:p w14:paraId="4735E1B3" w14:textId="77777777" w:rsidR="00644957" w:rsidRDefault="00644957" w:rsidP="00644957">
      <w:pPr>
        <w:shd w:val="clear" w:color="auto" w:fill="FFFFFF"/>
        <w:rPr>
          <w:highlight w:val="white"/>
        </w:rPr>
      </w:pPr>
      <w:r>
        <w:rPr>
          <w:b/>
          <w:highlight w:val="white"/>
        </w:rPr>
        <w:t xml:space="preserve">Programming: Provides </w:t>
      </w:r>
      <w:r>
        <w:rPr>
          <w:highlight w:val="white"/>
        </w:rPr>
        <w:t>Anger Management Program, Men’s and Women’s Support Circles, Men’s Support Circle, Mind and Body Wellness Program and Art Program.</w:t>
      </w:r>
    </w:p>
    <w:p w14:paraId="79205C73" w14:textId="7C1941E7" w:rsidR="00644957" w:rsidRDefault="00644957" w:rsidP="00644957">
      <w:pPr>
        <w:shd w:val="clear" w:color="auto" w:fill="FFFFFF"/>
        <w:rPr>
          <w:highlight w:val="white"/>
        </w:rPr>
      </w:pPr>
      <w:r>
        <w:rPr>
          <w:b/>
          <w:highlight w:val="white"/>
        </w:rPr>
        <w:t xml:space="preserve">Referral and intake process: </w:t>
      </w:r>
      <w:r>
        <w:rPr>
          <w:highlight w:val="white"/>
        </w:rPr>
        <w:t>Self-</w:t>
      </w:r>
      <w:r w:rsidR="00901665">
        <w:rPr>
          <w:highlight w:val="white"/>
        </w:rPr>
        <w:t>referral</w:t>
      </w:r>
      <w:r>
        <w:rPr>
          <w:highlight w:val="white"/>
        </w:rPr>
        <w:t>.</w:t>
      </w:r>
    </w:p>
    <w:p w14:paraId="6987B278" w14:textId="1F8EB1BC" w:rsidR="00644957" w:rsidRDefault="00644957" w:rsidP="00644957">
      <w:pPr>
        <w:shd w:val="clear" w:color="auto" w:fill="FFFFFF"/>
        <w:rPr>
          <w:highlight w:val="white"/>
        </w:rPr>
      </w:pPr>
      <w:r>
        <w:rPr>
          <w:b/>
          <w:highlight w:val="white"/>
        </w:rPr>
        <w:t xml:space="preserve">Philosophical mandate: </w:t>
      </w:r>
      <w:r w:rsidR="00F221B4">
        <w:rPr>
          <w:highlight w:val="white"/>
        </w:rPr>
        <w:t>P</w:t>
      </w:r>
      <w:r>
        <w:rPr>
          <w:highlight w:val="white"/>
        </w:rPr>
        <w:t xml:space="preserve">rovide inclusive and compassionate support to all, meeting people where they are on their unique path toward empowerment and growth. </w:t>
      </w:r>
    </w:p>
    <w:p w14:paraId="15D687D4" w14:textId="40453218" w:rsidR="00644957" w:rsidRDefault="00644957" w:rsidP="00644957">
      <w:pPr>
        <w:shd w:val="clear" w:color="auto" w:fill="FFFFFF"/>
        <w:rPr>
          <w:highlight w:val="white"/>
        </w:rPr>
      </w:pPr>
      <w:r>
        <w:rPr>
          <w:b/>
          <w:highlight w:val="white"/>
        </w:rPr>
        <w:t xml:space="preserve">Classification: </w:t>
      </w:r>
      <w:r w:rsidR="00F221B4">
        <w:t>Not available</w:t>
      </w:r>
    </w:p>
    <w:p w14:paraId="7E114F8B" w14:textId="77777777" w:rsidR="00644957" w:rsidRDefault="00644957" w:rsidP="00644957">
      <w:pPr>
        <w:pStyle w:val="Heading3"/>
        <w:rPr>
          <w:highlight w:val="white"/>
        </w:rPr>
      </w:pPr>
      <w:r>
        <w:rPr>
          <w:highlight w:val="white"/>
        </w:rPr>
        <w:t>Western Manitoba Women's Centre</w:t>
      </w:r>
    </w:p>
    <w:p w14:paraId="79257D78" w14:textId="77777777" w:rsidR="00644957" w:rsidRDefault="00644957" w:rsidP="00644957">
      <w:pPr>
        <w:shd w:val="clear" w:color="auto" w:fill="FFFFFF"/>
        <w:rPr>
          <w:highlight w:val="white"/>
        </w:rPr>
      </w:pPr>
      <w:r>
        <w:rPr>
          <w:b/>
          <w:highlight w:val="white"/>
        </w:rPr>
        <w:t xml:space="preserve">Contact: </w:t>
      </w:r>
      <w:hyperlink r:id="rId142">
        <w:r>
          <w:rPr>
            <w:highlight w:val="white"/>
          </w:rPr>
          <w:t>reception@wmwc.ca</w:t>
        </w:r>
      </w:hyperlink>
      <w:r>
        <w:rPr>
          <w:highlight w:val="white"/>
        </w:rPr>
        <w:t>, 204-726-8632</w:t>
      </w:r>
    </w:p>
    <w:p w14:paraId="2E4B5151" w14:textId="77777777" w:rsidR="00644957" w:rsidRDefault="00644957" w:rsidP="00644957">
      <w:pPr>
        <w:shd w:val="clear" w:color="auto" w:fill="FFFFFF"/>
        <w:rPr>
          <w:b/>
          <w:highlight w:val="white"/>
        </w:rPr>
      </w:pPr>
      <w:r>
        <w:rPr>
          <w:b/>
          <w:highlight w:val="white"/>
        </w:rPr>
        <w:t>Address and hours:</w:t>
      </w:r>
    </w:p>
    <w:p w14:paraId="1A7B597C" w14:textId="77777777" w:rsidR="00644957" w:rsidRDefault="00644957" w:rsidP="00644957">
      <w:pPr>
        <w:shd w:val="clear" w:color="auto" w:fill="FFFFFF"/>
        <w:rPr>
          <w:highlight w:val="white"/>
        </w:rPr>
      </w:pPr>
      <w:r>
        <w:rPr>
          <w:highlight w:val="white"/>
        </w:rPr>
        <w:t>1233 Rosser Avenue Brandon, MB R7A 0M1</w:t>
      </w:r>
    </w:p>
    <w:p w14:paraId="0924A159" w14:textId="4D42790A" w:rsidR="00644957" w:rsidRDefault="00644957" w:rsidP="00644957">
      <w:pPr>
        <w:shd w:val="clear" w:color="auto" w:fill="FFFFFF"/>
        <w:rPr>
          <w:highlight w:val="white"/>
        </w:rPr>
      </w:pPr>
      <w:r>
        <w:rPr>
          <w:highlight w:val="white"/>
        </w:rPr>
        <w:t xml:space="preserve">Mon-Wed: 9am - 4:30pm, Thursday: By </w:t>
      </w:r>
      <w:r w:rsidR="00901665">
        <w:rPr>
          <w:highlight w:val="white"/>
        </w:rPr>
        <w:t>a</w:t>
      </w:r>
      <w:r>
        <w:rPr>
          <w:highlight w:val="white"/>
        </w:rPr>
        <w:t xml:space="preserve">ppointment </w:t>
      </w:r>
      <w:r w:rsidR="001C6AF9">
        <w:rPr>
          <w:highlight w:val="white"/>
        </w:rPr>
        <w:t>only, Friday</w:t>
      </w:r>
      <w:r>
        <w:rPr>
          <w:highlight w:val="white"/>
        </w:rPr>
        <w:t>: 9:30am - 4:30pm, Sat-Sun: Closed</w:t>
      </w:r>
    </w:p>
    <w:p w14:paraId="5D4E88C1" w14:textId="77777777" w:rsidR="00644957" w:rsidRDefault="00644957" w:rsidP="00644957">
      <w:pPr>
        <w:shd w:val="clear" w:color="auto" w:fill="FFFFFF"/>
        <w:rPr>
          <w:highlight w:val="white"/>
        </w:rPr>
      </w:pPr>
      <w:r>
        <w:rPr>
          <w:b/>
          <w:highlight w:val="white"/>
        </w:rPr>
        <w:t xml:space="preserve">Year formed: </w:t>
      </w:r>
      <w:r>
        <w:rPr>
          <w:highlight w:val="white"/>
        </w:rPr>
        <w:t>1992</w:t>
      </w:r>
    </w:p>
    <w:p w14:paraId="28E14183" w14:textId="77777777" w:rsidR="00644957" w:rsidRDefault="00644957" w:rsidP="00644957">
      <w:pPr>
        <w:shd w:val="clear" w:color="auto" w:fill="FFFFFF"/>
        <w:rPr>
          <w:b/>
          <w:highlight w:val="white"/>
        </w:rPr>
      </w:pPr>
      <w:r>
        <w:rPr>
          <w:b/>
          <w:highlight w:val="white"/>
        </w:rPr>
        <w:t xml:space="preserve">Website: </w:t>
      </w:r>
      <w:hyperlink r:id="rId143" w:anchor="/">
        <w:r>
          <w:rPr>
            <w:highlight w:val="white"/>
          </w:rPr>
          <w:t>https://westernmanitobawomenscentre.ca/#/</w:t>
        </w:r>
      </w:hyperlink>
    </w:p>
    <w:p w14:paraId="649AF98E" w14:textId="362FF735" w:rsidR="00644957" w:rsidRDefault="00644957" w:rsidP="00644957">
      <w:pPr>
        <w:shd w:val="clear" w:color="auto" w:fill="FFFFFF"/>
        <w:rPr>
          <w:highlight w:val="white"/>
        </w:rPr>
      </w:pPr>
      <w:r>
        <w:rPr>
          <w:b/>
          <w:highlight w:val="white"/>
        </w:rPr>
        <w:t xml:space="preserve">Populations served: </w:t>
      </w:r>
      <w:r>
        <w:rPr>
          <w:highlight w:val="white"/>
        </w:rPr>
        <w:t xml:space="preserve">Supports women and gender diverse individuals through life challenges and opportunities, including experiences </w:t>
      </w:r>
      <w:r w:rsidR="001C6AF9">
        <w:rPr>
          <w:highlight w:val="white"/>
        </w:rPr>
        <w:t xml:space="preserve">of </w:t>
      </w:r>
      <w:r w:rsidR="00791487">
        <w:rPr>
          <w:highlight w:val="white"/>
        </w:rPr>
        <w:t>gender-based</w:t>
      </w:r>
      <w:r>
        <w:rPr>
          <w:highlight w:val="white"/>
        </w:rPr>
        <w:t xml:space="preserve"> violence and sexual assault.</w:t>
      </w:r>
    </w:p>
    <w:p w14:paraId="2864BAEB" w14:textId="77777777" w:rsidR="00644957" w:rsidRDefault="00644957" w:rsidP="00644957">
      <w:pPr>
        <w:shd w:val="clear" w:color="auto" w:fill="FFFFFF"/>
        <w:rPr>
          <w:highlight w:val="white"/>
        </w:rPr>
      </w:pPr>
      <w:r>
        <w:rPr>
          <w:b/>
          <w:highlight w:val="white"/>
        </w:rPr>
        <w:t>Programming:</w:t>
      </w:r>
      <w:r>
        <w:rPr>
          <w:highlight w:val="white"/>
        </w:rPr>
        <w:t xml:space="preserve"> Counselling services and an advocacy program.</w:t>
      </w:r>
    </w:p>
    <w:p w14:paraId="3B63864A" w14:textId="1451BE32" w:rsidR="00644957" w:rsidRDefault="00644957" w:rsidP="00644957">
      <w:pPr>
        <w:shd w:val="clear" w:color="auto" w:fill="FFFFFF"/>
        <w:rPr>
          <w:highlight w:val="white"/>
        </w:rPr>
      </w:pPr>
      <w:r>
        <w:rPr>
          <w:b/>
          <w:highlight w:val="white"/>
        </w:rPr>
        <w:t xml:space="preserve">Referral and intake process: </w:t>
      </w:r>
      <w:r w:rsidR="001C6AF9">
        <w:rPr>
          <w:highlight w:val="white"/>
        </w:rPr>
        <w:t>Self-referral</w:t>
      </w:r>
      <w:r>
        <w:rPr>
          <w:highlight w:val="white"/>
        </w:rPr>
        <w:t>.</w:t>
      </w:r>
    </w:p>
    <w:p w14:paraId="74239235" w14:textId="39744093" w:rsidR="00644957" w:rsidRDefault="00644957" w:rsidP="00644957">
      <w:pPr>
        <w:shd w:val="clear" w:color="auto" w:fill="FFFFFF"/>
        <w:rPr>
          <w:highlight w:val="white"/>
        </w:rPr>
      </w:pPr>
      <w:r>
        <w:rPr>
          <w:b/>
          <w:highlight w:val="white"/>
        </w:rPr>
        <w:t xml:space="preserve">Philosophical mandate: </w:t>
      </w:r>
      <w:r w:rsidR="00F221B4">
        <w:rPr>
          <w:highlight w:val="white"/>
        </w:rPr>
        <w:t>A</w:t>
      </w:r>
      <w:r>
        <w:rPr>
          <w:highlight w:val="white"/>
        </w:rPr>
        <w:t xml:space="preserve"> feminist organization dedicated to uplifting women, gender diverse individuals — and their children — across Western Manitoba through trauma-informed counselling, advocacy, and community-led programs. </w:t>
      </w:r>
    </w:p>
    <w:p w14:paraId="13ACE67B" w14:textId="3BDE09DD" w:rsidR="00644957" w:rsidRDefault="00644957" w:rsidP="00644957">
      <w:pPr>
        <w:shd w:val="clear" w:color="auto" w:fill="FFFFFF"/>
        <w:rPr>
          <w:highlight w:val="white"/>
        </w:rPr>
      </w:pPr>
      <w:r>
        <w:rPr>
          <w:b/>
          <w:highlight w:val="white"/>
        </w:rPr>
        <w:t xml:space="preserve">Classification: </w:t>
      </w:r>
      <w:r w:rsidR="00F221B4">
        <w:t>Not available</w:t>
      </w:r>
    </w:p>
    <w:p w14:paraId="14A5C059" w14:textId="285099F2" w:rsidR="00E82CFD" w:rsidRDefault="00E82CFD" w:rsidP="003047D0">
      <w:pPr>
        <w:pStyle w:val="Heading3"/>
        <w:rPr>
          <w:highlight w:val="white"/>
        </w:rPr>
      </w:pPr>
      <w:r>
        <w:rPr>
          <w:highlight w:val="white"/>
        </w:rPr>
        <w:t>Wolseley Family Place- Wrap Around program</w:t>
      </w:r>
    </w:p>
    <w:p w14:paraId="35D0C636" w14:textId="77777777" w:rsidR="00E82CFD" w:rsidRDefault="00E82CFD" w:rsidP="00E82CFD">
      <w:pPr>
        <w:shd w:val="clear" w:color="auto" w:fill="FFFFFF"/>
        <w:rPr>
          <w:highlight w:val="white"/>
        </w:rPr>
      </w:pPr>
      <w:r>
        <w:rPr>
          <w:b/>
          <w:highlight w:val="white"/>
        </w:rPr>
        <w:t xml:space="preserve">Contact: </w:t>
      </w:r>
      <w:r>
        <w:rPr>
          <w:highlight w:val="white"/>
        </w:rPr>
        <w:t xml:space="preserve">Main Office:204-560-3141, </w:t>
      </w:r>
      <w:hyperlink r:id="rId144">
        <w:r>
          <w:rPr>
            <w:highlight w:val="white"/>
          </w:rPr>
          <w:t>admin@acornfamilyplace.ca</w:t>
        </w:r>
      </w:hyperlink>
    </w:p>
    <w:p w14:paraId="2550E215" w14:textId="77777777" w:rsidR="00E82CFD" w:rsidRDefault="00E82CFD" w:rsidP="00E82CFD">
      <w:pPr>
        <w:shd w:val="clear" w:color="auto" w:fill="FFFFFF"/>
        <w:rPr>
          <w:highlight w:val="white"/>
        </w:rPr>
      </w:pPr>
      <w:r>
        <w:rPr>
          <w:highlight w:val="white"/>
        </w:rPr>
        <w:t xml:space="preserve">Wraparound Program: </w:t>
      </w:r>
      <w:hyperlink r:id="rId145">
        <w:r>
          <w:rPr>
            <w:highlight w:val="white"/>
          </w:rPr>
          <w:t>wraparound@acornfamilyplace.ca</w:t>
        </w:r>
      </w:hyperlink>
      <w:r>
        <w:rPr>
          <w:highlight w:val="white"/>
        </w:rPr>
        <w:t>, 204-560-3153</w:t>
      </w:r>
    </w:p>
    <w:p w14:paraId="5C32F7FB" w14:textId="7C908A2B" w:rsidR="00E82CFD" w:rsidRPr="003047D0" w:rsidRDefault="00E82CFD" w:rsidP="00E82CFD">
      <w:pPr>
        <w:shd w:val="clear" w:color="auto" w:fill="FFFFFF"/>
        <w:rPr>
          <w:b/>
          <w:highlight w:val="white"/>
        </w:rPr>
      </w:pPr>
      <w:r>
        <w:rPr>
          <w:b/>
          <w:highlight w:val="white"/>
        </w:rPr>
        <w:t>Address and hours:</w:t>
      </w:r>
      <w:r w:rsidR="003047D0">
        <w:rPr>
          <w:b/>
          <w:highlight w:val="white"/>
        </w:rPr>
        <w:t xml:space="preserve"> </w:t>
      </w:r>
      <w:r>
        <w:rPr>
          <w:highlight w:val="white"/>
        </w:rPr>
        <w:t>202-222 Furby Street</w:t>
      </w:r>
      <w:r w:rsidR="003047D0">
        <w:rPr>
          <w:highlight w:val="white"/>
        </w:rPr>
        <w:t xml:space="preserve">, </w:t>
      </w:r>
      <w:r>
        <w:rPr>
          <w:highlight w:val="white"/>
        </w:rPr>
        <w:t>Winnipeg, MB, R3C 2A7</w:t>
      </w:r>
    </w:p>
    <w:p w14:paraId="2A604235" w14:textId="502D418B" w:rsidR="00E82CFD" w:rsidRDefault="00E82CFD" w:rsidP="00E82CFD">
      <w:pPr>
        <w:shd w:val="clear" w:color="auto" w:fill="FFFFFF"/>
        <w:rPr>
          <w:highlight w:val="white"/>
        </w:rPr>
      </w:pPr>
      <w:r>
        <w:rPr>
          <w:b/>
          <w:highlight w:val="white"/>
        </w:rPr>
        <w:t>Year formed:</w:t>
      </w:r>
      <w:r>
        <w:rPr>
          <w:highlight w:val="white"/>
        </w:rPr>
        <w:t xml:space="preserve"> </w:t>
      </w:r>
      <w:r w:rsidR="00F221B4">
        <w:t>Not available</w:t>
      </w:r>
    </w:p>
    <w:p w14:paraId="49D8C5EB" w14:textId="77777777" w:rsidR="00E82CFD" w:rsidRDefault="00E82CFD" w:rsidP="00E82CFD">
      <w:pPr>
        <w:shd w:val="clear" w:color="auto" w:fill="FFFFFF"/>
        <w:rPr>
          <w:highlight w:val="white"/>
        </w:rPr>
      </w:pPr>
      <w:r>
        <w:rPr>
          <w:b/>
          <w:highlight w:val="white"/>
        </w:rPr>
        <w:t xml:space="preserve">Website: </w:t>
      </w:r>
      <w:r>
        <w:rPr>
          <w:highlight w:val="white"/>
        </w:rPr>
        <w:t>https://acornfamilyplace.ca/wraparound/</w:t>
      </w:r>
    </w:p>
    <w:p w14:paraId="1C2D99F8" w14:textId="03CA5700" w:rsidR="00E82CFD" w:rsidRDefault="00E82CFD" w:rsidP="00E82CFD">
      <w:pPr>
        <w:shd w:val="clear" w:color="auto" w:fill="FFFFFF"/>
        <w:rPr>
          <w:highlight w:val="white"/>
        </w:rPr>
      </w:pPr>
      <w:r>
        <w:rPr>
          <w:b/>
          <w:highlight w:val="white"/>
        </w:rPr>
        <w:t>Populations served:</w:t>
      </w:r>
      <w:r>
        <w:rPr>
          <w:highlight w:val="white"/>
        </w:rPr>
        <w:t xml:space="preserve"> Families who are </w:t>
      </w:r>
      <w:r w:rsidR="001C6AF9">
        <w:rPr>
          <w:highlight w:val="white"/>
        </w:rPr>
        <w:t>having difficulties</w:t>
      </w:r>
      <w:r>
        <w:rPr>
          <w:highlight w:val="white"/>
        </w:rPr>
        <w:t xml:space="preserve"> navigating systems, involved with a family enhancement program through a CFS agency, separated due to apprehension, seeking clarity from CFS agencies, wanting to increase visits with your children, in the process of reunification, building long-term stability after reunification and staying connected through long-term care placement.</w:t>
      </w:r>
    </w:p>
    <w:p w14:paraId="1C789184" w14:textId="77777777" w:rsidR="00E82CFD" w:rsidRDefault="00E82CFD" w:rsidP="00E82CFD">
      <w:pPr>
        <w:shd w:val="clear" w:color="auto" w:fill="FFFFFF"/>
        <w:rPr>
          <w:highlight w:val="white"/>
        </w:rPr>
      </w:pPr>
      <w:r>
        <w:rPr>
          <w:b/>
          <w:highlight w:val="white"/>
        </w:rPr>
        <w:t xml:space="preserve">Programming: </w:t>
      </w:r>
      <w:r>
        <w:rPr>
          <w:highlight w:val="white"/>
        </w:rPr>
        <w:t xml:space="preserve">This program offers counselling, parenting workshops, basic needs resources, childcare, and support from WrapAround staff to navigate systems such as EIA, CFS, health and </w:t>
      </w:r>
      <w:r>
        <w:rPr>
          <w:highlight w:val="white"/>
        </w:rPr>
        <w:lastRenderedPageBreak/>
        <w:t>housing. Individuals will also have access to WrapAround Drop In, Sharing Circle, WrapAround Advisory Council and Cultural Connection Opportunities.</w:t>
      </w:r>
    </w:p>
    <w:p w14:paraId="5873474C" w14:textId="77777777" w:rsidR="00E82CFD" w:rsidRDefault="00E82CFD" w:rsidP="00E82CFD">
      <w:pPr>
        <w:shd w:val="clear" w:color="auto" w:fill="FFFFFF"/>
        <w:rPr>
          <w:highlight w:val="white"/>
        </w:rPr>
      </w:pPr>
      <w:r>
        <w:rPr>
          <w:b/>
          <w:highlight w:val="white"/>
        </w:rPr>
        <w:t xml:space="preserve">Referral and intake process: </w:t>
      </w:r>
      <w:r>
        <w:rPr>
          <w:highlight w:val="white"/>
        </w:rPr>
        <w:t>Self-referral.</w:t>
      </w:r>
    </w:p>
    <w:p w14:paraId="59832059" w14:textId="5494928C" w:rsidR="00E82CFD" w:rsidRDefault="00E82CFD" w:rsidP="00E82CFD">
      <w:pPr>
        <w:shd w:val="clear" w:color="auto" w:fill="FFFFFF"/>
        <w:rPr>
          <w:highlight w:val="white"/>
        </w:rPr>
      </w:pPr>
      <w:r>
        <w:rPr>
          <w:b/>
          <w:highlight w:val="white"/>
        </w:rPr>
        <w:t xml:space="preserve">Philosophical mandate: </w:t>
      </w:r>
      <w:r w:rsidR="00F221B4">
        <w:rPr>
          <w:highlight w:val="white"/>
        </w:rPr>
        <w:t>F</w:t>
      </w:r>
      <w:r>
        <w:rPr>
          <w:highlight w:val="white"/>
        </w:rPr>
        <w:t>osters the development of community by creating equitable opportunities for families to connect and reach their fullest potential.</w:t>
      </w:r>
    </w:p>
    <w:p w14:paraId="3DBC7F2F" w14:textId="62C6E930" w:rsidR="00E82CFD" w:rsidRPr="003047D0" w:rsidRDefault="00E82CFD" w:rsidP="003047D0">
      <w:pPr>
        <w:shd w:val="clear" w:color="auto" w:fill="FFFFFF"/>
        <w:rPr>
          <w:highlight w:val="white"/>
        </w:rPr>
      </w:pPr>
      <w:r>
        <w:rPr>
          <w:b/>
          <w:highlight w:val="white"/>
        </w:rPr>
        <w:t xml:space="preserve">Classification: </w:t>
      </w:r>
      <w:r w:rsidR="00F221B4">
        <w:t>Not available</w:t>
      </w:r>
    </w:p>
    <w:p w14:paraId="0A529CE6" w14:textId="6B0942AE" w:rsidR="00911105" w:rsidRPr="003B4ADA" w:rsidRDefault="00911105" w:rsidP="00E85F35">
      <w:pPr>
        <w:pStyle w:val="Heading2"/>
      </w:pPr>
      <w:r w:rsidRPr="003B4ADA">
        <w:t>Substance Use and Addictions</w:t>
      </w:r>
    </w:p>
    <w:p w14:paraId="75CD9366" w14:textId="6D4454E1" w:rsidR="00923B46" w:rsidRPr="003B4ADA" w:rsidRDefault="00923B46" w:rsidP="000D0A3B">
      <w:pPr>
        <w:pStyle w:val="Heading3"/>
      </w:pPr>
      <w:r w:rsidRPr="003B4ADA">
        <w:t xml:space="preserve"> Addictions Foundation of Manitoba</w:t>
      </w:r>
    </w:p>
    <w:p w14:paraId="6A9C9A74"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i/>
          <w:iCs/>
          <w:color w:val="000000" w:themeColor="text1"/>
        </w:rPr>
        <w:t>Women’s and Families</w:t>
      </w:r>
    </w:p>
    <w:p w14:paraId="14DE4237"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204-944-6229, ​​</w:t>
      </w:r>
    </w:p>
    <w:p w14:paraId="2D9EE4F0"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w:t>
      </w:r>
      <w:r w:rsidRPr="003B4ADA">
        <w:rPr>
          <w:rFonts w:ascii="Calibri" w:hAnsi="Calibri" w:cs="Calibri"/>
          <w:color w:val="000000" w:themeColor="text1"/>
          <w:shd w:val="clear" w:color="auto" w:fill="FFFFFF"/>
        </w:rPr>
        <w:t>1041 &amp; 1031 Portage Ave</w:t>
      </w:r>
    </w:p>
    <w:p w14:paraId="43C1A46D"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1956</w:t>
      </w:r>
    </w:p>
    <w:p w14:paraId="76CDD03F"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46" w:history="1">
        <w:r w:rsidRPr="003B4ADA">
          <w:rPr>
            <w:rStyle w:val="Hyperlink"/>
            <w:rFonts w:ascii="Calibri" w:eastAsiaTheme="majorEastAsia" w:hAnsi="Calibri" w:cs="Calibri"/>
            <w:color w:val="000000" w:themeColor="text1"/>
          </w:rPr>
          <w:t>https://afm.mb.ca/</w:t>
        </w:r>
      </w:hyperlink>
      <w:r w:rsidRPr="003B4ADA">
        <w:rPr>
          <w:rFonts w:ascii="Calibri" w:hAnsi="Calibri" w:cs="Calibri"/>
          <w:color w:val="000000" w:themeColor="text1"/>
        </w:rPr>
        <w:t xml:space="preserve"> </w:t>
      </w:r>
    </w:p>
    <w:p w14:paraId="50BAFB3E"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Populations served: women struggling with substance use and their families</w:t>
      </w:r>
    </w:p>
    <w:p w14:paraId="30456B31"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in-house addictions treatment, community-based treatment, impaired driver program </w:t>
      </w:r>
    </w:p>
    <w:p w14:paraId="722DFF54" w14:textId="77777777" w:rsidR="00923B46" w:rsidRPr="003B4ADA" w:rsidRDefault="00923B46" w:rsidP="000D0A3B">
      <w:pPr>
        <w:pStyle w:val="NormalWeb"/>
        <w:shd w:val="clear" w:color="auto" w:fill="FFFFFF"/>
        <w:spacing w:before="0" w:beforeAutospacing="0" w:after="0" w:afterAutospacing="0"/>
        <w:rPr>
          <w:rFonts w:ascii="Calibri" w:hAnsi="Calibri" w:cs="Calibri"/>
          <w:color w:val="000000" w:themeColor="text1"/>
        </w:rPr>
      </w:pPr>
      <w:r w:rsidRPr="003B4ADA">
        <w:rPr>
          <w:rFonts w:ascii="Calibri" w:hAnsi="Calibri" w:cs="Calibri"/>
          <w:color w:val="000000" w:themeColor="text1"/>
        </w:rPr>
        <w:t>In-house treatment: A short-term (21-28 days) alcohol and/or other drugs program available through the five AFM facilities. Facilities are located in Brandon, Ste. Rose du Lac, Thompson and Winnipeg. The program provides clients with assistance and opportunities to address their alcohol and other drug problems in a safe, highly structured environment.</w:t>
      </w:r>
    </w:p>
    <w:p w14:paraId="69A9331F"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self-referral, RAAM referral, support staff referral. </w:t>
      </w:r>
    </w:p>
    <w:p w14:paraId="1B1B24F9" w14:textId="0C884D5A"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F221B4">
        <w:rPr>
          <w:rFonts w:ascii="Calibri" w:hAnsi="Calibri" w:cs="Calibri"/>
          <w:color w:val="000000" w:themeColor="text1"/>
        </w:rPr>
        <w:t>P</w:t>
      </w:r>
      <w:r w:rsidRPr="003B4ADA">
        <w:rPr>
          <w:rFonts w:ascii="Calibri" w:hAnsi="Calibri" w:cs="Calibri"/>
          <w:color w:val="000000" w:themeColor="text1"/>
        </w:rPr>
        <w:t>rovid</w:t>
      </w:r>
      <w:r w:rsidR="00F221B4">
        <w:rPr>
          <w:rFonts w:ascii="Calibri" w:hAnsi="Calibri" w:cs="Calibri"/>
          <w:color w:val="000000" w:themeColor="text1"/>
        </w:rPr>
        <w:t>es</w:t>
      </w:r>
      <w:r w:rsidRPr="003B4ADA">
        <w:rPr>
          <w:rFonts w:ascii="Calibri" w:hAnsi="Calibri" w:cs="Calibri"/>
          <w:color w:val="000000" w:themeColor="text1"/>
        </w:rPr>
        <w:t xml:space="preserve"> addictions services and support</w:t>
      </w:r>
      <w:r w:rsidR="00F221B4">
        <w:rPr>
          <w:rFonts w:ascii="Calibri" w:hAnsi="Calibri" w:cs="Calibri"/>
          <w:color w:val="000000" w:themeColor="text1"/>
        </w:rPr>
        <w:t>s</w:t>
      </w:r>
      <w:r w:rsidRPr="003B4ADA">
        <w:rPr>
          <w:rFonts w:ascii="Calibri" w:hAnsi="Calibri" w:cs="Calibri"/>
          <w:color w:val="000000" w:themeColor="text1"/>
        </w:rPr>
        <w:t xml:space="preserve"> healthy behaviours</w:t>
      </w:r>
    </w:p>
    <w:p w14:paraId="7B662FD5" w14:textId="33CED1A8"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w:t>
      </w:r>
      <w:r w:rsidR="00A6033F">
        <w:rPr>
          <w:rFonts w:ascii="Calibri" w:hAnsi="Calibri" w:cs="Calibri"/>
          <w:color w:val="000000" w:themeColor="text1"/>
        </w:rPr>
        <w:t>follow-up</w:t>
      </w:r>
      <w:r w:rsidRPr="003B4ADA">
        <w:rPr>
          <w:rFonts w:ascii="Calibri" w:hAnsi="Calibri" w:cs="Calibri"/>
          <w:color w:val="000000" w:themeColor="text1"/>
        </w:rPr>
        <w:t xml:space="preserve"> services </w:t>
      </w:r>
    </w:p>
    <w:p w14:paraId="74A2B1E0" w14:textId="1D12D537" w:rsidR="00923B46" w:rsidRPr="003B4ADA" w:rsidRDefault="00923B46" w:rsidP="000D0A3B">
      <w:pPr>
        <w:pStyle w:val="Heading3"/>
      </w:pPr>
      <w:r w:rsidRPr="003B4ADA">
        <w:t>Addictions Recovery Inc.</w:t>
      </w:r>
    </w:p>
    <w:p w14:paraId="208EE6D2"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 586-2550, info@addictionsrecovery.ca</w:t>
      </w:r>
    </w:p>
    <w:p w14:paraId="2539D74A"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93 Cathedral Avenue, Winnipeg</w:t>
      </w:r>
    </w:p>
    <w:p w14:paraId="3704F2EC"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1978</w:t>
      </w:r>
    </w:p>
    <w:p w14:paraId="53E814AF"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47" w:history="1">
        <w:r w:rsidRPr="003B4ADA">
          <w:rPr>
            <w:rStyle w:val="Hyperlink"/>
            <w:rFonts w:ascii="Calibri" w:eastAsiaTheme="majorEastAsia" w:hAnsi="Calibri" w:cs="Calibri"/>
            <w:color w:val="000000" w:themeColor="text1"/>
          </w:rPr>
          <w:t>https://addictionsrecovery.ca/</w:t>
        </w:r>
      </w:hyperlink>
      <w:r w:rsidRPr="003B4ADA">
        <w:rPr>
          <w:rFonts w:ascii="Calibri" w:hAnsi="Calibri" w:cs="Calibri"/>
          <w:color w:val="000000" w:themeColor="text1"/>
        </w:rPr>
        <w:t xml:space="preserve"> </w:t>
      </w:r>
    </w:p>
    <w:p w14:paraId="096E6C52"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adults seeking support for substance use</w:t>
      </w:r>
    </w:p>
    <w:p w14:paraId="6C3E4B18" w14:textId="06F7A5D8"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w:t>
      </w:r>
      <w:r w:rsidR="00A6033F">
        <w:rPr>
          <w:rFonts w:ascii="Calibri" w:hAnsi="Calibri" w:cs="Calibri"/>
          <w:color w:val="000000" w:themeColor="text1"/>
        </w:rPr>
        <w:t>second-stage</w:t>
      </w:r>
      <w:r w:rsidRPr="003B4ADA">
        <w:rPr>
          <w:rFonts w:ascii="Calibri" w:hAnsi="Calibri" w:cs="Calibri"/>
          <w:color w:val="000000" w:themeColor="text1"/>
        </w:rPr>
        <w:t xml:space="preserve"> housing support</w:t>
      </w:r>
    </w:p>
    <w:p w14:paraId="2CD3D899" w14:textId="14CC627D"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w:t>
      </w:r>
      <w:r w:rsidR="001C6AF9" w:rsidRPr="003B4ADA">
        <w:rPr>
          <w:rFonts w:ascii="Calibri" w:hAnsi="Calibri" w:cs="Calibri"/>
          <w:color w:val="000000" w:themeColor="text1"/>
        </w:rPr>
        <w:t>self-referral</w:t>
      </w:r>
      <w:r w:rsidRPr="003B4ADA">
        <w:rPr>
          <w:rFonts w:ascii="Calibri" w:hAnsi="Calibri" w:cs="Calibri"/>
          <w:color w:val="000000" w:themeColor="text1"/>
        </w:rPr>
        <w:t xml:space="preserve"> </w:t>
      </w:r>
    </w:p>
    <w:p w14:paraId="5629293E"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To encourage and strengthen the support system after primary treatment. ARI’s objective is to assist residents in re-establishing their sense of responsibility, self-worth, and personal values to a point where they become strong enough to cope with everyday living without the need to resort to alcohol or drugs.</w:t>
      </w:r>
    </w:p>
    <w:p w14:paraId="04200A31" w14:textId="653ED579"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r w:rsidRPr="003B4ADA">
        <w:rPr>
          <w:rFonts w:ascii="Calibri" w:hAnsi="Calibri" w:cs="Calibri"/>
          <w:color w:val="000000" w:themeColor="text1"/>
        </w:rPr>
        <w:t xml:space="preserve">, long-term support </w:t>
      </w:r>
    </w:p>
    <w:p w14:paraId="0C8AA82E" w14:textId="3E555E08" w:rsidR="00923B46" w:rsidRPr="003B4ADA" w:rsidRDefault="00923B46" w:rsidP="000D0A3B">
      <w:pPr>
        <w:pStyle w:val="Heading3"/>
      </w:pPr>
      <w:r w:rsidRPr="003B4ADA">
        <w:t xml:space="preserve"> Behavioural Health Foundation</w:t>
      </w:r>
    </w:p>
    <w:p w14:paraId="3E6298D8"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i/>
          <w:iCs/>
          <w:color w:val="000000" w:themeColor="text1"/>
        </w:rPr>
        <w:t xml:space="preserve">Breezy Point Women’s Program </w:t>
      </w:r>
    </w:p>
    <w:p w14:paraId="678E6FC8"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204-269-3430, </w:t>
      </w:r>
      <w:r w:rsidRPr="003B4ADA">
        <w:rPr>
          <w:rFonts w:ascii="Calibri" w:hAnsi="Calibri" w:cs="Calibri"/>
          <w:color w:val="000000" w:themeColor="text1"/>
          <w:shd w:val="clear" w:color="auto" w:fill="FFFFFF"/>
        </w:rPr>
        <w:t>204-261-6111 (Women’s program),</w:t>
      </w:r>
      <w:r w:rsidRPr="003B4ADA">
        <w:rPr>
          <w:rFonts w:ascii="Calibri" w:hAnsi="Calibri" w:cs="Calibri"/>
          <w:color w:val="000000" w:themeColor="text1"/>
        </w:rPr>
        <w:t xml:space="preserve"> info@bhf.ca </w:t>
      </w:r>
    </w:p>
    <w:p w14:paraId="5E633946"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Address and hours</w:t>
      </w:r>
      <w:r w:rsidRPr="003B4ADA">
        <w:rPr>
          <w:rFonts w:ascii="Calibri" w:hAnsi="Calibri" w:cs="Calibri"/>
          <w:color w:val="000000" w:themeColor="text1"/>
        </w:rPr>
        <w:t>: 35 Avenue de la Digue, Winnipeg,</w:t>
      </w:r>
    </w:p>
    <w:p w14:paraId="1F9928AB"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1971</w:t>
      </w:r>
    </w:p>
    <w:p w14:paraId="51B9F3B9"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48" w:history="1">
        <w:r w:rsidRPr="003B4ADA">
          <w:rPr>
            <w:rStyle w:val="Hyperlink"/>
            <w:rFonts w:ascii="Calibri" w:eastAsiaTheme="majorEastAsia" w:hAnsi="Calibri" w:cs="Calibri"/>
            <w:color w:val="000000" w:themeColor="text1"/>
          </w:rPr>
          <w:t>https://www.bhf.ca/</w:t>
        </w:r>
      </w:hyperlink>
      <w:r w:rsidRPr="003B4ADA">
        <w:rPr>
          <w:rFonts w:ascii="Calibri" w:hAnsi="Calibri" w:cs="Calibri"/>
          <w:color w:val="000000" w:themeColor="text1"/>
        </w:rPr>
        <w:t xml:space="preserve"> </w:t>
      </w:r>
    </w:p>
    <w:p w14:paraId="65C7E49C"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women struggling with substance use</w:t>
      </w:r>
    </w:p>
    <w:p w14:paraId="409A1DCC"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in house treatment program for substance use</w:t>
      </w:r>
    </w:p>
    <w:p w14:paraId="7375EEE0"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self/agency, detox units, criminal justice referrals </w:t>
      </w:r>
    </w:p>
    <w:p w14:paraId="0E5A0A6E"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To provide quality behavioural health services of a wholistic nature to men, women and dependent children leading to personal and family wellness in areas of education, employment, health and family values. The ongoing fulfillment of this mission will reduce the harm to individuals and family units that is caused by the misuse of substances, other addictive behaviours, and co-occurring mental health concerns.</w:t>
      </w:r>
    </w:p>
    <w:p w14:paraId="2F4EC599" w14:textId="5D4198E4"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w:t>
      </w:r>
      <w:r w:rsidR="00A6033F">
        <w:rPr>
          <w:rFonts w:ascii="Calibri" w:hAnsi="Calibri" w:cs="Calibri"/>
          <w:color w:val="000000" w:themeColor="text1"/>
        </w:rPr>
        <w:t>Follow-up</w:t>
      </w:r>
      <w:r w:rsidRPr="003B4ADA">
        <w:rPr>
          <w:rFonts w:ascii="Calibri" w:hAnsi="Calibri" w:cs="Calibri"/>
          <w:color w:val="000000" w:themeColor="text1"/>
        </w:rPr>
        <w:t xml:space="preserve"> services</w:t>
      </w:r>
    </w:p>
    <w:p w14:paraId="4BB49B13" w14:textId="39EBE9F0" w:rsidR="00923B46" w:rsidRPr="003B4ADA" w:rsidRDefault="00923B46" w:rsidP="000D0A3B">
      <w:pPr>
        <w:pStyle w:val="Heading3"/>
      </w:pPr>
      <w:r w:rsidRPr="003B4ADA">
        <w:t xml:space="preserve"> Bruce Oak</w:t>
      </w:r>
    </w:p>
    <w:p w14:paraId="6AAE008A"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(431) 996-6253</w:t>
      </w:r>
    </w:p>
    <w:p w14:paraId="3057A9C4"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255 Hamilton Ave, Winnipeg</w:t>
      </w:r>
    </w:p>
    <w:p w14:paraId="2E1892CE"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2013</w:t>
      </w:r>
    </w:p>
    <w:p w14:paraId="7FC4B110"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49" w:history="1">
        <w:r w:rsidRPr="003B4ADA">
          <w:rPr>
            <w:rStyle w:val="Hyperlink"/>
            <w:rFonts w:ascii="Calibri" w:eastAsiaTheme="majorEastAsia" w:hAnsi="Calibri" w:cs="Calibri"/>
            <w:color w:val="000000" w:themeColor="text1"/>
          </w:rPr>
          <w:t>https://www.bruceoakerecoverycentre.ca/</w:t>
        </w:r>
      </w:hyperlink>
      <w:r w:rsidRPr="003B4ADA">
        <w:rPr>
          <w:rFonts w:ascii="Calibri" w:hAnsi="Calibri" w:cs="Calibri"/>
          <w:color w:val="000000" w:themeColor="text1"/>
        </w:rPr>
        <w:t xml:space="preserve"> </w:t>
      </w:r>
    </w:p>
    <w:p w14:paraId="37C9B6E9"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voluntary adults who are seeking residential substance use treatment. </w:t>
      </w:r>
    </w:p>
    <w:p w14:paraId="507AEB79"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in-house substance use support</w:t>
      </w:r>
    </w:p>
    <w:p w14:paraId="16A87134"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self-referral </w:t>
      </w:r>
    </w:p>
    <w:p w14:paraId="717E205A" w14:textId="0E7694A5" w:rsidR="00923B46" w:rsidRPr="003B4ADA" w:rsidRDefault="00923B46" w:rsidP="00F221B4">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F221B4">
        <w:rPr>
          <w:rFonts w:ascii="Calibri" w:hAnsi="Calibri" w:cs="Calibri"/>
          <w:color w:val="000000" w:themeColor="text1"/>
        </w:rPr>
        <w:t>Pr</w:t>
      </w:r>
      <w:r w:rsidRPr="003B4ADA">
        <w:rPr>
          <w:rFonts w:ascii="Calibri" w:hAnsi="Calibri" w:cs="Calibri"/>
          <w:color w:val="000000" w:themeColor="text1"/>
        </w:rPr>
        <w:t xml:space="preserve">ograms and services </w:t>
      </w:r>
      <w:r w:rsidR="00F221B4">
        <w:rPr>
          <w:rFonts w:ascii="Calibri" w:hAnsi="Calibri" w:cs="Calibri"/>
          <w:color w:val="000000" w:themeColor="text1"/>
        </w:rPr>
        <w:t xml:space="preserve">that </w:t>
      </w:r>
      <w:r w:rsidRPr="003B4ADA">
        <w:rPr>
          <w:rFonts w:ascii="Calibri" w:hAnsi="Calibri" w:cs="Calibri"/>
          <w:color w:val="000000" w:themeColor="text1"/>
        </w:rPr>
        <w:t xml:space="preserve">use person-centred care approaches that recognize each individual's choice in their path towards well-being. </w:t>
      </w:r>
    </w:p>
    <w:p w14:paraId="0EAC0E37" w14:textId="0365DF7A"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p>
    <w:p w14:paraId="213D53E8" w14:textId="55AF6499" w:rsidR="00923B46" w:rsidRPr="003B4ADA" w:rsidRDefault="00923B46" w:rsidP="000D0A3B">
      <w:pPr>
        <w:pStyle w:val="Heading3"/>
      </w:pPr>
      <w:r w:rsidRPr="003B4ADA">
        <w:t>Ester House</w:t>
      </w:r>
    </w:p>
    <w:p w14:paraId="48C89D42" w14:textId="77777777" w:rsidR="00923B46" w:rsidRPr="003B4ADA" w:rsidRDefault="00923B46" w:rsidP="0009665A">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 582-4043, estherhs@mymts.net </w:t>
      </w:r>
    </w:p>
    <w:p w14:paraId="001CFAE8" w14:textId="77777777" w:rsidR="0009665A" w:rsidRDefault="00923B46" w:rsidP="0009665A">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w:t>
      </w:r>
      <w:r w:rsidR="0009665A" w:rsidRPr="0009665A">
        <w:rPr>
          <w:rFonts w:ascii="Calibri" w:hAnsi="Calibri" w:cs="Calibri"/>
          <w:color w:val="000000" w:themeColor="text1"/>
        </w:rPr>
        <w:t>Box 68022</w:t>
      </w:r>
      <w:r w:rsidR="0009665A">
        <w:rPr>
          <w:rFonts w:ascii="Calibri" w:hAnsi="Calibri" w:cs="Calibri"/>
          <w:color w:val="000000" w:themeColor="text1"/>
        </w:rPr>
        <w:t xml:space="preserve">, </w:t>
      </w:r>
      <w:r w:rsidR="0009665A" w:rsidRPr="0009665A">
        <w:rPr>
          <w:rFonts w:ascii="Calibri" w:hAnsi="Calibri" w:cs="Calibri"/>
          <w:color w:val="000000" w:themeColor="text1"/>
        </w:rPr>
        <w:t>RPO Osborne Village</w:t>
      </w:r>
      <w:r w:rsidR="0009665A">
        <w:rPr>
          <w:rFonts w:ascii="Calibri" w:hAnsi="Calibri" w:cs="Calibri"/>
          <w:color w:val="000000" w:themeColor="text1"/>
        </w:rPr>
        <w:t xml:space="preserve">, </w:t>
      </w:r>
      <w:r w:rsidR="0009665A" w:rsidRPr="0009665A">
        <w:rPr>
          <w:rFonts w:ascii="Calibri" w:hAnsi="Calibri" w:cs="Calibri"/>
          <w:color w:val="000000" w:themeColor="text1"/>
        </w:rPr>
        <w:t>Winnipeg, Manitoba R3L 2V9</w:t>
      </w:r>
      <w:r w:rsidR="0009665A">
        <w:rPr>
          <w:rFonts w:ascii="Calibri" w:hAnsi="Calibri" w:cs="Calibri"/>
          <w:color w:val="000000" w:themeColor="text1"/>
        </w:rPr>
        <w:t xml:space="preserve">, </w:t>
      </w:r>
      <w:r w:rsidR="0009665A" w:rsidRPr="0009665A">
        <w:rPr>
          <w:rFonts w:ascii="Calibri" w:hAnsi="Calibri" w:cs="Calibri"/>
          <w:color w:val="000000" w:themeColor="text1"/>
        </w:rPr>
        <w:t>Canada</w:t>
      </w:r>
    </w:p>
    <w:p w14:paraId="37CC2762" w14:textId="1C5B92D7" w:rsidR="00923B46" w:rsidRPr="003B4ADA" w:rsidRDefault="00923B46" w:rsidP="0009665A">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1977 </w:t>
      </w:r>
    </w:p>
    <w:p w14:paraId="2E0FA156" w14:textId="77777777" w:rsidR="00923B46" w:rsidRPr="003B4ADA" w:rsidRDefault="00923B46" w:rsidP="0009665A">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50" w:history="1">
        <w:r w:rsidRPr="003B4ADA">
          <w:rPr>
            <w:rStyle w:val="Hyperlink"/>
            <w:rFonts w:ascii="Calibri" w:eastAsiaTheme="majorEastAsia" w:hAnsi="Calibri" w:cs="Calibri"/>
            <w:color w:val="000000" w:themeColor="text1"/>
          </w:rPr>
          <w:t>https://www.estherhousewinnipeg.ca/</w:t>
        </w:r>
      </w:hyperlink>
      <w:r w:rsidRPr="003B4ADA">
        <w:rPr>
          <w:rFonts w:ascii="Calibri" w:hAnsi="Calibri" w:cs="Calibri"/>
          <w:color w:val="000000" w:themeColor="text1"/>
        </w:rPr>
        <w:t xml:space="preserve"> </w:t>
      </w:r>
    </w:p>
    <w:p w14:paraId="28AD25B4" w14:textId="78C346FC" w:rsidR="00923B46" w:rsidRPr="003B4ADA" w:rsidRDefault="00923B46" w:rsidP="0009665A">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women seeking support for ongoing sustenance use issues, must have completed a </w:t>
      </w:r>
      <w:r w:rsidR="001C6AF9" w:rsidRPr="003B4ADA">
        <w:rPr>
          <w:rFonts w:ascii="Calibri" w:hAnsi="Calibri" w:cs="Calibri"/>
          <w:color w:val="000000" w:themeColor="text1"/>
        </w:rPr>
        <w:t>28-day</w:t>
      </w:r>
      <w:r w:rsidRPr="003B4ADA">
        <w:rPr>
          <w:rFonts w:ascii="Calibri" w:hAnsi="Calibri" w:cs="Calibri"/>
          <w:color w:val="000000" w:themeColor="text1"/>
        </w:rPr>
        <w:t xml:space="preserve"> recovery program.</w:t>
      </w:r>
    </w:p>
    <w:p w14:paraId="158C2C7B" w14:textId="15999598" w:rsidR="00923B46" w:rsidRPr="003B4ADA" w:rsidRDefault="00923B46" w:rsidP="0009665A">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w:t>
      </w:r>
      <w:r w:rsidR="00A6033F">
        <w:rPr>
          <w:rFonts w:ascii="Calibri" w:hAnsi="Calibri" w:cs="Calibri"/>
          <w:color w:val="000000" w:themeColor="text1"/>
        </w:rPr>
        <w:t>second-stage</w:t>
      </w:r>
      <w:r w:rsidRPr="003B4ADA">
        <w:rPr>
          <w:rFonts w:ascii="Calibri" w:hAnsi="Calibri" w:cs="Calibri"/>
          <w:color w:val="000000" w:themeColor="text1"/>
        </w:rPr>
        <w:t xml:space="preserve"> housing support for women struggling with substance use </w:t>
      </w:r>
    </w:p>
    <w:p w14:paraId="3D93261A" w14:textId="3A2DB446"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w:t>
      </w:r>
      <w:r w:rsidR="001C6AF9" w:rsidRPr="003B4ADA">
        <w:rPr>
          <w:rFonts w:ascii="Calibri" w:hAnsi="Calibri" w:cs="Calibri"/>
          <w:color w:val="000000" w:themeColor="text1"/>
        </w:rPr>
        <w:t>self-referral</w:t>
      </w:r>
      <w:r w:rsidRPr="003B4ADA">
        <w:rPr>
          <w:rFonts w:ascii="Calibri" w:hAnsi="Calibri" w:cs="Calibri"/>
          <w:color w:val="000000" w:themeColor="text1"/>
        </w:rPr>
        <w:t xml:space="preserve"> after completing 28 treatment program, interview required. </w:t>
      </w:r>
    </w:p>
    <w:p w14:paraId="2A1C2BB2" w14:textId="28DB28A1" w:rsidR="00B36F1D"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To empower women in recovery from addiction to live life to the full. </w:t>
      </w:r>
    </w:p>
    <w:p w14:paraId="425A587A" w14:textId="5283F04E"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Classification: ongoing </w:t>
      </w:r>
      <w:r w:rsidR="00A6033F">
        <w:rPr>
          <w:rFonts w:ascii="Calibri" w:hAnsi="Calibri" w:cs="Calibri"/>
          <w:color w:val="000000" w:themeColor="text1"/>
        </w:rPr>
        <w:t>follow-up</w:t>
      </w:r>
      <w:r w:rsidRPr="003B4ADA">
        <w:rPr>
          <w:rFonts w:ascii="Calibri" w:hAnsi="Calibri" w:cs="Calibri"/>
          <w:color w:val="000000" w:themeColor="text1"/>
        </w:rPr>
        <w:t>, long-term</w:t>
      </w:r>
    </w:p>
    <w:p w14:paraId="4DF7EFC7" w14:textId="52C746AE" w:rsidR="00911105" w:rsidRPr="003B4ADA" w:rsidRDefault="00923B46" w:rsidP="000D0A3B">
      <w:pPr>
        <w:pStyle w:val="Heading3"/>
      </w:pPr>
      <w:r w:rsidRPr="003B4ADA">
        <w:t xml:space="preserve"> </w:t>
      </w:r>
      <w:r w:rsidR="00911105" w:rsidRPr="003B4ADA">
        <w:t xml:space="preserve">Manitoba Opioid Support and Treatment </w:t>
      </w:r>
    </w:p>
    <w:p w14:paraId="3BB68ABF"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204-944–7070 </w:t>
      </w:r>
    </w:p>
    <w:p w14:paraId="64F598FA"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146 Magnus Avenue, Winnipeg</w:t>
      </w:r>
    </w:p>
    <w:p w14:paraId="3CFA959F"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w:t>
      </w:r>
      <w:r w:rsidRPr="003B4ADA">
        <w:rPr>
          <w:rFonts w:ascii="Calibri" w:hAnsi="Calibri" w:cs="Calibri"/>
          <w:color w:val="000000" w:themeColor="text1"/>
        </w:rPr>
        <w:t>d: unknown</w:t>
      </w:r>
    </w:p>
    <w:p w14:paraId="744AD6B1"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Website: </w:t>
      </w:r>
      <w:hyperlink r:id="rId151" w:history="1">
        <w:r w:rsidRPr="003B4ADA">
          <w:rPr>
            <w:rStyle w:val="Hyperlink"/>
            <w:rFonts w:ascii="Calibri" w:eastAsiaTheme="majorEastAsia" w:hAnsi="Calibri" w:cs="Calibri"/>
            <w:color w:val="000000" w:themeColor="text1"/>
          </w:rPr>
          <w:t>https://sharedhealthmb.ca/services/mental-health/mha-services/most/</w:t>
        </w:r>
      </w:hyperlink>
      <w:r w:rsidRPr="003B4ADA">
        <w:rPr>
          <w:rFonts w:ascii="Calibri" w:hAnsi="Calibri" w:cs="Calibri"/>
          <w:color w:val="000000" w:themeColor="text1"/>
        </w:rPr>
        <w:t xml:space="preserve"> </w:t>
      </w:r>
    </w:p>
    <w:p w14:paraId="761B2DA6"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 xml:space="preserve">Populations served: </w:t>
      </w:r>
      <w:r w:rsidRPr="003B4ADA">
        <w:rPr>
          <w:rFonts w:ascii="Calibri" w:hAnsi="Calibri" w:cs="Calibri"/>
          <w:color w:val="000000" w:themeColor="text1"/>
        </w:rPr>
        <w:t xml:space="preserve">16+ living with opiate use disorder </w:t>
      </w:r>
    </w:p>
    <w:p w14:paraId="0BB321FC"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MOST is a team of providers, physicians and nurse practitioners that are experienced in addictions medication. There are nurses on the MOST team that provide case management services to the individuals who are working with MOST. Services include: Counselling &amp; support, Prescription of opioid agonist therapy (OAT) medications, Health education &amp; guidance, Disease prevention education, Support to link with community-based resources, Regular contact with MOST physician, nurse practitioner and nurse, Harm reduction education and supplies available.</w:t>
      </w:r>
    </w:p>
    <w:p w14:paraId="722B6A94"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A referral to MOST can be made through your care provider (family physician/nurse practitioner), or through Rapid Access to Addictions Medicine (RAAM) clinics, Corrections staff, hospitals and other service providers.</w:t>
      </w:r>
    </w:p>
    <w:p w14:paraId="06A4AC27" w14:textId="59C0B1BF"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F221B4">
        <w:rPr>
          <w:rFonts w:ascii="Calibri" w:hAnsi="Calibri" w:cs="Calibri"/>
          <w:color w:val="000000" w:themeColor="text1"/>
        </w:rPr>
        <w:t>A</w:t>
      </w:r>
      <w:r w:rsidRPr="003B4ADA">
        <w:rPr>
          <w:rFonts w:ascii="Calibri" w:hAnsi="Calibri" w:cs="Calibri"/>
          <w:color w:val="000000" w:themeColor="text1"/>
        </w:rPr>
        <w:t xml:space="preserve"> comprehensive community-based, outreach program that provides treatment, support and resources that are designed to meet the needs of individuals who have an Opioid Use Disorder (OUD). Services enable individuals to regain stability, take steps towards recovery and achieve personal goals.</w:t>
      </w:r>
    </w:p>
    <w:p w14:paraId="766CF55C" w14:textId="58442D66"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p>
    <w:p w14:paraId="4D0DB62B" w14:textId="3A1CAEC9" w:rsidR="00911105" w:rsidRPr="003B4ADA" w:rsidRDefault="00923B46" w:rsidP="000D0A3B">
      <w:pPr>
        <w:pStyle w:val="Heading3"/>
      </w:pPr>
      <w:r w:rsidRPr="003B4ADA">
        <w:t xml:space="preserve"> </w:t>
      </w:r>
      <w:r w:rsidR="00911105" w:rsidRPr="003B4ADA">
        <w:t>Mobile Overdose Prevention Site (MOPS)</w:t>
      </w:r>
    </w:p>
    <w:p w14:paraId="2212711B"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w:t>
      </w:r>
      <w:r w:rsidRPr="003B4ADA">
        <w:rPr>
          <w:rFonts w:ascii="Calibri" w:hAnsi="Calibri" w:cs="Calibri"/>
          <w:color w:val="000000" w:themeColor="text1"/>
          <w:shd w:val="clear" w:color="auto" w:fill="FFFFFF"/>
        </w:rPr>
        <w:t xml:space="preserve">(204) 783-8565 </w:t>
      </w:r>
    </w:p>
    <w:p w14:paraId="3889D859" w14:textId="22DA4560"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631 </w:t>
      </w:r>
      <w:r w:rsidR="001C6AF9" w:rsidRPr="003B4ADA">
        <w:rPr>
          <w:rFonts w:ascii="Calibri" w:hAnsi="Calibri" w:cs="Calibri"/>
          <w:color w:val="000000" w:themeColor="text1"/>
        </w:rPr>
        <w:t>Main Street</w:t>
      </w:r>
      <w:r w:rsidRPr="003B4ADA">
        <w:rPr>
          <w:rFonts w:ascii="Calibri" w:hAnsi="Calibri" w:cs="Calibri"/>
          <w:color w:val="000000" w:themeColor="text1"/>
        </w:rPr>
        <w:t>, 11:45am – 5:15pm</w:t>
      </w:r>
    </w:p>
    <w:p w14:paraId="1B3DA95F"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2022</w:t>
      </w:r>
    </w:p>
    <w:p w14:paraId="27976F97"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52" w:history="1">
        <w:r w:rsidRPr="003B4ADA">
          <w:rPr>
            <w:rStyle w:val="Hyperlink"/>
            <w:rFonts w:ascii="Calibri" w:eastAsiaTheme="majorEastAsia" w:hAnsi="Calibri" w:cs="Calibri"/>
            <w:color w:val="000000" w:themeColor="text1"/>
          </w:rPr>
          <w:t>https://www.sunshinehousewpg.org/mops</w:t>
        </w:r>
      </w:hyperlink>
      <w:r w:rsidRPr="003B4ADA">
        <w:rPr>
          <w:rFonts w:ascii="Calibri" w:hAnsi="Calibri" w:cs="Calibri"/>
          <w:color w:val="000000" w:themeColor="text1"/>
        </w:rPr>
        <w:t xml:space="preserve"> </w:t>
      </w:r>
    </w:p>
    <w:p w14:paraId="77A0B1AB"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people using opioids </w:t>
      </w:r>
    </w:p>
    <w:p w14:paraId="6ACCE7B4"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overdose preventions services, drug checking, nursing staff on Fridays, harm reduction services.</w:t>
      </w:r>
    </w:p>
    <w:p w14:paraId="51E1C486"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no referral required. </w:t>
      </w:r>
    </w:p>
    <w:p w14:paraId="5D3D2451"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MOPS has three primary goals: 1) To reduce the risks of using drugs in isolation (e.g., mortality, non-fatal overdose, brain injury) 2) To decrease the transmission of STBBIs through the distribution of harm reduction supplies 3) To provide access to other services, training and education for people who use drugs.</w:t>
      </w:r>
    </w:p>
    <w:p w14:paraId="0DA716E3"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drop in, first presentation</w:t>
      </w:r>
    </w:p>
    <w:p w14:paraId="316D974B" w14:textId="15C52069" w:rsidR="00923B46" w:rsidRPr="003B4ADA" w:rsidRDefault="00923B46" w:rsidP="000D0A3B">
      <w:pPr>
        <w:pStyle w:val="Heading3"/>
      </w:pPr>
      <w:r w:rsidRPr="003B4ADA">
        <w:t xml:space="preserve">Native Addictions Council </w:t>
      </w:r>
    </w:p>
    <w:p w14:paraId="5451DA68"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 586 8395</w:t>
      </w:r>
    </w:p>
    <w:p w14:paraId="6334B087"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1970 Main Street, 830-430 administrative</w:t>
      </w:r>
    </w:p>
    <w:p w14:paraId="776528B2"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1972</w:t>
      </w:r>
    </w:p>
    <w:p w14:paraId="7ED725F4"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53" w:history="1">
        <w:r w:rsidRPr="003B4ADA">
          <w:rPr>
            <w:rStyle w:val="Hyperlink"/>
            <w:rFonts w:ascii="Calibri" w:eastAsiaTheme="majorEastAsia" w:hAnsi="Calibri" w:cs="Calibri"/>
            <w:color w:val="000000" w:themeColor="text1"/>
          </w:rPr>
          <w:t>https://nacm.ca/</w:t>
        </w:r>
      </w:hyperlink>
      <w:r w:rsidRPr="003B4ADA">
        <w:rPr>
          <w:rFonts w:ascii="Calibri" w:hAnsi="Calibri" w:cs="Calibri"/>
          <w:color w:val="000000" w:themeColor="text1"/>
        </w:rPr>
        <w:t xml:space="preserve"> </w:t>
      </w:r>
    </w:p>
    <w:p w14:paraId="1ED7F40F"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Indigenous individuals struggling with substance use</w:t>
      </w:r>
    </w:p>
    <w:p w14:paraId="5DBAA503"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In-house programming, recovery and follow-up care.</w:t>
      </w:r>
    </w:p>
    <w:p w14:paraId="5C593B74"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self-referral, compete intake package, must be sober 7 days. </w:t>
      </w:r>
    </w:p>
    <w:p w14:paraId="7E459EEB" w14:textId="1415CE0E" w:rsidR="00B36F1D"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Philosophical mandate: </w:t>
      </w:r>
      <w:r w:rsidR="00F221B4">
        <w:rPr>
          <w:rFonts w:ascii="Calibri" w:hAnsi="Calibri" w:cs="Calibri"/>
          <w:color w:val="000000" w:themeColor="text1"/>
        </w:rPr>
        <w:t>P</w:t>
      </w:r>
      <w:r w:rsidRPr="003B4ADA">
        <w:rPr>
          <w:rFonts w:ascii="Calibri" w:hAnsi="Calibri" w:cs="Calibri"/>
          <w:color w:val="000000" w:themeColor="text1"/>
        </w:rPr>
        <w:t xml:space="preserve">rovides healing of addiction through traditional Indigenous practices. The belief of NACM is that our relatives have the right to healing, safety, growth, and wellness. </w:t>
      </w:r>
    </w:p>
    <w:p w14:paraId="664AC966" w14:textId="3529DB84"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shd w:val="clear" w:color="auto" w:fill="FFFFFF"/>
        </w:rPr>
        <w:t>To provide culturally-based healing of the mind, body, and spirit for our future generations.</w:t>
      </w:r>
    </w:p>
    <w:p w14:paraId="5E1D3C59" w14:textId="59BD74A2"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r w:rsidRPr="003B4ADA">
        <w:rPr>
          <w:rFonts w:ascii="Calibri" w:hAnsi="Calibri" w:cs="Calibri"/>
          <w:color w:val="000000" w:themeColor="text1"/>
        </w:rPr>
        <w:t xml:space="preserve">. </w:t>
      </w:r>
    </w:p>
    <w:p w14:paraId="1AA526B7" w14:textId="0093663E" w:rsidR="004C37D5" w:rsidRPr="003B4ADA" w:rsidRDefault="004C37D5" w:rsidP="000D0A3B">
      <w:pPr>
        <w:pStyle w:val="Heading3"/>
      </w:pPr>
      <w:r w:rsidRPr="003B4ADA">
        <w:t xml:space="preserve"> Rapid Access to Addictions Medicine Clinics</w:t>
      </w:r>
      <w:r w:rsidR="00F221B4">
        <w:t xml:space="preserve"> (RAAM)</w:t>
      </w:r>
    </w:p>
    <w:p w14:paraId="4CCAFC44"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i/>
          <w:iCs/>
          <w:color w:val="000000" w:themeColor="text1"/>
        </w:rPr>
        <w:t>CRC, River Point, Aboriginal Health and Wellness</w:t>
      </w:r>
    </w:p>
    <w:p w14:paraId="223CA8FA"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Contact: 204-792-7159</w:t>
      </w:r>
    </w:p>
    <w:p w14:paraId="0C2B445B"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Address and hours: 817 Bannatyne Ave, Tuesday, Wednesday, Friday, 1-3pm, Saturday 9-4pm</w:t>
      </w:r>
    </w:p>
    <w:p w14:paraId="72EA201C"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Year formed: 2018</w:t>
      </w:r>
    </w:p>
    <w:p w14:paraId="1ADED633"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Website: </w:t>
      </w:r>
      <w:hyperlink r:id="rId154" w:history="1">
        <w:r w:rsidRPr="003B4ADA">
          <w:rPr>
            <w:rStyle w:val="Hyperlink"/>
            <w:rFonts w:ascii="Calibri" w:eastAsiaTheme="majorEastAsia" w:hAnsi="Calibri" w:cs="Calibri"/>
            <w:color w:val="000000" w:themeColor="text1"/>
          </w:rPr>
          <w:t>https://sharedhealthmb.ca/services/mental-health/mha-services/raam-clinic/</w:t>
        </w:r>
      </w:hyperlink>
      <w:r w:rsidRPr="003B4ADA">
        <w:rPr>
          <w:rFonts w:ascii="Calibri" w:hAnsi="Calibri" w:cs="Calibri"/>
          <w:color w:val="000000" w:themeColor="text1"/>
        </w:rPr>
        <w:t xml:space="preserve"> </w:t>
      </w:r>
    </w:p>
    <w:p w14:paraId="71CC17F3"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18+ individuals looks for help with substance use </w:t>
      </w:r>
    </w:p>
    <w:p w14:paraId="3DBFB2AC" w14:textId="5EDE5CE5"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advise, counseling, medications, support, connections with detox services, </w:t>
      </w:r>
      <w:r w:rsidR="00A6033F">
        <w:rPr>
          <w:rFonts w:ascii="Calibri" w:hAnsi="Calibri" w:cs="Calibri"/>
          <w:color w:val="000000" w:themeColor="text1"/>
        </w:rPr>
        <w:t>follow-up</w:t>
      </w:r>
      <w:r w:rsidRPr="003B4ADA">
        <w:rPr>
          <w:rFonts w:ascii="Calibri" w:hAnsi="Calibri" w:cs="Calibri"/>
          <w:color w:val="000000" w:themeColor="text1"/>
        </w:rPr>
        <w:t xml:space="preserve">. </w:t>
      </w:r>
    </w:p>
    <w:p w14:paraId="7E3651D0"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drop in, no referral required</w:t>
      </w:r>
    </w:p>
    <w:p w14:paraId="04ED96E5" w14:textId="725C3450"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F221B4">
        <w:rPr>
          <w:rFonts w:ascii="Calibri" w:hAnsi="Calibri" w:cs="Calibri"/>
          <w:color w:val="000000" w:themeColor="text1"/>
        </w:rPr>
        <w:t>D</w:t>
      </w:r>
      <w:r w:rsidRPr="003B4ADA">
        <w:rPr>
          <w:rFonts w:ascii="Calibri" w:hAnsi="Calibri" w:cs="Calibri"/>
          <w:color w:val="000000" w:themeColor="text1"/>
        </w:rPr>
        <w:t>rop-in clinics for people looking to get help with substance use and addictions. This includes people who want to try medical assistance to reduce or stop their substance use. They may experience frequent intoxication or overdose symptoms, as well as unpleasant withdrawal symptoms when attempting to reduce or stop their substance use. RAAM clinics are also for people who may have substance-related health issues, such as hepatitis, pancreatitis, or infections, among others.</w:t>
      </w:r>
    </w:p>
    <w:p w14:paraId="29C28C1C" w14:textId="77777777" w:rsidR="004C37D5" w:rsidRDefault="004C37D5" w:rsidP="0051363C">
      <w:pPr>
        <w:pStyle w:val="NormalWeb"/>
        <w:spacing w:before="0" w:beforeAutospacing="0" w:after="12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drop in, first presentation </w:t>
      </w:r>
    </w:p>
    <w:p w14:paraId="2361D6FE" w14:textId="31C60F72" w:rsidR="0051363C" w:rsidRPr="0051363C" w:rsidRDefault="001C6AF9" w:rsidP="000D0A3B">
      <w:pPr>
        <w:pStyle w:val="NormalWeb"/>
        <w:spacing w:before="0" w:beforeAutospacing="0" w:after="0" w:afterAutospacing="0"/>
        <w:rPr>
          <w:rFonts w:ascii="Calibri" w:hAnsi="Calibri" w:cs="Calibri"/>
          <w:i/>
          <w:iCs/>
          <w:color w:val="000000" w:themeColor="text1"/>
        </w:rPr>
      </w:pPr>
      <w:r w:rsidRPr="0051363C">
        <w:rPr>
          <w:rFonts w:ascii="Calibri" w:hAnsi="Calibri" w:cs="Calibri"/>
          <w:i/>
          <w:iCs/>
          <w:color w:val="000000" w:themeColor="text1"/>
        </w:rPr>
        <w:t>The</w:t>
      </w:r>
      <w:r w:rsidR="0051363C" w:rsidRPr="0051363C">
        <w:rPr>
          <w:rFonts w:ascii="Calibri" w:hAnsi="Calibri" w:cs="Calibri"/>
          <w:i/>
          <w:iCs/>
          <w:color w:val="000000" w:themeColor="text1"/>
        </w:rPr>
        <w:t xml:space="preserve"> contact information is provided for the location at the Crisis Response Centre, which was selected as it serves the largest number of people. </w:t>
      </w:r>
    </w:p>
    <w:p w14:paraId="6B706E84" w14:textId="60CD35A0" w:rsidR="00923B46" w:rsidRPr="003B4ADA" w:rsidRDefault="00923B46" w:rsidP="000D0A3B">
      <w:pPr>
        <w:pStyle w:val="Heading3"/>
      </w:pPr>
      <w:r w:rsidRPr="003B4ADA">
        <w:t xml:space="preserve"> St Raphael Wellness Centre</w:t>
      </w:r>
    </w:p>
    <w:p w14:paraId="534CACC5"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 956-6650, info@srwc-mb.ca</w:t>
      </w:r>
    </w:p>
    <w:p w14:paraId="3F8CF448"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280 Smith Street, 5th Floor, </w:t>
      </w:r>
    </w:p>
    <w:p w14:paraId="1D844B85"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early 1990s.</w:t>
      </w:r>
    </w:p>
    <w:p w14:paraId="7751ED3A"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55" w:history="1">
        <w:r w:rsidRPr="003B4ADA">
          <w:rPr>
            <w:rStyle w:val="Hyperlink"/>
            <w:rFonts w:ascii="Calibri" w:eastAsiaTheme="majorEastAsia" w:hAnsi="Calibri" w:cs="Calibri"/>
            <w:color w:val="000000" w:themeColor="text1"/>
          </w:rPr>
          <w:t>https://srwc-mb.ca/</w:t>
        </w:r>
      </w:hyperlink>
      <w:r w:rsidRPr="003B4ADA">
        <w:rPr>
          <w:rFonts w:ascii="Calibri" w:hAnsi="Calibri" w:cs="Calibri"/>
          <w:color w:val="000000" w:themeColor="text1"/>
        </w:rPr>
        <w:t xml:space="preserve"> </w:t>
      </w:r>
    </w:p>
    <w:p w14:paraId="1D06C7F4" w14:textId="69641CAC"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anyone struggling with </w:t>
      </w:r>
      <w:r w:rsidR="001C6AF9" w:rsidRPr="003B4ADA">
        <w:rPr>
          <w:rFonts w:ascii="Calibri" w:hAnsi="Calibri" w:cs="Calibri"/>
          <w:color w:val="000000" w:themeColor="text1"/>
        </w:rPr>
        <w:t>or recovering</w:t>
      </w:r>
      <w:r w:rsidRPr="003B4ADA">
        <w:rPr>
          <w:rFonts w:ascii="Calibri" w:hAnsi="Calibri" w:cs="Calibri"/>
          <w:color w:val="000000" w:themeColor="text1"/>
        </w:rPr>
        <w:t xml:space="preserve"> from substance use challenges</w:t>
      </w:r>
    </w:p>
    <w:p w14:paraId="2831951D"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Continuing recovery, community building, classes, helping women to maintain sobriety. Post treatment, non-residential</w:t>
      </w:r>
    </w:p>
    <w:p w14:paraId="1132393A"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Referral and intake process: </w:t>
      </w:r>
    </w:p>
    <w:p w14:paraId="4ECA28AE" w14:textId="528193DD"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To provide a welcoming environment for healing where individuals, family and friends affected by addictions are accompanied in their journey towards recovery in body, mind and spirit.</w:t>
      </w:r>
    </w:p>
    <w:p w14:paraId="3C878768" w14:textId="4B2DE4DD"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r w:rsidRPr="003B4ADA">
        <w:rPr>
          <w:rFonts w:ascii="Calibri" w:hAnsi="Calibri" w:cs="Calibri"/>
          <w:color w:val="000000" w:themeColor="text1"/>
        </w:rPr>
        <w:t xml:space="preserve">, </w:t>
      </w:r>
      <w:r w:rsidR="001C6AF9" w:rsidRPr="003B4ADA">
        <w:rPr>
          <w:rFonts w:ascii="Calibri" w:hAnsi="Calibri" w:cs="Calibri"/>
          <w:color w:val="000000" w:themeColor="text1"/>
        </w:rPr>
        <w:t>non-urgent</w:t>
      </w:r>
    </w:p>
    <w:p w14:paraId="51EADB70" w14:textId="5313C87E" w:rsidR="00911105" w:rsidRPr="003B4ADA" w:rsidRDefault="00923B46" w:rsidP="000D0A3B">
      <w:pPr>
        <w:pStyle w:val="Heading3"/>
      </w:pPr>
      <w:r w:rsidRPr="003B4ADA">
        <w:t xml:space="preserve"> </w:t>
      </w:r>
      <w:r w:rsidR="00911105" w:rsidRPr="003B4ADA">
        <w:t>Tamarack Recover Centre</w:t>
      </w:r>
    </w:p>
    <w:p w14:paraId="39F12D68"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 772-9836</w:t>
      </w:r>
    </w:p>
    <w:p w14:paraId="7467C0D3"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60 Balmoral Street</w:t>
      </w:r>
    </w:p>
    <w:p w14:paraId="4B5D5AE2"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w:t>
      </w:r>
      <w:r w:rsidRPr="003B4ADA">
        <w:rPr>
          <w:rFonts w:ascii="Calibri" w:hAnsi="Calibri" w:cs="Calibri"/>
          <w:color w:val="000000" w:themeColor="text1"/>
        </w:rPr>
        <w:t>d: 1975</w:t>
      </w:r>
    </w:p>
    <w:p w14:paraId="57747015"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56" w:history="1">
        <w:r w:rsidRPr="003B4ADA">
          <w:rPr>
            <w:rStyle w:val="Hyperlink"/>
            <w:rFonts w:ascii="Calibri" w:eastAsiaTheme="majorEastAsia" w:hAnsi="Calibri" w:cs="Calibri"/>
            <w:color w:val="000000" w:themeColor="text1"/>
          </w:rPr>
          <w:t>https://tamarackrehab.org/</w:t>
        </w:r>
      </w:hyperlink>
      <w:r w:rsidRPr="003B4ADA">
        <w:rPr>
          <w:rFonts w:ascii="Calibri" w:hAnsi="Calibri" w:cs="Calibri"/>
          <w:color w:val="000000" w:themeColor="text1"/>
        </w:rPr>
        <w:t xml:space="preserve"> </w:t>
      </w:r>
    </w:p>
    <w:p w14:paraId="28FCC99F"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adults struggling with substance use. </w:t>
      </w:r>
    </w:p>
    <w:p w14:paraId="04CF9323"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in-house addictions services (for a fee) 60 Days</w:t>
      </w:r>
    </w:p>
    <w:p w14:paraId="2A4C45F0" w14:textId="5E33003E"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Referral and intake process</w:t>
      </w:r>
      <w:r w:rsidRPr="003B4ADA">
        <w:rPr>
          <w:rFonts w:ascii="Calibri" w:hAnsi="Calibri" w:cs="Calibri"/>
          <w:color w:val="000000" w:themeColor="text1"/>
        </w:rPr>
        <w:t xml:space="preserve">: </w:t>
      </w:r>
      <w:r w:rsidR="001C6AF9" w:rsidRPr="003B4ADA">
        <w:rPr>
          <w:rFonts w:ascii="Calibri" w:hAnsi="Calibri" w:cs="Calibri"/>
          <w:color w:val="000000" w:themeColor="text1"/>
        </w:rPr>
        <w:t>self-referral</w:t>
      </w:r>
    </w:p>
    <w:p w14:paraId="4B23BFB6" w14:textId="6E4DA3F9"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F221B4" w:rsidRPr="0051363C">
        <w:rPr>
          <w:rFonts w:ascii="Calibri" w:hAnsi="Calibri" w:cs="Calibri"/>
        </w:rPr>
        <w:t>Not available</w:t>
      </w:r>
    </w:p>
    <w:p w14:paraId="357E7372" w14:textId="5332AAD0"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w:t>
      </w:r>
      <w:r w:rsidR="00A6033F">
        <w:rPr>
          <w:rFonts w:ascii="Calibri" w:hAnsi="Calibri" w:cs="Calibri"/>
          <w:color w:val="000000" w:themeColor="text1"/>
        </w:rPr>
        <w:t>Follow-up</w:t>
      </w:r>
      <w:r w:rsidRPr="003B4ADA">
        <w:rPr>
          <w:rFonts w:ascii="Calibri" w:hAnsi="Calibri" w:cs="Calibri"/>
          <w:color w:val="000000" w:themeColor="text1"/>
        </w:rPr>
        <w:t xml:space="preserve"> services. </w:t>
      </w:r>
    </w:p>
    <w:p w14:paraId="7E514D59" w14:textId="4D102A35" w:rsidR="00923B46" w:rsidRPr="003B4ADA" w:rsidRDefault="00923B46" w:rsidP="000D0A3B">
      <w:pPr>
        <w:pStyle w:val="Heading3"/>
      </w:pPr>
      <w:r w:rsidRPr="003B4ADA">
        <w:t xml:space="preserve"> Two Ten Recovery Inc.</w:t>
      </w:r>
    </w:p>
    <w:p w14:paraId="10114E0A"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i/>
          <w:iCs/>
          <w:color w:val="000000" w:themeColor="text1"/>
        </w:rPr>
        <w:t>Destiny House</w:t>
      </w:r>
    </w:p>
    <w:p w14:paraId="02EB8F1B"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1-204-415-2152, info@twotenrecovery.org</w:t>
      </w:r>
    </w:p>
    <w:p w14:paraId="21DDBE80"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210 Maryland</w:t>
      </w:r>
    </w:p>
    <w:p w14:paraId="52E1F71D"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unknown</w:t>
      </w:r>
    </w:p>
    <w:p w14:paraId="41D1F05F"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57" w:history="1">
        <w:r w:rsidRPr="003B4ADA">
          <w:rPr>
            <w:rStyle w:val="Hyperlink"/>
            <w:rFonts w:ascii="Calibri" w:eastAsiaTheme="majorEastAsia" w:hAnsi="Calibri" w:cs="Calibri"/>
            <w:color w:val="000000" w:themeColor="text1"/>
          </w:rPr>
          <w:t>https://twotenrecovery.org/facilities/destiny-house/</w:t>
        </w:r>
      </w:hyperlink>
      <w:r w:rsidRPr="003B4ADA">
        <w:rPr>
          <w:rFonts w:ascii="Calibri" w:hAnsi="Calibri" w:cs="Calibri"/>
          <w:color w:val="000000" w:themeColor="text1"/>
        </w:rPr>
        <w:t xml:space="preserve"> </w:t>
      </w:r>
    </w:p>
    <w:p w14:paraId="2DFF4860"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women and non-binary individuals struggling with substance use</w:t>
      </w:r>
    </w:p>
    <w:p w14:paraId="358858E0" w14:textId="41055315"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w:t>
      </w:r>
      <w:r w:rsidR="00A6033F">
        <w:rPr>
          <w:rFonts w:ascii="Calibri" w:hAnsi="Calibri" w:cs="Calibri"/>
          <w:color w:val="000000" w:themeColor="text1"/>
        </w:rPr>
        <w:t>Second-stage</w:t>
      </w:r>
      <w:r w:rsidRPr="003B4ADA">
        <w:rPr>
          <w:rFonts w:ascii="Calibri" w:hAnsi="Calibri" w:cs="Calibri"/>
          <w:color w:val="000000" w:themeColor="text1"/>
        </w:rPr>
        <w:t xml:space="preserve"> housing support, must engage in 12-step programming</w:t>
      </w:r>
    </w:p>
    <w:p w14:paraId="4AC66696"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Referral and intake process:</w:t>
      </w:r>
    </w:p>
    <w:p w14:paraId="385A60D5" w14:textId="5BEA0E8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Philosophical mandate: </w:t>
      </w:r>
      <w:r w:rsidR="006D4036">
        <w:rPr>
          <w:rFonts w:ascii="Calibri" w:hAnsi="Calibri" w:cs="Calibri"/>
          <w:color w:val="000000" w:themeColor="text1"/>
          <w:shd w:val="clear" w:color="auto" w:fill="FFFFFF"/>
        </w:rPr>
        <w:t>T</w:t>
      </w:r>
      <w:r w:rsidRPr="003B4ADA">
        <w:rPr>
          <w:rFonts w:ascii="Calibri" w:hAnsi="Calibri" w:cs="Calibri"/>
          <w:color w:val="000000" w:themeColor="text1"/>
          <w:shd w:val="clear" w:color="auto" w:fill="FFFFFF"/>
        </w:rPr>
        <w:t xml:space="preserve">o facilitate the sustained recovery from substance and/or alcohol dependency, while assisting individuals to </w:t>
      </w:r>
      <w:r w:rsidR="001C6AF9" w:rsidRPr="003B4ADA">
        <w:rPr>
          <w:rFonts w:ascii="Calibri" w:hAnsi="Calibri" w:cs="Calibri"/>
          <w:color w:val="000000" w:themeColor="text1"/>
          <w:shd w:val="clear" w:color="auto" w:fill="FFFFFF"/>
        </w:rPr>
        <w:t>maintain an</w:t>
      </w:r>
      <w:r w:rsidRPr="003B4ADA">
        <w:rPr>
          <w:rFonts w:ascii="Calibri" w:hAnsi="Calibri" w:cs="Calibri"/>
          <w:color w:val="000000" w:themeColor="text1"/>
          <w:shd w:val="clear" w:color="auto" w:fill="FFFFFF"/>
        </w:rPr>
        <w:t xml:space="preserve"> active and positive role in society. </w:t>
      </w:r>
    </w:p>
    <w:p w14:paraId="7E41AB22" w14:textId="77777777" w:rsidR="00923B46" w:rsidRPr="003B4ADA"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The mandate of the Destiny House is to help individuals who have a desire to stay sober and become productive members of society. The project values the participant's involvement in the recovery fellowships which is essential to the recovery process of the residents.</w:t>
      </w:r>
    </w:p>
    <w:p w14:paraId="384F3CCD" w14:textId="12E24EF0" w:rsidR="00923B46" w:rsidRDefault="00923B4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w:t>
      </w:r>
      <w:r w:rsidR="00B36F1D" w:rsidRPr="003B4ADA">
        <w:rPr>
          <w:rFonts w:ascii="Calibri" w:hAnsi="Calibri" w:cs="Calibri"/>
          <w:color w:val="000000" w:themeColor="text1"/>
        </w:rPr>
        <w:t>O</w:t>
      </w:r>
      <w:r w:rsidRPr="003B4ADA">
        <w:rPr>
          <w:rFonts w:ascii="Calibri" w:hAnsi="Calibri" w:cs="Calibri"/>
          <w:color w:val="000000" w:themeColor="text1"/>
        </w:rPr>
        <w:t xml:space="preserve">ngoing </w:t>
      </w:r>
      <w:r w:rsidR="00A6033F">
        <w:rPr>
          <w:rFonts w:ascii="Calibri" w:hAnsi="Calibri" w:cs="Calibri"/>
          <w:color w:val="000000" w:themeColor="text1"/>
        </w:rPr>
        <w:t>follow-up</w:t>
      </w:r>
      <w:r w:rsidR="008312D8">
        <w:rPr>
          <w:rFonts w:ascii="Calibri" w:hAnsi="Calibri" w:cs="Calibri"/>
          <w:color w:val="000000" w:themeColor="text1"/>
        </w:rPr>
        <w:t>,</w:t>
      </w:r>
    </w:p>
    <w:p w14:paraId="471C4392" w14:textId="6985A9FA" w:rsidR="00911105" w:rsidRPr="003B4ADA" w:rsidRDefault="00911105" w:rsidP="000D0A3B">
      <w:pPr>
        <w:pStyle w:val="Heading3"/>
      </w:pPr>
      <w:r w:rsidRPr="003B4ADA">
        <w:t>Union Gospel Mission</w:t>
      </w:r>
    </w:p>
    <w:p w14:paraId="22592224"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i/>
          <w:iCs/>
          <w:color w:val="000000" w:themeColor="text1"/>
        </w:rPr>
        <w:t xml:space="preserve">Men’s Addictions Recovery Program </w:t>
      </w:r>
    </w:p>
    <w:p w14:paraId="507F7A59"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 943-9904, ugm.mens.intake@gospelmission.ca </w:t>
      </w:r>
    </w:p>
    <w:p w14:paraId="458575CF"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320 Princess St.</w:t>
      </w:r>
    </w:p>
    <w:p w14:paraId="2C0558FF"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1933</w:t>
      </w:r>
    </w:p>
    <w:p w14:paraId="6433FD76"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58" w:history="1">
        <w:r w:rsidRPr="003B4ADA">
          <w:rPr>
            <w:rStyle w:val="Hyperlink"/>
            <w:rFonts w:ascii="Calibri" w:eastAsiaTheme="majorEastAsia" w:hAnsi="Calibri" w:cs="Calibri"/>
            <w:color w:val="000000" w:themeColor="text1"/>
          </w:rPr>
          <w:t>https://gospelmission.ca/</w:t>
        </w:r>
      </w:hyperlink>
      <w:r w:rsidRPr="003B4ADA">
        <w:rPr>
          <w:rFonts w:ascii="Calibri" w:hAnsi="Calibri" w:cs="Calibri"/>
          <w:color w:val="000000" w:themeColor="text1"/>
        </w:rPr>
        <w:t xml:space="preserve"> </w:t>
      </w:r>
    </w:p>
    <w:p w14:paraId="398F7501"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adults seeking support with substance use</w:t>
      </w:r>
    </w:p>
    <w:p w14:paraId="4F8878BC"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in-house substance use treatment, faith based </w:t>
      </w:r>
    </w:p>
    <w:p w14:paraId="418CA82D" w14:textId="77777777"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self-referral</w:t>
      </w:r>
    </w:p>
    <w:p w14:paraId="4C1CA50E" w14:textId="033215A3"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6D4036">
        <w:rPr>
          <w:rFonts w:ascii="Calibri" w:hAnsi="Calibri" w:cs="Calibri"/>
          <w:color w:val="000000" w:themeColor="text1"/>
        </w:rPr>
        <w:t>T</w:t>
      </w:r>
      <w:r w:rsidRPr="003B4ADA">
        <w:rPr>
          <w:rFonts w:ascii="Calibri" w:hAnsi="Calibri" w:cs="Calibri"/>
          <w:color w:val="000000" w:themeColor="text1"/>
        </w:rPr>
        <w:t>o bring the eternal life of Jesus to those who have lost hope. To help the less privileged by providing an opportunity for restoration, transformation, and healing.</w:t>
      </w:r>
    </w:p>
    <w:p w14:paraId="4DD239B8" w14:textId="3948EF3D" w:rsidR="00911105" w:rsidRPr="003B4ADA" w:rsidRDefault="0091110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r w:rsidR="00D37E01" w:rsidRPr="003B4ADA">
        <w:rPr>
          <w:rFonts w:ascii="Calibri" w:hAnsi="Calibri" w:cs="Calibri"/>
          <w:color w:val="000000" w:themeColor="text1"/>
        </w:rPr>
        <w:t xml:space="preserve">, </w:t>
      </w:r>
      <w:r w:rsidR="00A6033F">
        <w:rPr>
          <w:rFonts w:ascii="Calibri" w:hAnsi="Calibri" w:cs="Calibri"/>
          <w:color w:val="000000" w:themeColor="text1"/>
        </w:rPr>
        <w:t>Second-stage</w:t>
      </w:r>
      <w:r w:rsidRPr="003B4ADA">
        <w:rPr>
          <w:rFonts w:ascii="Calibri" w:hAnsi="Calibri" w:cs="Calibri"/>
          <w:color w:val="000000" w:themeColor="text1"/>
        </w:rPr>
        <w:t xml:space="preserve"> Housing and Sober Living</w:t>
      </w:r>
    </w:p>
    <w:p w14:paraId="5F60AEFD" w14:textId="77777777" w:rsidR="00003006" w:rsidRPr="003B4ADA" w:rsidRDefault="00003006" w:rsidP="000D0A3B">
      <w:pPr>
        <w:rPr>
          <w:color w:val="000000" w:themeColor="text1"/>
        </w:rPr>
      </w:pPr>
    </w:p>
    <w:p w14:paraId="7BC664E2" w14:textId="6DF154F0" w:rsidR="00003006" w:rsidRPr="003B4ADA" w:rsidRDefault="00003006" w:rsidP="00DF3DE3">
      <w:pPr>
        <w:pStyle w:val="Heading1"/>
      </w:pPr>
      <w:r w:rsidRPr="003B4ADA">
        <w:t>Newcomers</w:t>
      </w:r>
    </w:p>
    <w:p w14:paraId="05AF52A6" w14:textId="5C6BD807" w:rsidR="004C37D5" w:rsidRPr="003B4ADA" w:rsidRDefault="004C37D5" w:rsidP="000D0A3B">
      <w:pPr>
        <w:pStyle w:val="Heading3"/>
      </w:pPr>
      <w:r w:rsidRPr="003B4ADA">
        <w:t xml:space="preserve"> Family Dynamics</w:t>
      </w:r>
      <w:r w:rsidR="008312D8">
        <w:t xml:space="preserve">  </w:t>
      </w:r>
    </w:p>
    <w:p w14:paraId="32024C79"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204-947-1401, </w:t>
      </w:r>
      <w:hyperlink r:id="rId159" w:history="1">
        <w:r w:rsidRPr="003B4ADA">
          <w:rPr>
            <w:rStyle w:val="Hyperlink"/>
            <w:rFonts w:ascii="Calibri" w:eastAsiaTheme="majorEastAsia" w:hAnsi="Calibri" w:cs="Calibri"/>
            <w:color w:val="000000" w:themeColor="text1"/>
          </w:rPr>
          <w:t>info@familydynamics.ca</w:t>
        </w:r>
      </w:hyperlink>
      <w:r w:rsidRPr="003B4ADA">
        <w:rPr>
          <w:rFonts w:ascii="Calibri" w:hAnsi="Calibri" w:cs="Calibri"/>
          <w:color w:val="000000" w:themeColor="text1"/>
        </w:rPr>
        <w:t xml:space="preserve">, </w:t>
      </w:r>
    </w:p>
    <w:p w14:paraId="1D3C9134"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401-393 Portage Avenue Winnipeg, M-F, 8:30-4:30</w:t>
      </w:r>
    </w:p>
    <w:p w14:paraId="379B4A2A"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1930s (1937)</w:t>
      </w:r>
    </w:p>
    <w:p w14:paraId="5B78F1AA"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60" w:history="1">
        <w:r w:rsidRPr="003B4ADA">
          <w:rPr>
            <w:rStyle w:val="Hyperlink"/>
            <w:rFonts w:ascii="Calibri" w:eastAsiaTheme="majorEastAsia" w:hAnsi="Calibri" w:cs="Calibri"/>
            <w:color w:val="000000" w:themeColor="text1"/>
          </w:rPr>
          <w:t>https://familydynamics.ca/</w:t>
        </w:r>
      </w:hyperlink>
      <w:r w:rsidRPr="003B4ADA">
        <w:rPr>
          <w:rFonts w:ascii="Calibri" w:hAnsi="Calibri" w:cs="Calibri"/>
          <w:color w:val="000000" w:themeColor="text1"/>
        </w:rPr>
        <w:t xml:space="preserve"> </w:t>
      </w:r>
    </w:p>
    <w:p w14:paraId="49DC00BE"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Populations served: </w:t>
      </w:r>
      <w:r w:rsidRPr="003B4ADA">
        <w:rPr>
          <w:rFonts w:ascii="Calibri" w:hAnsi="Calibri" w:cs="Calibri"/>
          <w:color w:val="000000" w:themeColor="text1"/>
        </w:rPr>
        <w:t>all individuals, with an emphasis on families</w:t>
      </w:r>
    </w:p>
    <w:p w14:paraId="181547C7"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Programming</w:t>
      </w:r>
      <w:r w:rsidRPr="003B4ADA">
        <w:rPr>
          <w:rFonts w:ascii="Calibri" w:hAnsi="Calibri" w:cs="Calibri"/>
          <w:color w:val="000000" w:themeColor="text1"/>
        </w:rPr>
        <w:t>: counseling (no cost/sliding scale), family resource centre, families and schools together, family supports for newcomers, behavior support (family and childcare resources), in-home family support, community settlement program, parent coach.</w:t>
      </w:r>
    </w:p>
    <w:p w14:paraId="036F4D1A"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Referral and intake process: </w:t>
      </w:r>
      <w:r w:rsidRPr="003B4ADA">
        <w:rPr>
          <w:rFonts w:ascii="Calibri" w:hAnsi="Calibri" w:cs="Calibri"/>
          <w:color w:val="000000" w:themeColor="text1"/>
        </w:rPr>
        <w:t>self-referral</w:t>
      </w:r>
    </w:p>
    <w:p w14:paraId="5FED8D93" w14:textId="7CEBE16C"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To bring programs, partnerships and resources together to empower and strengthen families and communities. To free and foster the strengths, abilities and assets of individuals, families, organizations and communities. To build on existing capacities and competencies. To not only see things as they are, but as they can be.</w:t>
      </w:r>
    </w:p>
    <w:p w14:paraId="375D23E8" w14:textId="0F5F736C"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r w:rsidRPr="003B4ADA">
        <w:rPr>
          <w:rFonts w:ascii="Calibri" w:hAnsi="Calibri" w:cs="Calibri"/>
          <w:color w:val="000000" w:themeColor="text1"/>
        </w:rPr>
        <w:t>, non-emergent</w:t>
      </w:r>
    </w:p>
    <w:p w14:paraId="05192A37" w14:textId="542BA39E" w:rsidR="00003006" w:rsidRPr="003B4ADA" w:rsidRDefault="00003006" w:rsidP="000D0A3B">
      <w:pPr>
        <w:pStyle w:val="Heading3"/>
      </w:pPr>
      <w:r w:rsidRPr="003B4ADA">
        <w:t>Immigrant Centre Manitoba</w:t>
      </w:r>
    </w:p>
    <w:p w14:paraId="31753A0D" w14:textId="7B986FE7"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w:t>
      </w:r>
      <w:hyperlink r:id="rId161" w:history="1">
        <w:r w:rsidRPr="003B4ADA">
          <w:rPr>
            <w:rStyle w:val="Hyperlink"/>
            <w:rFonts w:ascii="Calibri" w:eastAsiaTheme="majorEastAsia" w:hAnsi="Calibri" w:cs="Calibri"/>
            <w:color w:val="000000" w:themeColor="text1"/>
          </w:rPr>
          <w:t>frontdesk@icmanitoba.com</w:t>
        </w:r>
      </w:hyperlink>
      <w:r w:rsidRPr="003B4ADA">
        <w:rPr>
          <w:rFonts w:ascii="Calibri" w:hAnsi="Calibri" w:cs="Calibri"/>
          <w:color w:val="000000" w:themeColor="text1"/>
        </w:rPr>
        <w:t>, (204) 943-9158</w:t>
      </w:r>
    </w:p>
    <w:p w14:paraId="7940D5CB" w14:textId="4C08E673"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100 Adelaide Street, Winnipeg, Manitoba, 8:30am-8</w:t>
      </w:r>
      <w:r w:rsidR="001C6AF9" w:rsidRPr="003B4ADA">
        <w:rPr>
          <w:rFonts w:ascii="Calibri" w:hAnsi="Calibri" w:cs="Calibri"/>
          <w:color w:val="000000" w:themeColor="text1"/>
        </w:rPr>
        <w:t>pm Monday</w:t>
      </w:r>
      <w:r w:rsidRPr="003B4ADA">
        <w:rPr>
          <w:rFonts w:ascii="Calibri" w:hAnsi="Calibri" w:cs="Calibri"/>
          <w:color w:val="000000" w:themeColor="text1"/>
        </w:rPr>
        <w:t>-Thursday</w:t>
      </w:r>
    </w:p>
    <w:p w14:paraId="4756BB1E" w14:textId="004279E3"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1948</w:t>
      </w:r>
    </w:p>
    <w:p w14:paraId="655536CD" w14:textId="666E040F"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62" w:history="1">
        <w:r w:rsidRPr="003B4ADA">
          <w:rPr>
            <w:rStyle w:val="Hyperlink"/>
            <w:rFonts w:ascii="Calibri" w:eastAsiaTheme="majorEastAsia" w:hAnsi="Calibri" w:cs="Calibri"/>
            <w:color w:val="000000" w:themeColor="text1"/>
          </w:rPr>
          <w:t>https://www.icmanitoba.com/</w:t>
        </w:r>
      </w:hyperlink>
      <w:r w:rsidRPr="003B4ADA">
        <w:rPr>
          <w:rFonts w:ascii="Calibri" w:hAnsi="Calibri" w:cs="Calibri"/>
          <w:color w:val="000000" w:themeColor="text1"/>
        </w:rPr>
        <w:t xml:space="preserve"> </w:t>
      </w:r>
    </w:p>
    <w:p w14:paraId="11244C90" w14:textId="0A39FBEB"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newcomers to Manitoba (any immigration status)</w:t>
      </w:r>
    </w:p>
    <w:p w14:paraId="3899EDFB" w14:textId="53343BB6"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settlement services, employment services, nutrition services, classes, presentations, workshops </w:t>
      </w:r>
    </w:p>
    <w:p w14:paraId="044B7C78" w14:textId="4BC0206F"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self-referral online or in person</w:t>
      </w:r>
    </w:p>
    <w:p w14:paraId="5EF2C99B" w14:textId="331CE588"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Philosophical mandate: </w:t>
      </w:r>
      <w:r w:rsidRPr="003B4ADA">
        <w:rPr>
          <w:rFonts w:ascii="Calibri" w:hAnsi="Calibri" w:cs="Calibri"/>
          <w:color w:val="000000" w:themeColor="text1"/>
        </w:rPr>
        <w:t xml:space="preserve">Helping newcomers succeed through personalized settlement plans and community partnerships. </w:t>
      </w:r>
    </w:p>
    <w:p w14:paraId="232D1A20" w14:textId="15AB758D"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support and </w:t>
      </w:r>
      <w:r w:rsidR="00A6033F">
        <w:rPr>
          <w:rFonts w:ascii="Calibri" w:hAnsi="Calibri" w:cs="Calibri"/>
          <w:color w:val="000000" w:themeColor="text1"/>
        </w:rPr>
        <w:t>follow-up</w:t>
      </w:r>
    </w:p>
    <w:p w14:paraId="07A18355" w14:textId="796A1501" w:rsidR="00D37E01" w:rsidRPr="003B4ADA" w:rsidRDefault="00D37E01" w:rsidP="000D0A3B">
      <w:pPr>
        <w:pStyle w:val="Heading3"/>
      </w:pPr>
      <w:r w:rsidRPr="003B4ADA">
        <w:t xml:space="preserve"> Immigrant and Refugee Community Organization of Manitoba (IRCOM)</w:t>
      </w:r>
    </w:p>
    <w:p w14:paraId="5A37F5F8" w14:textId="77777777" w:rsidR="00D37E01" w:rsidRPr="003B4ADA" w:rsidRDefault="00D37E0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204-943-8765, info@ircom.ca</w:t>
      </w:r>
    </w:p>
    <w:p w14:paraId="0B1C3CDC" w14:textId="77777777" w:rsidR="00A447E4" w:rsidRPr="003B4ADA" w:rsidRDefault="00D37E0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w:t>
      </w:r>
    </w:p>
    <w:p w14:paraId="18C2C7C3" w14:textId="77777777" w:rsidR="00A447E4" w:rsidRPr="003B4ADA" w:rsidRDefault="00A447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T</w:t>
      </w:r>
      <w:r w:rsidR="00D37E01" w:rsidRPr="003B4ADA">
        <w:rPr>
          <w:rFonts w:ascii="Calibri" w:hAnsi="Calibri" w:cs="Calibri"/>
          <w:color w:val="000000" w:themeColor="text1"/>
        </w:rPr>
        <w:t xml:space="preserve">hree addresses: </w:t>
      </w:r>
    </w:p>
    <w:p w14:paraId="3FBD341B" w14:textId="77777777" w:rsidR="00A447E4" w:rsidRPr="003B4ADA" w:rsidRDefault="00D37E01" w:rsidP="00A447E4">
      <w:pPr>
        <w:pStyle w:val="NormalWeb"/>
        <w:numPr>
          <w:ilvl w:val="0"/>
          <w:numId w:val="13"/>
        </w:numPr>
        <w:spacing w:before="0" w:beforeAutospacing="0" w:after="0" w:afterAutospacing="0"/>
        <w:rPr>
          <w:rFonts w:ascii="Calibri" w:hAnsi="Calibri" w:cs="Calibri"/>
          <w:color w:val="000000" w:themeColor="text1"/>
        </w:rPr>
      </w:pPr>
      <w:r w:rsidRPr="003B4ADA">
        <w:rPr>
          <w:rFonts w:ascii="Calibri" w:hAnsi="Calibri" w:cs="Calibri"/>
          <w:color w:val="000000" w:themeColor="text1"/>
        </w:rPr>
        <w:t>IRCOM Ellen, 95 Ellen Street,</w:t>
      </w:r>
      <w:r w:rsidR="00A447E4" w:rsidRPr="003B4ADA">
        <w:rPr>
          <w:rFonts w:ascii="Calibri" w:hAnsi="Calibri" w:cs="Calibri"/>
          <w:color w:val="000000" w:themeColor="text1"/>
        </w:rPr>
        <w:t xml:space="preserve"> </w:t>
      </w:r>
      <w:r w:rsidRPr="003B4ADA">
        <w:rPr>
          <w:rFonts w:ascii="Calibri" w:hAnsi="Calibri" w:cs="Calibri"/>
          <w:color w:val="000000" w:themeColor="text1"/>
        </w:rPr>
        <w:t xml:space="preserve">Winnipeg; </w:t>
      </w:r>
    </w:p>
    <w:p w14:paraId="7B3B3FD3" w14:textId="77777777" w:rsidR="00A447E4" w:rsidRPr="003B4ADA" w:rsidRDefault="00D37E01" w:rsidP="00A447E4">
      <w:pPr>
        <w:pStyle w:val="NormalWeb"/>
        <w:numPr>
          <w:ilvl w:val="0"/>
          <w:numId w:val="13"/>
        </w:numPr>
        <w:spacing w:before="0" w:beforeAutospacing="0" w:after="0" w:afterAutospacing="0"/>
        <w:rPr>
          <w:rFonts w:ascii="Calibri" w:hAnsi="Calibri" w:cs="Calibri"/>
          <w:color w:val="000000" w:themeColor="text1"/>
        </w:rPr>
      </w:pPr>
      <w:r w:rsidRPr="003B4ADA">
        <w:rPr>
          <w:rFonts w:ascii="Calibri" w:hAnsi="Calibri" w:cs="Calibri"/>
          <w:color w:val="000000" w:themeColor="text1"/>
        </w:rPr>
        <w:t>IRCOM Isabel, 215 Isabel Street, Winnipeg;</w:t>
      </w:r>
    </w:p>
    <w:p w14:paraId="2FE41DBC" w14:textId="5884D70F" w:rsidR="00D37E01" w:rsidRPr="003B4ADA" w:rsidRDefault="00D37E01" w:rsidP="00A447E4">
      <w:pPr>
        <w:pStyle w:val="NormalWeb"/>
        <w:numPr>
          <w:ilvl w:val="0"/>
          <w:numId w:val="13"/>
        </w:numPr>
        <w:spacing w:before="0" w:beforeAutospacing="0" w:after="0" w:afterAutospacing="0"/>
        <w:rPr>
          <w:rFonts w:ascii="Calibri" w:hAnsi="Calibri" w:cs="Calibri"/>
          <w:color w:val="000000" w:themeColor="text1"/>
        </w:rPr>
      </w:pPr>
      <w:r w:rsidRPr="003B4ADA">
        <w:rPr>
          <w:rFonts w:ascii="Calibri" w:hAnsi="Calibri" w:cs="Calibri"/>
          <w:color w:val="000000" w:themeColor="text1"/>
        </w:rPr>
        <w:t>IRCOM Learning Centre, 357 Bannatyne Avenue, Winnipeg.</w:t>
      </w:r>
    </w:p>
    <w:p w14:paraId="5D558BB0" w14:textId="77777777" w:rsidR="00D37E01" w:rsidRPr="003B4ADA" w:rsidRDefault="00D37E0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1991</w:t>
      </w:r>
    </w:p>
    <w:p w14:paraId="35DCC956" w14:textId="77777777" w:rsidR="00D37E01" w:rsidRPr="003B4ADA" w:rsidRDefault="00D37E0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63" w:history="1">
        <w:r w:rsidRPr="003B4ADA">
          <w:rPr>
            <w:rStyle w:val="Hyperlink"/>
            <w:rFonts w:ascii="Calibri" w:eastAsiaTheme="majorEastAsia" w:hAnsi="Calibri" w:cs="Calibri"/>
            <w:color w:val="000000" w:themeColor="text1"/>
          </w:rPr>
          <w:t>https://ircom.ca/</w:t>
        </w:r>
      </w:hyperlink>
      <w:r w:rsidRPr="003B4ADA">
        <w:rPr>
          <w:rFonts w:ascii="Calibri" w:hAnsi="Calibri" w:cs="Calibri"/>
          <w:color w:val="000000" w:themeColor="text1"/>
        </w:rPr>
        <w:t xml:space="preserve"> </w:t>
      </w:r>
    </w:p>
    <w:p w14:paraId="7224BF62" w14:textId="74026465" w:rsidR="00D37E01" w:rsidRPr="003B4ADA" w:rsidRDefault="00D37E0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w:t>
      </w:r>
      <w:r w:rsidRPr="003B4ADA">
        <w:rPr>
          <w:rFonts w:ascii="Calibri" w:hAnsi="Calibri" w:cs="Calibri"/>
          <w:i/>
          <w:iCs/>
          <w:color w:val="000000" w:themeColor="text1"/>
        </w:rPr>
        <w:t>For housing program</w:t>
      </w:r>
      <w:r w:rsidRPr="003B4ADA">
        <w:rPr>
          <w:rFonts w:ascii="Calibri" w:hAnsi="Calibri" w:cs="Calibri"/>
          <w:color w:val="000000" w:themeColor="text1"/>
        </w:rPr>
        <w:t xml:space="preserve">, </w:t>
      </w:r>
      <w:r w:rsidR="00791487" w:rsidRPr="003B4ADA">
        <w:rPr>
          <w:rFonts w:ascii="Calibri" w:hAnsi="Calibri" w:cs="Calibri"/>
          <w:color w:val="000000" w:themeColor="text1"/>
        </w:rPr>
        <w:t>you</w:t>
      </w:r>
      <w:r w:rsidRPr="003B4ADA">
        <w:rPr>
          <w:rFonts w:ascii="Calibri" w:hAnsi="Calibri" w:cs="Calibri"/>
          <w:color w:val="000000" w:themeColor="text1"/>
        </w:rPr>
        <w:t xml:space="preserve"> must be an immigrant, refugee or refugee claimant. Your family must fit into our available suite sizes. You must have children under the age of 18, or 18 to 21 and enrolled in high school full-time, </w:t>
      </w:r>
      <w:r w:rsidR="00791487" w:rsidRPr="003B4ADA">
        <w:rPr>
          <w:rFonts w:ascii="Calibri" w:hAnsi="Calibri" w:cs="Calibri"/>
          <w:color w:val="000000" w:themeColor="text1"/>
        </w:rPr>
        <w:t>you</w:t>
      </w:r>
      <w:r w:rsidRPr="003B4ADA">
        <w:rPr>
          <w:rFonts w:ascii="Calibri" w:hAnsi="Calibri" w:cs="Calibri"/>
          <w:color w:val="000000" w:themeColor="text1"/>
        </w:rPr>
        <w:t xml:space="preserve"> must have come to Canada less than twelve months ago. You must be currently living in Winnipeg. For other programs, immigrants and refugees. </w:t>
      </w:r>
    </w:p>
    <w:p w14:paraId="06CEF5F6" w14:textId="12C6F361" w:rsidR="00D37E01" w:rsidRPr="003B4ADA" w:rsidRDefault="00D37E0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volunteer and community service program; after school programs; asset and capacity building programs; </w:t>
      </w:r>
      <w:r w:rsidR="00791487" w:rsidRPr="003B4ADA">
        <w:rPr>
          <w:rFonts w:ascii="Calibri" w:hAnsi="Calibri" w:cs="Calibri"/>
          <w:color w:val="000000" w:themeColor="text1"/>
        </w:rPr>
        <w:t>childcare</w:t>
      </w:r>
      <w:r w:rsidRPr="003B4ADA">
        <w:rPr>
          <w:rFonts w:ascii="Calibri" w:hAnsi="Calibri" w:cs="Calibri"/>
          <w:color w:val="000000" w:themeColor="text1"/>
        </w:rPr>
        <w:t xml:space="preserve"> program; community resource program; housing program; newcomer literacy initiative; greening program; early childhood development hub</w:t>
      </w:r>
    </w:p>
    <w:p w14:paraId="4CBE8C4C" w14:textId="6BEFB0E2" w:rsidR="00D37E01" w:rsidRPr="003B4ADA" w:rsidRDefault="00D37E0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w:t>
      </w:r>
      <w:r w:rsidR="00791487" w:rsidRPr="003B4ADA">
        <w:rPr>
          <w:rFonts w:ascii="Calibri" w:hAnsi="Calibri" w:cs="Calibri"/>
          <w:color w:val="000000" w:themeColor="text1"/>
        </w:rPr>
        <w:t>self-referral</w:t>
      </w:r>
      <w:r w:rsidRPr="003B4ADA">
        <w:rPr>
          <w:rFonts w:ascii="Calibri" w:hAnsi="Calibri" w:cs="Calibri"/>
          <w:color w:val="000000" w:themeColor="text1"/>
        </w:rPr>
        <w:t>, application form</w:t>
      </w:r>
    </w:p>
    <w:p w14:paraId="7C04DB41" w14:textId="25C32216" w:rsidR="00A447E4" w:rsidRPr="003B4ADA" w:rsidRDefault="00D37E0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34116F">
        <w:rPr>
          <w:rFonts w:ascii="Calibri" w:hAnsi="Calibri" w:cs="Calibri"/>
          <w:color w:val="000000" w:themeColor="text1"/>
        </w:rPr>
        <w:t>S</w:t>
      </w:r>
      <w:r w:rsidRPr="003B4ADA">
        <w:rPr>
          <w:rFonts w:ascii="Calibri" w:hAnsi="Calibri" w:cs="Calibri"/>
          <w:color w:val="000000" w:themeColor="text1"/>
        </w:rPr>
        <w:t xml:space="preserve">trives to empower newcomer families to integrate into the wider community through affordable transitional housing, programs, and services. </w:t>
      </w:r>
    </w:p>
    <w:p w14:paraId="70EEEB8E" w14:textId="5FC14782" w:rsidR="00D37E01" w:rsidRPr="003B4ADA" w:rsidRDefault="00D37E01"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Classification</w:t>
      </w:r>
      <w:r w:rsidRPr="003B4ADA">
        <w:rPr>
          <w:rFonts w:ascii="Calibri" w:hAnsi="Calibri" w:cs="Calibri"/>
          <w:color w:val="000000" w:themeColor="text1"/>
        </w:rPr>
        <w:t xml:space="preserve">: ongoing support and </w:t>
      </w:r>
      <w:r w:rsidR="00A6033F">
        <w:rPr>
          <w:rFonts w:ascii="Calibri" w:hAnsi="Calibri" w:cs="Calibri"/>
          <w:color w:val="000000" w:themeColor="text1"/>
        </w:rPr>
        <w:t>follow-up</w:t>
      </w:r>
      <w:r w:rsidRPr="003B4ADA">
        <w:rPr>
          <w:rFonts w:ascii="Calibri" w:hAnsi="Calibri" w:cs="Calibri"/>
          <w:color w:val="000000" w:themeColor="text1"/>
        </w:rPr>
        <w:t xml:space="preserve">. </w:t>
      </w:r>
    </w:p>
    <w:p w14:paraId="77998AF7" w14:textId="615C53A2" w:rsidR="00003006" w:rsidRPr="003B4ADA" w:rsidRDefault="00003006" w:rsidP="000D0A3B">
      <w:pPr>
        <w:pStyle w:val="Heading3"/>
      </w:pPr>
      <w:r w:rsidRPr="003B4ADA">
        <w:t>Manitoba Association of Newcomers Serving Organizations (MANSO)</w:t>
      </w:r>
    </w:p>
    <w:p w14:paraId="58751EF7" w14:textId="30776FC4"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 272-0872, info@mansomanitoba.ca</w:t>
      </w:r>
    </w:p>
    <w:p w14:paraId="2031BF87" w14:textId="1DE41448"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610 - 275 Portage Ave. Winnipeg, </w:t>
      </w:r>
    </w:p>
    <w:p w14:paraId="2F8D50B2" w14:textId="0F68A3FD"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2016</w:t>
      </w:r>
    </w:p>
    <w:p w14:paraId="5B5D8E69" w14:textId="3BD9179E"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64" w:history="1">
        <w:r w:rsidRPr="003B4ADA">
          <w:rPr>
            <w:rStyle w:val="Hyperlink"/>
            <w:rFonts w:ascii="Calibri" w:eastAsiaTheme="majorEastAsia" w:hAnsi="Calibri" w:cs="Calibri"/>
            <w:color w:val="000000" w:themeColor="text1"/>
          </w:rPr>
          <w:t>https://mansomanitoba.ca/</w:t>
        </w:r>
      </w:hyperlink>
      <w:r w:rsidRPr="003B4ADA">
        <w:rPr>
          <w:rFonts w:ascii="Calibri" w:hAnsi="Calibri" w:cs="Calibri"/>
          <w:color w:val="000000" w:themeColor="text1"/>
        </w:rPr>
        <w:t xml:space="preserve"> </w:t>
      </w:r>
    </w:p>
    <w:p w14:paraId="2F2D3281" w14:textId="19F37816"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Populations served: </w:t>
      </w:r>
      <w:r w:rsidRPr="003B4ADA">
        <w:rPr>
          <w:rFonts w:ascii="Calibri" w:hAnsi="Calibri" w:cs="Calibri"/>
          <w:color w:val="000000" w:themeColor="text1"/>
        </w:rPr>
        <w:t xml:space="preserve">organizations serving newcomers. </w:t>
      </w:r>
    </w:p>
    <w:p w14:paraId="73F748F7" w14:textId="71D4BB0B"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Umbrella organization for settlement service providers in Manitoba. Does not provide direct services. </w:t>
      </w:r>
    </w:p>
    <w:p w14:paraId="70B71E38" w14:textId="7B6E3D3B"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no direct patient services. Member organizations only. Larger advocacy. </w:t>
      </w:r>
    </w:p>
    <w:p w14:paraId="6135A6B6" w14:textId="2B1DA893" w:rsidR="00A447E4"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Philosophical mandate: </w:t>
      </w:r>
      <w:r w:rsidR="0034116F">
        <w:rPr>
          <w:rFonts w:ascii="Calibri" w:hAnsi="Calibri" w:cs="Calibri"/>
          <w:color w:val="000000" w:themeColor="text1"/>
        </w:rPr>
        <w:t xml:space="preserve">To </w:t>
      </w:r>
      <w:r w:rsidRPr="003B4ADA">
        <w:rPr>
          <w:rFonts w:ascii="Calibri" w:hAnsi="Calibri" w:cs="Calibri"/>
          <w:color w:val="000000" w:themeColor="text1"/>
        </w:rPr>
        <w:t xml:space="preserve">facilitate newcomer integration by providing leadership, support and a unified voice for settlement and integration organizations. </w:t>
      </w:r>
    </w:p>
    <w:p w14:paraId="3C0F392A" w14:textId="4BA056FB"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i/>
          <w:iCs/>
          <w:color w:val="000000" w:themeColor="text1"/>
        </w:rPr>
        <w:t xml:space="preserve">Vision, </w:t>
      </w:r>
      <w:r w:rsidRPr="003B4ADA">
        <w:rPr>
          <w:rFonts w:ascii="Calibri" w:hAnsi="Calibri" w:cs="Calibri"/>
          <w:color w:val="000000" w:themeColor="text1"/>
        </w:rPr>
        <w:t>Manitoba welcomes, supports and engages newcomers</w:t>
      </w:r>
    </w:p>
    <w:p w14:paraId="2F10CC9C" w14:textId="72FE403A"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advocacy, no direct patient care. </w:t>
      </w:r>
    </w:p>
    <w:p w14:paraId="25E1C84C" w14:textId="087B0E8C" w:rsidR="00003006" w:rsidRPr="003B4ADA" w:rsidRDefault="00D37E01" w:rsidP="000D0A3B">
      <w:pPr>
        <w:pStyle w:val="Heading3"/>
      </w:pPr>
      <w:r w:rsidRPr="003B4ADA">
        <w:t xml:space="preserve"> </w:t>
      </w:r>
      <w:r w:rsidR="00003006" w:rsidRPr="003B4ADA">
        <w:t>Mosaic Newcomer Family Resource Network</w:t>
      </w:r>
    </w:p>
    <w:p w14:paraId="61CDD8B5" w14:textId="7103FCCF"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00791487" w:rsidRPr="003B4ADA">
        <w:rPr>
          <w:rFonts w:ascii="Calibri" w:hAnsi="Calibri" w:cs="Calibri"/>
          <w:color w:val="000000" w:themeColor="text1"/>
        </w:rPr>
        <w:t>: (</w:t>
      </w:r>
      <w:r w:rsidRPr="003B4ADA">
        <w:rPr>
          <w:rFonts w:ascii="Calibri" w:hAnsi="Calibri" w:cs="Calibri"/>
          <w:color w:val="000000" w:themeColor="text1"/>
        </w:rPr>
        <w:t>204) 774-7311, MosaicInfo@mosaicnet.ca</w:t>
      </w:r>
    </w:p>
    <w:p w14:paraId="30FF9470" w14:textId="4D985258"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397 Carlton Street, Winnipeg, 8:30-4:30pm</w:t>
      </w:r>
    </w:p>
    <w:p w14:paraId="57EE49C1" w14:textId="024A38AD"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1983</w:t>
      </w:r>
    </w:p>
    <w:p w14:paraId="6B904C60" w14:textId="70A1C80A"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Website: </w:t>
      </w:r>
      <w:hyperlink r:id="rId165" w:history="1">
        <w:r w:rsidRPr="003B4ADA">
          <w:rPr>
            <w:rStyle w:val="Hyperlink"/>
            <w:rFonts w:ascii="Calibri" w:eastAsiaTheme="majorEastAsia" w:hAnsi="Calibri" w:cs="Calibri"/>
            <w:color w:val="000000" w:themeColor="text1"/>
          </w:rPr>
          <w:t>https://www.mosaicnet.ca/</w:t>
        </w:r>
      </w:hyperlink>
      <w:r w:rsidRPr="003B4ADA">
        <w:rPr>
          <w:rFonts w:ascii="Calibri" w:hAnsi="Calibri" w:cs="Calibri"/>
          <w:color w:val="000000" w:themeColor="text1"/>
        </w:rPr>
        <w:t xml:space="preserve"> </w:t>
      </w:r>
    </w:p>
    <w:p w14:paraId="19CEE1DC" w14:textId="3A9849EF"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newcomers to Canada</w:t>
      </w:r>
    </w:p>
    <w:p w14:paraId="30BB6673" w14:textId="322AA36E"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English classes with </w:t>
      </w:r>
      <w:r w:rsidR="00791487" w:rsidRPr="003B4ADA">
        <w:rPr>
          <w:rFonts w:ascii="Calibri" w:hAnsi="Calibri" w:cs="Calibri"/>
          <w:color w:val="000000" w:themeColor="text1"/>
        </w:rPr>
        <w:t>childcare</w:t>
      </w:r>
      <w:r w:rsidRPr="003B4ADA">
        <w:rPr>
          <w:rFonts w:ascii="Calibri" w:hAnsi="Calibri" w:cs="Calibri"/>
          <w:color w:val="000000" w:themeColor="text1"/>
        </w:rPr>
        <w:t>, home visit programs (positive discipline parenting, thriving in a new home), parenting programs, family literacy programs.</w:t>
      </w:r>
    </w:p>
    <w:p w14:paraId="20562617" w14:textId="3133878A"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self-referral</w:t>
      </w:r>
    </w:p>
    <w:p w14:paraId="240011CE" w14:textId="65B104DC"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34116F">
        <w:rPr>
          <w:rFonts w:ascii="Calibri" w:hAnsi="Calibri" w:cs="Calibri"/>
          <w:color w:val="000000" w:themeColor="text1"/>
        </w:rPr>
        <w:t>A</w:t>
      </w:r>
      <w:r w:rsidRPr="003B4ADA">
        <w:rPr>
          <w:rFonts w:ascii="Calibri" w:hAnsi="Calibri" w:cs="Calibri"/>
          <w:color w:val="000000" w:themeColor="text1"/>
        </w:rPr>
        <w:t xml:space="preserve"> rights-based organization that provides newcomer parents and primary caregivers with opportunities to develop additional language and parenting skills to build the confidence and independence needed to participate actively in community life, so they may contribute to and share in the benefits of their new communities. </w:t>
      </w:r>
    </w:p>
    <w:p w14:paraId="31B7D052" w14:textId="1E6C5D43"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r w:rsidRPr="003B4ADA">
        <w:rPr>
          <w:rFonts w:ascii="Calibri" w:hAnsi="Calibri" w:cs="Calibri"/>
          <w:color w:val="000000" w:themeColor="text1"/>
        </w:rPr>
        <w:t xml:space="preserve">, </w:t>
      </w:r>
      <w:r w:rsidR="00791487" w:rsidRPr="003B4ADA">
        <w:rPr>
          <w:rFonts w:ascii="Calibri" w:hAnsi="Calibri" w:cs="Calibri"/>
          <w:color w:val="000000" w:themeColor="text1"/>
        </w:rPr>
        <w:t>non-emergent</w:t>
      </w:r>
    </w:p>
    <w:p w14:paraId="600425D4" w14:textId="392E9E51" w:rsidR="00003006" w:rsidRPr="003B4ADA" w:rsidRDefault="00003006" w:rsidP="000D0A3B">
      <w:pPr>
        <w:pStyle w:val="Heading3"/>
      </w:pPr>
      <w:r w:rsidRPr="003B4ADA">
        <w:t>Newcomers Employment and Educational Development (NEEDS)</w:t>
      </w:r>
    </w:p>
    <w:p w14:paraId="1A2C1A1F" w14:textId="6D46C595"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w:t>
      </w:r>
      <w:r w:rsidR="001461C9" w:rsidRPr="003B4ADA">
        <w:rPr>
          <w:rFonts w:ascii="Calibri" w:hAnsi="Calibri" w:cs="Calibri"/>
          <w:color w:val="000000" w:themeColor="text1"/>
        </w:rPr>
        <w:t>(204) 940-1260</w:t>
      </w:r>
    </w:p>
    <w:p w14:paraId="28F2E484" w14:textId="703A51DF"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w:t>
      </w:r>
      <w:r w:rsidRPr="003B4ADA">
        <w:rPr>
          <w:rFonts w:ascii="Calibri" w:hAnsi="Calibri" w:cs="Calibri"/>
          <w:color w:val="000000" w:themeColor="text1"/>
          <w:shd w:val="clear" w:color="auto" w:fill="FFFFFF"/>
        </w:rPr>
        <w:t xml:space="preserve"> 251-A Notre Dame Avenue, Winnipeg. Agency hours: 8am–9 pm M-Th and F 8am-6pm.</w:t>
      </w:r>
    </w:p>
    <w:p w14:paraId="093559D9" w14:textId="3CE9D001"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1999</w:t>
      </w:r>
    </w:p>
    <w:p w14:paraId="5EC48EA8" w14:textId="362271C7"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66" w:history="1">
        <w:r w:rsidRPr="003B4ADA">
          <w:rPr>
            <w:rStyle w:val="Hyperlink"/>
            <w:rFonts w:ascii="Calibri" w:eastAsiaTheme="majorEastAsia" w:hAnsi="Calibri" w:cs="Calibri"/>
            <w:color w:val="000000" w:themeColor="text1"/>
          </w:rPr>
          <w:t>https://needsinc.ca/</w:t>
        </w:r>
      </w:hyperlink>
      <w:r w:rsidRPr="003B4ADA">
        <w:rPr>
          <w:rFonts w:ascii="Calibri" w:hAnsi="Calibri" w:cs="Calibri"/>
          <w:color w:val="000000" w:themeColor="text1"/>
        </w:rPr>
        <w:t xml:space="preserve"> </w:t>
      </w:r>
    </w:p>
    <w:p w14:paraId="35A19F0B" w14:textId="10B4DC69"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children and youth between 6-29 who have landed immigrant or refugee status. </w:t>
      </w:r>
    </w:p>
    <w:p w14:paraId="145F44F0" w14:textId="1280DD9B"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Settlement worker in school, employment services, psychological support.</w:t>
      </w:r>
    </w:p>
    <w:p w14:paraId="25E459CB" w14:textId="345115CC"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w:t>
      </w:r>
      <w:r w:rsidR="00791487" w:rsidRPr="003B4ADA">
        <w:rPr>
          <w:rFonts w:ascii="Calibri" w:hAnsi="Calibri" w:cs="Calibri"/>
          <w:color w:val="000000" w:themeColor="text1"/>
        </w:rPr>
        <w:t>self-referral</w:t>
      </w:r>
      <w:r w:rsidRPr="003B4ADA">
        <w:rPr>
          <w:rFonts w:ascii="Calibri" w:hAnsi="Calibri" w:cs="Calibri"/>
          <w:color w:val="000000" w:themeColor="text1"/>
        </w:rPr>
        <w:t xml:space="preserve">, with specific documentation. </w:t>
      </w:r>
    </w:p>
    <w:p w14:paraId="445599D6" w14:textId="699262CC"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Philosophical mandate</w:t>
      </w:r>
      <w:r w:rsidRPr="003B4ADA">
        <w:rPr>
          <w:rFonts w:ascii="Calibri" w:hAnsi="Calibri" w:cs="Calibri"/>
          <w:color w:val="000000" w:themeColor="text1"/>
        </w:rPr>
        <w:t xml:space="preserve">: </w:t>
      </w:r>
      <w:r w:rsidR="0034116F">
        <w:rPr>
          <w:rFonts w:ascii="Calibri" w:hAnsi="Calibri" w:cs="Calibri"/>
          <w:color w:val="000000" w:themeColor="text1"/>
        </w:rPr>
        <w:t>P</w:t>
      </w:r>
      <w:r w:rsidRPr="003B4ADA">
        <w:rPr>
          <w:rFonts w:ascii="Calibri" w:hAnsi="Calibri" w:cs="Calibri"/>
          <w:color w:val="000000" w:themeColor="text1"/>
        </w:rPr>
        <w:t xml:space="preserve">rovide accessible services and support to immigrant and refugee children and youth and their families. </w:t>
      </w:r>
      <w:r w:rsidR="0034116F">
        <w:rPr>
          <w:rFonts w:ascii="Calibri" w:hAnsi="Calibri" w:cs="Calibri"/>
          <w:color w:val="000000" w:themeColor="text1"/>
        </w:rPr>
        <w:t>T</w:t>
      </w:r>
      <w:r w:rsidRPr="003B4ADA">
        <w:rPr>
          <w:rFonts w:ascii="Calibri" w:hAnsi="Calibri" w:cs="Calibri"/>
          <w:color w:val="000000" w:themeColor="text1"/>
        </w:rPr>
        <w:t>o enhance the integration of immigrant and refugee youth into Canadian society by providing employment, education and social programs to develop life skills.</w:t>
      </w:r>
    </w:p>
    <w:p w14:paraId="22FB7F76" w14:textId="07BE6F8C"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long-term support, </w:t>
      </w:r>
      <w:r w:rsidR="00791487" w:rsidRPr="003B4ADA">
        <w:rPr>
          <w:rFonts w:ascii="Calibri" w:hAnsi="Calibri" w:cs="Calibri"/>
          <w:color w:val="000000" w:themeColor="text1"/>
        </w:rPr>
        <w:t>non-emergent</w:t>
      </w:r>
    </w:p>
    <w:p w14:paraId="58833126" w14:textId="2FE51F47" w:rsidR="00D37E01" w:rsidRPr="003B4ADA" w:rsidRDefault="00D37E01" w:rsidP="000D0A3B">
      <w:pPr>
        <w:pStyle w:val="Heading3"/>
      </w:pPr>
      <w:r w:rsidRPr="003B4ADA">
        <w:t xml:space="preserve">New Directions </w:t>
      </w:r>
    </w:p>
    <w:p w14:paraId="05ABF061" w14:textId="53113C28" w:rsidR="00D37E01" w:rsidRPr="003B4ADA" w:rsidRDefault="00D37E01" w:rsidP="001315A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w:t>
      </w:r>
      <w:r w:rsidR="001461C9" w:rsidRPr="003B4ADA">
        <w:rPr>
          <w:rFonts w:ascii="Calibri" w:hAnsi="Calibri" w:cs="Calibri"/>
          <w:color w:val="000000" w:themeColor="text1"/>
        </w:rPr>
        <w:t>204–786–7051, communications@newdirections.mb.ca</w:t>
      </w:r>
    </w:p>
    <w:p w14:paraId="35829FD0" w14:textId="05427B66" w:rsidR="001461C9" w:rsidRPr="003B4ADA" w:rsidRDefault="00D37E01" w:rsidP="001315A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w:t>
      </w:r>
      <w:r w:rsidR="001461C9" w:rsidRPr="003B4ADA">
        <w:rPr>
          <w:rFonts w:ascii="Calibri" w:hAnsi="Calibri" w:cs="Calibri"/>
          <w:color w:val="000000" w:themeColor="text1"/>
        </w:rPr>
        <w:t>717 Portage Ave. Winnipeg, MB, R3G 0M8</w:t>
      </w:r>
    </w:p>
    <w:p w14:paraId="734418BA" w14:textId="6BE3E890" w:rsidR="00D37E01" w:rsidRPr="003B4ADA" w:rsidRDefault="00D37E01" w:rsidP="001315A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w:t>
      </w:r>
      <w:r w:rsidR="001461C9" w:rsidRPr="003B4ADA">
        <w:rPr>
          <w:rFonts w:ascii="Calibri" w:hAnsi="Calibri" w:cs="Calibri"/>
          <w:color w:val="000000" w:themeColor="text1"/>
        </w:rPr>
        <w:t>1885</w:t>
      </w:r>
    </w:p>
    <w:p w14:paraId="1675905C" w14:textId="3341587A" w:rsidR="00D37E01" w:rsidRPr="003B4ADA" w:rsidRDefault="00D37E01" w:rsidP="001315A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67" w:history="1">
        <w:r w:rsidR="001461C9" w:rsidRPr="003B4ADA">
          <w:rPr>
            <w:rStyle w:val="Hyperlink"/>
            <w:rFonts w:ascii="Calibri" w:hAnsi="Calibri" w:cs="Calibri"/>
          </w:rPr>
          <w:t>https://newdirections.mb.ca/</w:t>
        </w:r>
      </w:hyperlink>
      <w:r w:rsidR="001461C9" w:rsidRPr="003B4ADA">
        <w:rPr>
          <w:rFonts w:ascii="Calibri" w:hAnsi="Calibri" w:cs="Calibri"/>
          <w:color w:val="000000" w:themeColor="text1"/>
        </w:rPr>
        <w:t xml:space="preserve"> </w:t>
      </w:r>
    </w:p>
    <w:p w14:paraId="372FC568" w14:textId="2D19267C" w:rsidR="00D37E01" w:rsidRPr="003B4ADA" w:rsidRDefault="00D37E01" w:rsidP="001315A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Populations served: </w:t>
      </w:r>
      <w:r w:rsidR="001461C9" w:rsidRPr="003B4ADA">
        <w:rPr>
          <w:rFonts w:ascii="Calibri" w:hAnsi="Calibri" w:cs="Calibri"/>
          <w:color w:val="000000" w:themeColor="text1"/>
        </w:rPr>
        <w:t>We serve children and youth ages 6-29 who have landed immigrant or refugee status. Parents and youth can contact us directly to access our services. We also accept referrals from helping professionals.</w:t>
      </w:r>
    </w:p>
    <w:p w14:paraId="3EB4F229" w14:textId="532D3F15" w:rsidR="00D37E01" w:rsidRPr="003B4ADA" w:rsidRDefault="00D37E01" w:rsidP="001315A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w:t>
      </w:r>
      <w:r w:rsidR="001315AB" w:rsidRPr="003B4ADA">
        <w:rPr>
          <w:rFonts w:ascii="Calibri" w:hAnsi="Calibri" w:cs="Calibri"/>
          <w:color w:val="000000" w:themeColor="text1"/>
        </w:rPr>
        <w:t xml:space="preserve">Adult services, child and home services, culture, education, and </w:t>
      </w:r>
      <w:r w:rsidR="001C6AF9" w:rsidRPr="003B4ADA">
        <w:rPr>
          <w:rFonts w:ascii="Calibri" w:hAnsi="Calibri" w:cs="Calibri"/>
          <w:color w:val="000000" w:themeColor="text1"/>
        </w:rPr>
        <w:t>training</w:t>
      </w:r>
      <w:r w:rsidR="001315AB" w:rsidRPr="003B4ADA">
        <w:rPr>
          <w:rFonts w:ascii="Calibri" w:hAnsi="Calibri" w:cs="Calibri"/>
          <w:color w:val="000000" w:themeColor="text1"/>
        </w:rPr>
        <w:t xml:space="preserve">, therapy and clinical services, regional services, </w:t>
      </w:r>
    </w:p>
    <w:p w14:paraId="5D058B4A" w14:textId="76695511" w:rsidR="001461C9" w:rsidRPr="003B4ADA" w:rsidRDefault="00D37E01" w:rsidP="001461C9">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w:t>
      </w:r>
      <w:r w:rsidR="00791487" w:rsidRPr="003B4ADA">
        <w:rPr>
          <w:rFonts w:ascii="Calibri" w:hAnsi="Calibri" w:cs="Calibri"/>
          <w:color w:val="000000" w:themeColor="text1"/>
        </w:rPr>
        <w:t>self-referral</w:t>
      </w:r>
    </w:p>
    <w:p w14:paraId="4E1B194E" w14:textId="4E4F6EB6" w:rsidR="001315AB" w:rsidRPr="003B4ADA" w:rsidRDefault="00D37E01" w:rsidP="001461C9">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1315AB" w:rsidRPr="003B4ADA">
        <w:rPr>
          <w:rFonts w:ascii="Calibri" w:hAnsi="Calibri" w:cs="Calibri"/>
          <w:color w:val="000000" w:themeColor="text1"/>
        </w:rPr>
        <w:t>To provide responsive and individualized services that foster the hopes and dreams of people and their communities.</w:t>
      </w:r>
    </w:p>
    <w:p w14:paraId="72B6FF92" w14:textId="18C21708" w:rsidR="00D37E01" w:rsidRPr="003B4ADA" w:rsidRDefault="00D37E01" w:rsidP="001461C9">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w:t>
      </w:r>
      <w:r w:rsidR="001461C9" w:rsidRPr="003B4ADA">
        <w:rPr>
          <w:rFonts w:ascii="Calibri" w:hAnsi="Calibri" w:cs="Calibri"/>
          <w:color w:val="000000" w:themeColor="text1"/>
        </w:rPr>
        <w:t xml:space="preserve">Ongoing support, </w:t>
      </w:r>
      <w:r w:rsidR="00A6033F">
        <w:rPr>
          <w:rFonts w:ascii="Calibri" w:hAnsi="Calibri" w:cs="Calibri"/>
          <w:color w:val="000000" w:themeColor="text1"/>
        </w:rPr>
        <w:t>follow-up</w:t>
      </w:r>
    </w:p>
    <w:p w14:paraId="123E8B50" w14:textId="49C96BCE" w:rsidR="004C37D5" w:rsidRPr="003B4ADA" w:rsidRDefault="004C37D5" w:rsidP="000D0A3B">
      <w:pPr>
        <w:pStyle w:val="Heading3"/>
      </w:pPr>
      <w:r w:rsidRPr="003B4ADA">
        <w:t xml:space="preserve"> Safe Housing and Directed Empowerment (SHADE)</w:t>
      </w:r>
    </w:p>
    <w:p w14:paraId="0473340A"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no contact number or email public facing. Fillable form on website </w:t>
      </w:r>
    </w:p>
    <w:p w14:paraId="52A00B0B"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no address or hours provided. </w:t>
      </w:r>
    </w:p>
    <w:p w14:paraId="60D493AA"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2014</w:t>
      </w:r>
    </w:p>
    <w:p w14:paraId="5631C576"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68" w:history="1">
        <w:r w:rsidRPr="003B4ADA">
          <w:rPr>
            <w:rStyle w:val="Hyperlink"/>
            <w:rFonts w:ascii="Calibri" w:eastAsiaTheme="majorEastAsia" w:hAnsi="Calibri" w:cs="Calibri"/>
            <w:color w:val="000000" w:themeColor="text1"/>
          </w:rPr>
          <w:t>https://www.shadewinnipeg.org/</w:t>
        </w:r>
      </w:hyperlink>
      <w:r w:rsidRPr="003B4ADA">
        <w:rPr>
          <w:rFonts w:ascii="Calibri" w:hAnsi="Calibri" w:cs="Calibri"/>
          <w:color w:val="000000" w:themeColor="text1"/>
        </w:rPr>
        <w:t xml:space="preserve"> </w:t>
      </w:r>
    </w:p>
    <w:p w14:paraId="4E711E80"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We support immigrant and refugee women, and any of their children, who have been impacted by domestic abuse / family violence / gender-based violence. </w:t>
      </w:r>
    </w:p>
    <w:p w14:paraId="64ABFE26" w14:textId="646B861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psychological support (mental health counselling, trauma counselling, professional guidance, knowledge sharing), practical support (Direct, personalized support in addressing critical needs, </w:t>
      </w:r>
      <w:r w:rsidR="00791487" w:rsidRPr="003B4ADA">
        <w:rPr>
          <w:rFonts w:ascii="Calibri" w:hAnsi="Calibri" w:cs="Calibri"/>
          <w:color w:val="000000" w:themeColor="text1"/>
        </w:rPr>
        <w:t>accessing</w:t>
      </w:r>
      <w:r w:rsidRPr="003B4ADA">
        <w:rPr>
          <w:rFonts w:ascii="Calibri" w:hAnsi="Calibri" w:cs="Calibri"/>
          <w:color w:val="000000" w:themeColor="text1"/>
        </w:rPr>
        <w:t xml:space="preserve"> public and private services such as housing, financial assistance, and transportation, Education and employment readiness, awareness of legal supports and information, Advocacy communicating with other agencies, 1-on-1 or group programming)</w:t>
      </w:r>
    </w:p>
    <w:p w14:paraId="3541D5FE"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self-referral by fillable email contact form. </w:t>
      </w:r>
    </w:p>
    <w:p w14:paraId="0C9DBBE7" w14:textId="73C1F758" w:rsidR="0066043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5E72C2">
        <w:rPr>
          <w:rFonts w:ascii="Calibri" w:hAnsi="Calibri" w:cs="Calibri"/>
          <w:color w:val="000000" w:themeColor="text1"/>
        </w:rPr>
        <w:t>E</w:t>
      </w:r>
      <w:r w:rsidRPr="003B4ADA">
        <w:rPr>
          <w:rFonts w:ascii="Calibri" w:hAnsi="Calibri" w:cs="Calibri"/>
          <w:color w:val="000000" w:themeColor="text1"/>
        </w:rPr>
        <w:t xml:space="preserve">mpower immigrant women and their children who have been impacted by domestic abuse / family violence / gender-based violence to rebuild their lives through safe housing, psychosocial programming, and practical supports. </w:t>
      </w:r>
    </w:p>
    <w:p w14:paraId="15C6C623" w14:textId="0A78A0D8" w:rsidR="00D37E01"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outpatient, ongoing support.</w:t>
      </w:r>
    </w:p>
    <w:p w14:paraId="44A7632E" w14:textId="3322ED48" w:rsidR="00003006" w:rsidRPr="003B4ADA" w:rsidRDefault="00AE426D" w:rsidP="00DF3DE3">
      <w:pPr>
        <w:pStyle w:val="Heading1"/>
      </w:pPr>
      <w:r w:rsidRPr="003B4ADA">
        <w:lastRenderedPageBreak/>
        <w:t>2SLGBTQIA+</w:t>
      </w:r>
    </w:p>
    <w:p w14:paraId="4E261033" w14:textId="0FB0BE13" w:rsidR="004C37D5" w:rsidRPr="003B4ADA" w:rsidRDefault="004C37D5" w:rsidP="000D0A3B">
      <w:pPr>
        <w:pStyle w:val="Heading3"/>
      </w:pPr>
      <w:r w:rsidRPr="003B4ADA">
        <w:t xml:space="preserve"> Our Own Heath Centre</w:t>
      </w:r>
    </w:p>
    <w:p w14:paraId="25484B85"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204-691-1600, info@ourownhealth.ca</w:t>
      </w:r>
    </w:p>
    <w:p w14:paraId="618602BC"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2A 230 Osbourne Street, Winnipeg, Monday 9-5; Tuesday, Wednesday, Thursday, 9am-8pm; Friday 9am-5pm; Saturday 9am-1pm; Closed Sunday. </w:t>
      </w:r>
    </w:p>
    <w:p w14:paraId="6D23C2D5"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Unknown</w:t>
      </w:r>
    </w:p>
    <w:p w14:paraId="0FF64BBC"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69" w:history="1">
        <w:r w:rsidRPr="003B4ADA">
          <w:rPr>
            <w:rStyle w:val="Hyperlink"/>
            <w:rFonts w:ascii="Calibri" w:eastAsiaTheme="majorEastAsia" w:hAnsi="Calibri" w:cs="Calibri"/>
            <w:color w:val="000000" w:themeColor="text1"/>
          </w:rPr>
          <w:t>https://www.ourownhealth.ca/</w:t>
        </w:r>
      </w:hyperlink>
      <w:r w:rsidRPr="003B4ADA">
        <w:rPr>
          <w:rFonts w:ascii="Calibri" w:hAnsi="Calibri" w:cs="Calibri"/>
          <w:color w:val="000000" w:themeColor="text1"/>
        </w:rPr>
        <w:t xml:space="preserve"> </w:t>
      </w:r>
    </w:p>
    <w:p w14:paraId="76C4236A"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it is a medical clinic which specializes in care for the 2SLGBTQ+ community.</w:t>
      </w:r>
    </w:p>
    <w:p w14:paraId="5D8F9B95"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medical care, sexual health care, mental health and addiction counselling, smoking cessation, physiotherapy </w:t>
      </w:r>
    </w:p>
    <w:p w14:paraId="6950898E"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Self-referral. </w:t>
      </w:r>
    </w:p>
    <w:p w14:paraId="51B9F20A" w14:textId="5164A9E4" w:rsidR="004C37D5" w:rsidRPr="003B4ADA" w:rsidRDefault="004C37D5" w:rsidP="005E72C2">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Philosophical mandate: </w:t>
      </w:r>
      <w:r w:rsidR="005E72C2">
        <w:rPr>
          <w:rFonts w:ascii="Calibri" w:hAnsi="Calibri" w:cs="Calibri"/>
          <w:color w:val="000000" w:themeColor="text1"/>
        </w:rPr>
        <w:t>T</w:t>
      </w:r>
      <w:r w:rsidRPr="003B4ADA">
        <w:rPr>
          <w:rFonts w:ascii="Calibri" w:hAnsi="Calibri" w:cs="Calibri"/>
          <w:color w:val="000000" w:themeColor="text1"/>
        </w:rPr>
        <w:t xml:space="preserve">o improve the health and wellbeing of 2SLGBTQ+ people and MSM in Manitoba. </w:t>
      </w:r>
    </w:p>
    <w:p w14:paraId="068C4454" w14:textId="668AFD2A"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r w:rsidRPr="003B4ADA">
        <w:rPr>
          <w:rFonts w:ascii="Calibri" w:hAnsi="Calibri" w:cs="Calibri"/>
          <w:color w:val="000000" w:themeColor="text1"/>
        </w:rPr>
        <w:t xml:space="preserve">. </w:t>
      </w:r>
    </w:p>
    <w:p w14:paraId="6494A297" w14:textId="75B4CC35" w:rsidR="00003006" w:rsidRPr="003B4ADA" w:rsidRDefault="004C37D5" w:rsidP="000D0A3B">
      <w:pPr>
        <w:pStyle w:val="Heading3"/>
      </w:pPr>
      <w:r w:rsidRPr="003B4ADA">
        <w:t xml:space="preserve"> </w:t>
      </w:r>
      <w:r w:rsidR="00003006" w:rsidRPr="003B4ADA">
        <w:t>Rainbow Resource Centre</w:t>
      </w:r>
    </w:p>
    <w:p w14:paraId="352E749D" w14:textId="1AC1B5BC"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204-474-0212, info@rainbowresourcecentre.org</w:t>
      </w:r>
    </w:p>
    <w:p w14:paraId="523C8B3E" w14:textId="6EF8F878"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545 Broadway, Winnipeg. Hours: Monday, Tuesday, Wednesday, Thursday 10am-12:30pm; 1:30pm-5pm. Closed Friday, Saturday, Sunday. </w:t>
      </w:r>
    </w:p>
    <w:p w14:paraId="77B6AC0D" w14:textId="07590131"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started as a student group in the early 1970s. Incorporated as a non-</w:t>
      </w:r>
      <w:r w:rsidR="001C6AF9" w:rsidRPr="003B4ADA">
        <w:rPr>
          <w:rFonts w:ascii="Calibri" w:hAnsi="Calibri" w:cs="Calibri"/>
          <w:color w:val="000000" w:themeColor="text1"/>
        </w:rPr>
        <w:t>profit</w:t>
      </w:r>
      <w:r w:rsidRPr="003B4ADA">
        <w:rPr>
          <w:rFonts w:ascii="Calibri" w:hAnsi="Calibri" w:cs="Calibri"/>
          <w:color w:val="000000" w:themeColor="text1"/>
        </w:rPr>
        <w:t xml:space="preserve"> in 1988. </w:t>
      </w:r>
    </w:p>
    <w:p w14:paraId="35F36975" w14:textId="243ED17B"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70" w:history="1">
        <w:r w:rsidRPr="003B4ADA">
          <w:rPr>
            <w:rStyle w:val="Hyperlink"/>
            <w:rFonts w:ascii="Calibri" w:eastAsiaTheme="majorEastAsia" w:hAnsi="Calibri" w:cs="Calibri"/>
            <w:color w:val="000000" w:themeColor="text1"/>
          </w:rPr>
          <w:t>https://rainbowresourcecentre.org/</w:t>
        </w:r>
      </w:hyperlink>
      <w:r w:rsidRPr="003B4ADA">
        <w:rPr>
          <w:rFonts w:ascii="Calibri" w:hAnsi="Calibri" w:cs="Calibri"/>
          <w:color w:val="000000" w:themeColor="text1"/>
        </w:rPr>
        <w:t xml:space="preserve"> </w:t>
      </w:r>
    </w:p>
    <w:p w14:paraId="56217536" w14:textId="0E4FA00E"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Winnipeg’s two-spirit, lesbian, gay, bisexual, transgender, and queer+ communities. </w:t>
      </w:r>
    </w:p>
    <w:p w14:paraId="5C9A6BF0" w14:textId="17EFD146"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counselling, education, youth program, over the rainbow, social groups, pride of place, drag artist in residence, trans ID clinic.</w:t>
      </w:r>
    </w:p>
    <w:p w14:paraId="2B2BAF6E" w14:textId="3A06251C"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Referral and intake process:</w:t>
      </w:r>
      <w:r w:rsidR="005E72C2">
        <w:rPr>
          <w:rFonts w:ascii="Calibri" w:hAnsi="Calibri" w:cs="Calibri"/>
          <w:color w:val="000000" w:themeColor="text1"/>
        </w:rPr>
        <w:t xml:space="preserve"> </w:t>
      </w:r>
      <w:r w:rsidR="005E72C2" w:rsidRPr="0051363C">
        <w:rPr>
          <w:rFonts w:ascii="Calibri" w:hAnsi="Calibri" w:cs="Calibri"/>
        </w:rPr>
        <w:t>Not available</w:t>
      </w:r>
    </w:p>
    <w:p w14:paraId="45F5CF40" w14:textId="7559C5ED" w:rsidR="00003006" w:rsidRPr="003B4ADA" w:rsidRDefault="00003006" w:rsidP="005E72C2">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5E72C2">
        <w:rPr>
          <w:rFonts w:ascii="Calibri" w:hAnsi="Calibri" w:cs="Calibri"/>
          <w:color w:val="000000" w:themeColor="text1"/>
        </w:rPr>
        <w:t>N</w:t>
      </w:r>
      <w:r w:rsidRPr="003B4ADA">
        <w:rPr>
          <w:rFonts w:ascii="Calibri" w:hAnsi="Calibri" w:cs="Calibri"/>
          <w:color w:val="000000" w:themeColor="text1"/>
        </w:rPr>
        <w:t xml:space="preserve">urtures inclusive spaces for 2SLGBTQ+ communities to thrive. </w:t>
      </w:r>
    </w:p>
    <w:p w14:paraId="021C9E40" w14:textId="2E3B466C"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Drop in, ongoing support, first presentation, </w:t>
      </w:r>
      <w:r w:rsidR="00A6033F">
        <w:rPr>
          <w:rFonts w:ascii="Calibri" w:hAnsi="Calibri" w:cs="Calibri"/>
          <w:color w:val="000000" w:themeColor="text1"/>
        </w:rPr>
        <w:t>follow-up</w:t>
      </w:r>
      <w:r w:rsidRPr="003B4ADA">
        <w:rPr>
          <w:rFonts w:ascii="Calibri" w:hAnsi="Calibri" w:cs="Calibri"/>
          <w:color w:val="000000" w:themeColor="text1"/>
        </w:rPr>
        <w:t xml:space="preserve">. </w:t>
      </w:r>
    </w:p>
    <w:p w14:paraId="684B5C07" w14:textId="69451625" w:rsidR="00003006" w:rsidRPr="0009665A" w:rsidRDefault="0009665A" w:rsidP="000D0A3B">
      <w:pPr>
        <w:pStyle w:val="Heading3"/>
      </w:pPr>
      <w:r>
        <w:t>Translink</w:t>
      </w:r>
    </w:p>
    <w:p w14:paraId="2E1660B2" w14:textId="6BCFA487"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w:t>
      </w:r>
      <w:r w:rsidR="009A3B7E" w:rsidRPr="003B4ADA">
        <w:rPr>
          <w:rFonts w:ascii="Calibri" w:hAnsi="Calibri" w:cs="Calibri"/>
          <w:color w:val="000000" w:themeColor="text1"/>
        </w:rPr>
        <w:t xml:space="preserve"> online fillable email available</w:t>
      </w:r>
    </w:p>
    <w:p w14:paraId="2B885293" w14:textId="71CD1416"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w:t>
      </w:r>
      <w:r w:rsidR="009A3B7E" w:rsidRPr="003B4ADA">
        <w:rPr>
          <w:rFonts w:ascii="Calibri" w:hAnsi="Calibri" w:cs="Calibri"/>
          <w:color w:val="000000" w:themeColor="text1"/>
        </w:rPr>
        <w:t xml:space="preserve"> N/A</w:t>
      </w:r>
    </w:p>
    <w:p w14:paraId="27D496F0" w14:textId="2DDD0904"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00660435" w:rsidRPr="003B4ADA">
        <w:rPr>
          <w:rFonts w:ascii="Calibri" w:hAnsi="Calibri" w:cs="Calibri"/>
          <w:color w:val="000000" w:themeColor="text1"/>
        </w:rPr>
        <w:t xml:space="preserve"> 2019</w:t>
      </w:r>
    </w:p>
    <w:p w14:paraId="21AF3E3F" w14:textId="5A757112"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r w:rsidR="00660435" w:rsidRPr="003B4ADA">
        <w:rPr>
          <w:rFonts w:ascii="Calibri" w:hAnsi="Calibri" w:cs="Calibri"/>
          <w:color w:val="000000" w:themeColor="text1"/>
        </w:rPr>
        <w:t xml:space="preserve"> </w:t>
      </w:r>
      <w:hyperlink r:id="rId171" w:history="1">
        <w:r w:rsidR="00660435" w:rsidRPr="003B4ADA">
          <w:rPr>
            <w:rStyle w:val="Hyperlink"/>
            <w:rFonts w:ascii="Calibri" w:hAnsi="Calibri" w:cs="Calibri"/>
          </w:rPr>
          <w:t>https://www.translinknetwork.com/</w:t>
        </w:r>
      </w:hyperlink>
      <w:r w:rsidR="00660435" w:rsidRPr="003B4ADA">
        <w:rPr>
          <w:rFonts w:ascii="Calibri" w:hAnsi="Calibri" w:cs="Calibri"/>
          <w:color w:val="000000" w:themeColor="text1"/>
        </w:rPr>
        <w:t xml:space="preserve"> </w:t>
      </w:r>
    </w:p>
    <w:p w14:paraId="5AF3AE2F" w14:textId="1819D0C2"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w:t>
      </w:r>
      <w:r w:rsidR="009A3B7E" w:rsidRPr="003B4ADA">
        <w:rPr>
          <w:rFonts w:ascii="Calibri" w:hAnsi="Calibri" w:cs="Calibri"/>
          <w:color w:val="000000" w:themeColor="text1"/>
        </w:rPr>
        <w:t xml:space="preserve"> research team, seeking to improve the care and lives of trans-folks</w:t>
      </w:r>
    </w:p>
    <w:p w14:paraId="516E1CDC" w14:textId="1F6C8932" w:rsidR="00003006" w:rsidRPr="003B4ADA" w:rsidRDefault="00003006" w:rsidP="009A3B7E">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Programming</w:t>
      </w:r>
      <w:r w:rsidR="009A3B7E" w:rsidRPr="003B4ADA">
        <w:rPr>
          <w:rFonts w:ascii="Calibri" w:hAnsi="Calibri" w:cs="Calibri"/>
          <w:color w:val="000000" w:themeColor="text1"/>
        </w:rPr>
        <w:t xml:space="preserve"> (Objectives): 1. Establish a first of its kind national network—the trans-LINK Canada Network—focused on collaboratively conducting research and developing programs, interventions, and knowledge dissemination initiatives; 2. Determine the scope of sexual assault and intimate partner violence by launching the first nationwide survey in Canada exclusively dedicated to studying these pressing issues among TGD persons; 3. Examine access and barriers to relevant services and supports using Geographic Information Systems (GIS) to </w:t>
      </w:r>
      <w:r w:rsidR="009A3B7E" w:rsidRPr="003B4ADA">
        <w:rPr>
          <w:rFonts w:ascii="Calibri" w:hAnsi="Calibri" w:cs="Calibri"/>
          <w:color w:val="000000" w:themeColor="text1"/>
        </w:rPr>
        <w:lastRenderedPageBreak/>
        <w:t xml:space="preserve">map TGD-positive community organizations and hospital-based violence treatment centres nationwide. Gather insights through in-depth interviews with service providers and TGD survivors of sexual assault and intimate partner violence.; 4. Develop online learning courses aimed at educating professionals across various sectors about effectively addressing the unique needs of TGD survivors of sexual assault and intimate partner violence.; 5. Establish and evaluate a national knowledge hub to facilitate the dissemination of research and knowledge shared within the newly formed national network. </w:t>
      </w:r>
    </w:p>
    <w:p w14:paraId="3B65AD46" w14:textId="130F2A3A" w:rsidR="005E72C2"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Referral and intake process:</w:t>
      </w:r>
      <w:r w:rsidR="009A3B7E" w:rsidRPr="003B4ADA">
        <w:rPr>
          <w:rFonts w:ascii="Calibri" w:hAnsi="Calibri" w:cs="Calibri"/>
          <w:color w:val="000000" w:themeColor="text1"/>
        </w:rPr>
        <w:t xml:space="preserve"> </w:t>
      </w:r>
      <w:r w:rsidR="005E72C2" w:rsidRPr="0051363C">
        <w:rPr>
          <w:rFonts w:ascii="Calibri" w:hAnsi="Calibri" w:cs="Calibri"/>
        </w:rPr>
        <w:t>Not available</w:t>
      </w:r>
    </w:p>
    <w:p w14:paraId="207450A0" w14:textId="30A7C81D" w:rsidR="00660435"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w:t>
      </w:r>
      <w:r w:rsidR="00660435" w:rsidRPr="003B4ADA">
        <w:rPr>
          <w:rFonts w:ascii="Calibri" w:hAnsi="Calibri" w:cs="Calibri"/>
          <w:color w:val="000000" w:themeColor="text1"/>
        </w:rPr>
        <w:t xml:space="preserve"> </w:t>
      </w:r>
      <w:r w:rsidR="005E72C2">
        <w:rPr>
          <w:rFonts w:ascii="Calibri" w:hAnsi="Calibri" w:cs="Calibri"/>
          <w:color w:val="000000" w:themeColor="text1"/>
        </w:rPr>
        <w:t>C</w:t>
      </w:r>
      <w:r w:rsidR="00660435" w:rsidRPr="003B4ADA">
        <w:rPr>
          <w:rFonts w:ascii="Calibri" w:hAnsi="Calibri" w:cs="Calibri"/>
          <w:color w:val="000000" w:themeColor="text1"/>
        </w:rPr>
        <w:t>ommitted to enhancing care for trans and gender diverse (TGD) survivors of sexual assault and intimate partner violence.</w:t>
      </w:r>
      <w:r w:rsidR="005E72C2">
        <w:rPr>
          <w:rFonts w:ascii="Calibri" w:hAnsi="Calibri" w:cs="Calibri"/>
          <w:color w:val="000000" w:themeColor="text1"/>
        </w:rPr>
        <w:t xml:space="preserve"> </w:t>
      </w:r>
      <w:r w:rsidR="00660435" w:rsidRPr="003B4ADA">
        <w:rPr>
          <w:rFonts w:ascii="Calibri" w:hAnsi="Calibri" w:cs="Calibri"/>
          <w:color w:val="000000" w:themeColor="text1"/>
        </w:rPr>
        <w:t>Strengthen collaboration, enhance integration of services, improve access to support, ensure care is inclusive</w:t>
      </w:r>
      <w:r w:rsidR="009A3B7E" w:rsidRPr="003B4ADA">
        <w:rPr>
          <w:rFonts w:ascii="Calibri" w:hAnsi="Calibri" w:cs="Calibri"/>
          <w:color w:val="000000" w:themeColor="text1"/>
        </w:rPr>
        <w:t xml:space="preserve">, increased capacity of providers, challenge the system, prevent gender-based violence </w:t>
      </w:r>
      <w:r w:rsidR="00660435" w:rsidRPr="003B4ADA">
        <w:rPr>
          <w:rFonts w:ascii="Calibri" w:hAnsi="Calibri" w:cs="Calibri"/>
          <w:color w:val="000000" w:themeColor="text1"/>
        </w:rPr>
        <w:t xml:space="preserve"> </w:t>
      </w:r>
    </w:p>
    <w:p w14:paraId="6EF8B771" w14:textId="26E44EE1"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w:t>
      </w:r>
      <w:r w:rsidR="009A3B7E" w:rsidRPr="003B4ADA">
        <w:rPr>
          <w:rFonts w:ascii="Calibri" w:hAnsi="Calibri" w:cs="Calibri"/>
          <w:color w:val="000000" w:themeColor="text1"/>
        </w:rPr>
        <w:t xml:space="preserve"> research</w:t>
      </w:r>
    </w:p>
    <w:p w14:paraId="1BF11BB0" w14:textId="5F1D0788" w:rsidR="00003006" w:rsidRPr="003B4ADA" w:rsidRDefault="00003006" w:rsidP="00DF3DE3">
      <w:pPr>
        <w:pStyle w:val="Heading1"/>
      </w:pPr>
      <w:r w:rsidRPr="003B4ADA">
        <w:t>Disability Services</w:t>
      </w:r>
    </w:p>
    <w:p w14:paraId="04A28B8A" w14:textId="0936445B" w:rsidR="004C37D5" w:rsidRPr="003B4ADA" w:rsidRDefault="004C37D5" w:rsidP="000D0A3B">
      <w:pPr>
        <w:pStyle w:val="Heading3"/>
      </w:pPr>
      <w:r w:rsidRPr="003B4ADA">
        <w:t xml:space="preserve"> Age and Opportunity</w:t>
      </w:r>
    </w:p>
    <w:p w14:paraId="6ACFE567"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204-956-6440, intake@aosupportservices.ca </w:t>
      </w:r>
    </w:p>
    <w:p w14:paraId="44A08A11"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200-207 Donald Street, Winnipeg, M-F 8:30am-4:30pm</w:t>
      </w:r>
    </w:p>
    <w:p w14:paraId="5DDD8C5C"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1957</w:t>
      </w:r>
    </w:p>
    <w:p w14:paraId="175E8BA0"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72" w:history="1">
        <w:r w:rsidRPr="003B4ADA">
          <w:rPr>
            <w:rStyle w:val="Hyperlink"/>
            <w:rFonts w:ascii="Calibri" w:eastAsiaTheme="majorEastAsia" w:hAnsi="Calibri" w:cs="Calibri"/>
            <w:color w:val="000000" w:themeColor="text1"/>
          </w:rPr>
          <w:t>https://www.aosupportservices.ca/</w:t>
        </w:r>
      </w:hyperlink>
      <w:r w:rsidRPr="003B4ADA">
        <w:rPr>
          <w:rFonts w:ascii="Calibri" w:hAnsi="Calibri" w:cs="Calibri"/>
          <w:color w:val="000000" w:themeColor="text1"/>
        </w:rPr>
        <w:t xml:space="preserve"> </w:t>
      </w:r>
    </w:p>
    <w:p w14:paraId="211F49AD"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older adults living in Manitoba (55+),</w:t>
      </w:r>
    </w:p>
    <w:p w14:paraId="485A2F70"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counselling services, housing supports, elder abuse prevention services, older victim services, prevention aid (falls), safe suite (temporary housing), this full house (hoarding disorder support), connect program (companionship and socialization program), senior centre without walls (telephone groups), senior immigrant settlement services. </w:t>
      </w:r>
    </w:p>
    <w:p w14:paraId="46DAC15D" w14:textId="10D5B400"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w:t>
      </w:r>
      <w:r w:rsidR="00791487" w:rsidRPr="003B4ADA">
        <w:rPr>
          <w:rFonts w:ascii="Calibri" w:hAnsi="Calibri" w:cs="Calibri"/>
          <w:color w:val="000000" w:themeColor="text1"/>
        </w:rPr>
        <w:t>self-referral</w:t>
      </w:r>
      <w:r w:rsidRPr="003B4ADA">
        <w:rPr>
          <w:rFonts w:ascii="Calibri" w:hAnsi="Calibri" w:cs="Calibri"/>
          <w:color w:val="000000" w:themeColor="text1"/>
        </w:rPr>
        <w:t xml:space="preserve">. </w:t>
      </w:r>
    </w:p>
    <w:p w14:paraId="5138F948" w14:textId="5D4664DD" w:rsidR="004C37D5" w:rsidRPr="003B4ADA" w:rsidRDefault="004C37D5" w:rsidP="005E72C2">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5E72C2">
        <w:rPr>
          <w:rFonts w:ascii="Calibri" w:hAnsi="Calibri" w:cs="Calibri"/>
          <w:color w:val="000000" w:themeColor="text1"/>
        </w:rPr>
        <w:t>I</w:t>
      </w:r>
      <w:r w:rsidRPr="003B4ADA">
        <w:rPr>
          <w:rFonts w:ascii="Calibri" w:hAnsi="Calibri" w:cs="Calibri"/>
          <w:color w:val="000000" w:themeColor="text1"/>
        </w:rPr>
        <w:t xml:space="preserve">mprove the quality of life for Older Manitobans. </w:t>
      </w:r>
    </w:p>
    <w:p w14:paraId="11C01999" w14:textId="0DED5CC9"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r w:rsidRPr="003B4ADA">
        <w:rPr>
          <w:rFonts w:ascii="Calibri" w:hAnsi="Calibri" w:cs="Calibri"/>
          <w:color w:val="000000" w:themeColor="text1"/>
        </w:rPr>
        <w:t>, some drop in potential</w:t>
      </w:r>
    </w:p>
    <w:p w14:paraId="6EB3241B" w14:textId="71672A6E" w:rsidR="004C37D5" w:rsidRPr="003B4ADA" w:rsidRDefault="004C37D5" w:rsidP="000D0A3B">
      <w:pPr>
        <w:pStyle w:val="Heading3"/>
      </w:pPr>
      <w:r w:rsidRPr="003B4ADA">
        <w:t xml:space="preserve"> Community Living Disability Services (CLDS/CLPS)</w:t>
      </w:r>
    </w:p>
    <w:p w14:paraId="697D0DE0"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i/>
          <w:iCs/>
          <w:color w:val="000000" w:themeColor="text1"/>
        </w:rPr>
        <w:t xml:space="preserve">Various offices across the province </w:t>
      </w:r>
    </w:p>
    <w:p w14:paraId="7D8A4421"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204-948-4001</w:t>
      </w:r>
    </w:p>
    <w:p w14:paraId="3C64AC8F"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w:t>
      </w:r>
      <w:r w:rsidRPr="003B4ADA">
        <w:rPr>
          <w:rFonts w:ascii="Calibri" w:hAnsi="Calibri" w:cs="Calibri"/>
          <w:color w:val="000000" w:themeColor="text1"/>
          <w:shd w:val="clear" w:color="auto" w:fill="FFFFFF"/>
        </w:rPr>
        <w:t xml:space="preserve">2A – 111 Rorie Street, Winnipeg, </w:t>
      </w:r>
      <w:r w:rsidRPr="003B4ADA">
        <w:rPr>
          <w:rFonts w:ascii="Calibri" w:hAnsi="Calibri" w:cs="Calibri"/>
          <w:color w:val="000000" w:themeColor="text1"/>
        </w:rPr>
        <w:t>8:30am-4:30pm M-F</w:t>
      </w:r>
    </w:p>
    <w:p w14:paraId="7D3CCC7A"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unknown</w:t>
      </w:r>
    </w:p>
    <w:p w14:paraId="207D5F0E"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73" w:history="1">
        <w:r w:rsidRPr="003B4ADA">
          <w:rPr>
            <w:rStyle w:val="Hyperlink"/>
            <w:rFonts w:ascii="Calibri" w:eastAsiaTheme="majorEastAsia" w:hAnsi="Calibri" w:cs="Calibri"/>
            <w:color w:val="000000" w:themeColor="text1"/>
          </w:rPr>
          <w:t>https://www.gov.mb.ca/fs/clds/index.html</w:t>
        </w:r>
      </w:hyperlink>
      <w:r w:rsidRPr="003B4ADA">
        <w:rPr>
          <w:rFonts w:ascii="Calibri" w:hAnsi="Calibri" w:cs="Calibri"/>
          <w:color w:val="000000" w:themeColor="text1"/>
        </w:rPr>
        <w:t xml:space="preserve"> </w:t>
      </w:r>
    </w:p>
    <w:p w14:paraId="04B463CC"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Populations served: </w:t>
      </w:r>
      <w:r w:rsidRPr="003B4ADA">
        <w:rPr>
          <w:rFonts w:ascii="Calibri" w:hAnsi="Calibri" w:cs="Calibri"/>
          <w:color w:val="000000" w:themeColor="text1"/>
          <w:shd w:val="clear" w:color="auto" w:fill="FFFFFF"/>
        </w:rPr>
        <w:t xml:space="preserve">Manitobans with intellectual disabilities </w:t>
      </w:r>
    </w:p>
    <w:p w14:paraId="17653612"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community service worker; person-centred planning; systems navigation; needs assessment; funding services; residential care; age of majority planning; disability support network</w:t>
      </w:r>
    </w:p>
    <w:p w14:paraId="20D8036B"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to be eligible for Community Living disABILITY Services, you must:</w:t>
      </w:r>
    </w:p>
    <w:p w14:paraId="27DF87D4" w14:textId="77777777" w:rsidR="00791487" w:rsidRDefault="004C37D5" w:rsidP="00791487">
      <w:pPr>
        <w:pStyle w:val="NormalWeb"/>
        <w:numPr>
          <w:ilvl w:val="0"/>
          <w:numId w:val="27"/>
        </w:numPr>
        <w:spacing w:before="0" w:beforeAutospacing="0" w:after="0" w:afterAutospacing="0"/>
        <w:textAlignment w:val="baseline"/>
        <w:rPr>
          <w:rFonts w:ascii="Calibri" w:hAnsi="Calibri" w:cs="Calibri"/>
          <w:color w:val="000000" w:themeColor="text1"/>
        </w:rPr>
      </w:pPr>
      <w:r w:rsidRPr="003B4ADA">
        <w:rPr>
          <w:rFonts w:ascii="Calibri" w:hAnsi="Calibri" w:cs="Calibri"/>
          <w:color w:val="000000" w:themeColor="text1"/>
        </w:rPr>
        <w:t>have significantly impaired intellectual functioning with impaired adaptive behaviour, existing prior to the age of 18</w:t>
      </w:r>
    </w:p>
    <w:p w14:paraId="798782A6" w14:textId="77777777" w:rsidR="00791487" w:rsidRDefault="004C37D5" w:rsidP="00791487">
      <w:pPr>
        <w:pStyle w:val="NormalWeb"/>
        <w:numPr>
          <w:ilvl w:val="0"/>
          <w:numId w:val="27"/>
        </w:numPr>
        <w:spacing w:before="0" w:beforeAutospacing="0" w:after="0" w:afterAutospacing="0"/>
        <w:textAlignment w:val="baseline"/>
        <w:rPr>
          <w:rFonts w:ascii="Calibri" w:hAnsi="Calibri" w:cs="Calibri"/>
          <w:color w:val="000000" w:themeColor="text1"/>
        </w:rPr>
      </w:pPr>
      <w:r w:rsidRPr="00791487">
        <w:rPr>
          <w:rFonts w:ascii="Calibri" w:hAnsi="Calibri" w:cs="Calibri"/>
          <w:color w:val="000000" w:themeColor="text1"/>
        </w:rPr>
        <w:lastRenderedPageBreak/>
        <w:t>be 18 years of age or older</w:t>
      </w:r>
    </w:p>
    <w:p w14:paraId="71158B1F" w14:textId="77777777" w:rsidR="00791487" w:rsidRDefault="004C37D5" w:rsidP="00791487">
      <w:pPr>
        <w:pStyle w:val="NormalWeb"/>
        <w:numPr>
          <w:ilvl w:val="0"/>
          <w:numId w:val="27"/>
        </w:numPr>
        <w:spacing w:before="0" w:beforeAutospacing="0" w:after="0" w:afterAutospacing="0"/>
        <w:textAlignment w:val="baseline"/>
        <w:rPr>
          <w:rFonts w:ascii="Calibri" w:hAnsi="Calibri" w:cs="Calibri"/>
          <w:color w:val="000000" w:themeColor="text1"/>
        </w:rPr>
      </w:pPr>
      <w:r w:rsidRPr="00791487">
        <w:rPr>
          <w:rFonts w:ascii="Calibri" w:hAnsi="Calibri" w:cs="Calibri"/>
          <w:color w:val="000000" w:themeColor="text1"/>
        </w:rPr>
        <w:t>require assistance to meet your basic need with regard to personal care or management of your property</w:t>
      </w:r>
    </w:p>
    <w:p w14:paraId="579599DB" w14:textId="77777777" w:rsidR="00791487" w:rsidRDefault="004C37D5" w:rsidP="00791487">
      <w:pPr>
        <w:pStyle w:val="NormalWeb"/>
        <w:numPr>
          <w:ilvl w:val="0"/>
          <w:numId w:val="27"/>
        </w:numPr>
        <w:spacing w:before="0" w:beforeAutospacing="0" w:after="0" w:afterAutospacing="0"/>
        <w:textAlignment w:val="baseline"/>
        <w:rPr>
          <w:rFonts w:ascii="Calibri" w:hAnsi="Calibri" w:cs="Calibri"/>
          <w:color w:val="000000" w:themeColor="text1"/>
        </w:rPr>
      </w:pPr>
      <w:r w:rsidRPr="00791487">
        <w:rPr>
          <w:rFonts w:ascii="Calibri" w:hAnsi="Calibri" w:cs="Calibri"/>
          <w:color w:val="000000" w:themeColor="text1"/>
        </w:rPr>
        <w:t>be a Canadian citizen or legally entitled to permanently live and work in Canada</w:t>
      </w:r>
    </w:p>
    <w:p w14:paraId="61D1F1DB" w14:textId="77777777" w:rsidR="00791487" w:rsidRDefault="004C37D5" w:rsidP="00791487">
      <w:pPr>
        <w:pStyle w:val="NormalWeb"/>
        <w:numPr>
          <w:ilvl w:val="0"/>
          <w:numId w:val="27"/>
        </w:numPr>
        <w:spacing w:before="0" w:beforeAutospacing="0" w:after="0" w:afterAutospacing="0"/>
        <w:textAlignment w:val="baseline"/>
        <w:rPr>
          <w:rFonts w:ascii="Calibri" w:hAnsi="Calibri" w:cs="Calibri"/>
          <w:color w:val="000000" w:themeColor="text1"/>
        </w:rPr>
      </w:pPr>
      <w:r w:rsidRPr="00791487">
        <w:rPr>
          <w:rFonts w:ascii="Calibri" w:hAnsi="Calibri" w:cs="Calibri"/>
          <w:color w:val="000000" w:themeColor="text1"/>
        </w:rPr>
        <w:t>be a person who normally makes your home in Manitoba, or are ordinarily present in Manitoba (resident of Manitoba). This does not include a student who is a resident of another province or country and studying in Manitoba, a transient, or a visitor to Manitoba.</w:t>
      </w:r>
    </w:p>
    <w:p w14:paraId="519CAB66" w14:textId="693999E6" w:rsidR="004C37D5" w:rsidRPr="00791487" w:rsidRDefault="004C37D5" w:rsidP="00791487">
      <w:pPr>
        <w:pStyle w:val="NormalWeb"/>
        <w:numPr>
          <w:ilvl w:val="0"/>
          <w:numId w:val="27"/>
        </w:numPr>
        <w:spacing w:before="0" w:beforeAutospacing="0" w:after="120" w:afterAutospacing="0"/>
        <w:ind w:left="714" w:hanging="357"/>
        <w:textAlignment w:val="baseline"/>
        <w:rPr>
          <w:rFonts w:ascii="Calibri" w:hAnsi="Calibri" w:cs="Calibri"/>
          <w:color w:val="000000" w:themeColor="text1"/>
        </w:rPr>
      </w:pPr>
      <w:r w:rsidRPr="00791487">
        <w:rPr>
          <w:rFonts w:ascii="Calibri" w:hAnsi="Calibri" w:cs="Calibri"/>
          <w:color w:val="000000" w:themeColor="text1"/>
        </w:rPr>
        <w:t>have an established permanent residence off-reserve in Manitoba prior to referral or request for services, if you are of registered treaty status in Manitoba</w:t>
      </w:r>
    </w:p>
    <w:p w14:paraId="0268565A"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i/>
          <w:iCs/>
          <w:color w:val="000000" w:themeColor="text1"/>
        </w:rPr>
        <w:t>Intake</w:t>
      </w:r>
      <w:r w:rsidRPr="003B4ADA">
        <w:rPr>
          <w:rFonts w:ascii="Calibri" w:hAnsi="Calibri" w:cs="Calibri"/>
          <w:color w:val="000000" w:themeColor="text1"/>
        </w:rPr>
        <w:t xml:space="preserve">: </w:t>
      </w:r>
      <w:r w:rsidRPr="003B4ADA">
        <w:rPr>
          <w:rFonts w:ascii="Calibri" w:hAnsi="Calibri" w:cs="Calibri"/>
          <w:color w:val="000000" w:themeColor="text1"/>
          <w:shd w:val="clear" w:color="auto" w:fill="FFFFFF"/>
        </w:rPr>
        <w:t xml:space="preserve">contacting your nearest office. Must provide a medical assessment (psychologist or school psychologist only) of your intellectual disability. </w:t>
      </w:r>
    </w:p>
    <w:p w14:paraId="77C57C8E"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Pr="003B4ADA">
        <w:rPr>
          <w:rFonts w:ascii="Calibri" w:hAnsi="Calibri" w:cs="Calibri"/>
          <w:color w:val="000000" w:themeColor="text1"/>
          <w:shd w:val="clear" w:color="auto" w:fill="FFFFFF"/>
        </w:rPr>
        <w:t>Community Living disABILITY Services supports eligible adults with intellectual disabilities in Manitoba to live good and satisfying lives in their communities.</w:t>
      </w:r>
    </w:p>
    <w:p w14:paraId="44DF4A03" w14:textId="66EF1523" w:rsidR="004C37D5" w:rsidRPr="003B4ADA" w:rsidRDefault="004C37D5" w:rsidP="000D0A3B">
      <w:pPr>
        <w:pStyle w:val="Heading3"/>
      </w:pPr>
      <w:r w:rsidRPr="003B4ADA">
        <w:t xml:space="preserve"> Employment and Income Assistance - Disability</w:t>
      </w:r>
    </w:p>
    <w:p w14:paraId="45273EAA"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i/>
          <w:iCs/>
          <w:color w:val="000000" w:themeColor="text1"/>
        </w:rPr>
        <w:t xml:space="preserve">Various offices across the province. </w:t>
      </w:r>
    </w:p>
    <w:p w14:paraId="0D9BD6FA"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Winnipeg, 204-948-4000; 204-948-2888</w:t>
      </w:r>
    </w:p>
    <w:p w14:paraId="2E92F8C8"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Address and hours: </w:t>
      </w:r>
      <w:r w:rsidRPr="003B4ADA">
        <w:rPr>
          <w:rFonts w:ascii="Calibri" w:hAnsi="Calibri" w:cs="Calibri"/>
          <w:color w:val="000000" w:themeColor="text1"/>
        </w:rPr>
        <w:t>111 Rorie Street, Winnipeg; 8:30am-4:30pm</w:t>
      </w:r>
    </w:p>
    <w:p w14:paraId="575EE0D4"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income support programs began in MB in the 1960s. </w:t>
      </w:r>
    </w:p>
    <w:p w14:paraId="6DE40C7D"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74" w:history="1">
        <w:r w:rsidRPr="003B4ADA">
          <w:rPr>
            <w:rStyle w:val="Hyperlink"/>
            <w:rFonts w:ascii="Calibri" w:eastAsiaTheme="majorEastAsia" w:hAnsi="Calibri" w:cs="Calibri"/>
            <w:color w:val="000000" w:themeColor="text1"/>
          </w:rPr>
          <w:t>https://www.gov.mb.ca/fs/eia/</w:t>
        </w:r>
      </w:hyperlink>
      <w:r w:rsidRPr="003B4ADA">
        <w:rPr>
          <w:rFonts w:ascii="Calibri" w:hAnsi="Calibri" w:cs="Calibri"/>
          <w:color w:val="000000" w:themeColor="text1"/>
        </w:rPr>
        <w:t xml:space="preserve"> </w:t>
      </w:r>
    </w:p>
    <w:p w14:paraId="60C011B1"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Populations served: people who live in Manitoba and are in financial need. You must demonstrate this need, which is evaluated by EIA. </w:t>
      </w:r>
    </w:p>
    <w:p w14:paraId="43739DED"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1) food, clothing, personal and household needs, basic dental, optical and prescription drugs, health-related supplies or equipment not provided by other program; 2) requests for these items are reviewed by the Disability and Health Supports Unit; 3) supports to help you find and start a job</w:t>
      </w:r>
    </w:p>
    <w:p w14:paraId="457E52C8"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Self-referral, significant intake process. </w:t>
      </w:r>
    </w:p>
    <w:p w14:paraId="1A3A99A7" w14:textId="4284AD61"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5E72C2">
        <w:rPr>
          <w:rFonts w:ascii="Calibri" w:hAnsi="Calibri" w:cs="Calibri"/>
          <w:color w:val="000000" w:themeColor="text1"/>
        </w:rPr>
        <w:t>P</w:t>
      </w:r>
      <w:r w:rsidRPr="003B4ADA">
        <w:rPr>
          <w:rFonts w:ascii="Calibri" w:hAnsi="Calibri" w:cs="Calibri"/>
          <w:color w:val="000000" w:themeColor="text1"/>
        </w:rPr>
        <w:t>rovide financial help to Manitobans who have no other way to support themselves or their families. This includes benefits from the Rent Assist Program that helps with housing costs. For people who are able to work, EIA will help them go back to work by providing supports to employment.</w:t>
      </w:r>
    </w:p>
    <w:p w14:paraId="55254AB9" w14:textId="73DBA12A"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emergent, </w:t>
      </w:r>
      <w:r w:rsidR="00A6033F">
        <w:rPr>
          <w:rFonts w:ascii="Calibri" w:hAnsi="Calibri" w:cs="Calibri"/>
          <w:color w:val="000000" w:themeColor="text1"/>
        </w:rPr>
        <w:t>long-term</w:t>
      </w:r>
      <w:r w:rsidRPr="003B4ADA">
        <w:rPr>
          <w:rFonts w:ascii="Calibri" w:hAnsi="Calibri" w:cs="Calibri"/>
          <w:color w:val="000000" w:themeColor="text1"/>
        </w:rPr>
        <w:t xml:space="preserve"> </w:t>
      </w:r>
      <w:r w:rsidR="00A6033F">
        <w:rPr>
          <w:rFonts w:ascii="Calibri" w:hAnsi="Calibri" w:cs="Calibri"/>
          <w:color w:val="000000" w:themeColor="text1"/>
        </w:rPr>
        <w:t>follow-up</w:t>
      </w:r>
      <w:r w:rsidRPr="003B4ADA">
        <w:rPr>
          <w:rFonts w:ascii="Calibri" w:hAnsi="Calibri" w:cs="Calibri"/>
          <w:color w:val="000000" w:themeColor="text1"/>
        </w:rPr>
        <w:t xml:space="preserve">. </w:t>
      </w:r>
    </w:p>
    <w:p w14:paraId="0BBFFCF1" w14:textId="73BB50A4" w:rsidR="00003006" w:rsidRPr="003B4ADA" w:rsidRDefault="004C37D5" w:rsidP="000D0A3B">
      <w:pPr>
        <w:pStyle w:val="Heading3"/>
      </w:pPr>
      <w:r w:rsidRPr="003B4ADA">
        <w:t xml:space="preserve"> </w:t>
      </w:r>
      <w:r w:rsidR="00003006" w:rsidRPr="003B4ADA">
        <w:t>Manitoba Possible (formerly society for Manitobans with disabilities)</w:t>
      </w:r>
    </w:p>
    <w:p w14:paraId="5F576066" w14:textId="3F3C17BC"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w:t>
      </w:r>
      <w:hyperlink r:id="rId175" w:history="1">
        <w:r w:rsidRPr="003B4ADA">
          <w:rPr>
            <w:rStyle w:val="Hyperlink"/>
            <w:rFonts w:ascii="Calibri" w:eastAsiaTheme="majorEastAsia" w:hAnsi="Calibri" w:cs="Calibri"/>
            <w:color w:val="000000" w:themeColor="text1"/>
          </w:rPr>
          <w:t>info@manitobapossible.ca</w:t>
        </w:r>
      </w:hyperlink>
      <w:r w:rsidRPr="003B4ADA">
        <w:rPr>
          <w:rFonts w:ascii="Calibri" w:hAnsi="Calibri" w:cs="Calibri"/>
          <w:color w:val="000000" w:themeColor="text1"/>
        </w:rPr>
        <w:t>, (204) 975-3010</w:t>
      </w:r>
    </w:p>
    <w:p w14:paraId="361A0165" w14:textId="587C6B4D"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head office, 1857 Notre Dame, Winnipeg</w:t>
      </w:r>
    </w:p>
    <w:p w14:paraId="1EB45F74" w14:textId="31BC5AB2"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1950</w:t>
      </w:r>
    </w:p>
    <w:p w14:paraId="08BE9DDD" w14:textId="46699602"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76" w:history="1">
        <w:r w:rsidRPr="003B4ADA">
          <w:rPr>
            <w:rStyle w:val="Hyperlink"/>
            <w:rFonts w:ascii="Calibri" w:eastAsiaTheme="majorEastAsia" w:hAnsi="Calibri" w:cs="Calibri"/>
            <w:color w:val="000000" w:themeColor="text1"/>
          </w:rPr>
          <w:t>https://www.manitobapossible.ca/</w:t>
        </w:r>
      </w:hyperlink>
      <w:r w:rsidRPr="003B4ADA">
        <w:rPr>
          <w:rFonts w:ascii="Calibri" w:hAnsi="Calibri" w:cs="Calibri"/>
          <w:color w:val="000000" w:themeColor="text1"/>
        </w:rPr>
        <w:t xml:space="preserve"> </w:t>
      </w:r>
    </w:p>
    <w:p w14:paraId="13BAEE05" w14:textId="53391611"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Manitobans with disabilities</w:t>
      </w:r>
    </w:p>
    <w:p w14:paraId="0549FB47" w14:textId="5DF5BF3E"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assistive technology, child service coordination, communication centre for children, community education and training, deaf and hard of hearing services, employment preparation centre, financial empowerment, Manitoba wheelchair program, newcomer </w:t>
      </w:r>
      <w:r w:rsidRPr="003B4ADA">
        <w:rPr>
          <w:rFonts w:ascii="Calibri" w:hAnsi="Calibri" w:cs="Calibri"/>
          <w:color w:val="000000" w:themeColor="text1"/>
        </w:rPr>
        <w:lastRenderedPageBreak/>
        <w:t xml:space="preserve">navigation and support, northern employment services, parking permit program, provincial outreach therapy for children, recreational, leisure, and accessible sport, self-help and clearinghouse, vocational rehabilitation. </w:t>
      </w:r>
    </w:p>
    <w:p w14:paraId="023994E2" w14:textId="339B24DD"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self-referral, intake varies depending on program</w:t>
      </w:r>
    </w:p>
    <w:p w14:paraId="76115D84" w14:textId="6392D1DB" w:rsidR="00003006" w:rsidRPr="003B4ADA" w:rsidRDefault="00003006" w:rsidP="005E72C2">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005E72C2">
        <w:rPr>
          <w:rFonts w:ascii="Calibri" w:hAnsi="Calibri" w:cs="Calibri"/>
          <w:color w:val="000000" w:themeColor="text1"/>
        </w:rPr>
        <w:t xml:space="preserve"> A </w:t>
      </w:r>
      <w:r w:rsidRPr="003B4ADA">
        <w:rPr>
          <w:rFonts w:ascii="Calibri" w:hAnsi="Calibri" w:cs="Calibri"/>
          <w:color w:val="000000" w:themeColor="text1"/>
        </w:rPr>
        <w:t xml:space="preserve">non-profit organization that serves children, youth, and adults with disabilities throughout the province. In collaboration with persons with disabilities, we innovate and deliver programs, services and advocacy supports that meet the diverse needs of our clients. </w:t>
      </w:r>
    </w:p>
    <w:p w14:paraId="133D92BC" w14:textId="0DA4EB3C"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r w:rsidRPr="003B4ADA">
        <w:rPr>
          <w:rFonts w:ascii="Calibri" w:hAnsi="Calibri" w:cs="Calibri"/>
          <w:color w:val="000000" w:themeColor="text1"/>
        </w:rPr>
        <w:t>, non</w:t>
      </w:r>
      <w:r w:rsidR="00DA2B2A" w:rsidRPr="003B4ADA">
        <w:rPr>
          <w:rFonts w:ascii="Calibri" w:hAnsi="Calibri" w:cs="Calibri"/>
          <w:color w:val="000000" w:themeColor="text1"/>
        </w:rPr>
        <w:t>-</w:t>
      </w:r>
      <w:r w:rsidRPr="003B4ADA">
        <w:rPr>
          <w:rFonts w:ascii="Calibri" w:hAnsi="Calibri" w:cs="Calibri"/>
          <w:color w:val="000000" w:themeColor="text1"/>
        </w:rPr>
        <w:t xml:space="preserve">emergent. </w:t>
      </w:r>
    </w:p>
    <w:p w14:paraId="3EEE26CF" w14:textId="7411A115" w:rsidR="00003006" w:rsidRPr="003B4ADA" w:rsidRDefault="004C37D5" w:rsidP="000D0A3B">
      <w:pPr>
        <w:pStyle w:val="Heading3"/>
      </w:pPr>
      <w:r w:rsidRPr="003B4ADA">
        <w:t xml:space="preserve"> </w:t>
      </w:r>
      <w:r w:rsidR="00003006" w:rsidRPr="003B4ADA">
        <w:t>Turning Leaf</w:t>
      </w:r>
    </w:p>
    <w:p w14:paraId="5153B761" w14:textId="6A65FB5A"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204-221-5594, info@tlservices.ca</w:t>
      </w:r>
    </w:p>
    <w:p w14:paraId="13AED876" w14:textId="29C4858C"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Head Office, 565 Roseberry Street, Winnipeg</w:t>
      </w:r>
    </w:p>
    <w:p w14:paraId="35B2E0A3" w14:textId="0BE162E7" w:rsidR="00003006" w:rsidRPr="0051363C" w:rsidRDefault="00003006" w:rsidP="000D0A3B">
      <w:pPr>
        <w:pStyle w:val="NormalWeb"/>
        <w:spacing w:before="0" w:beforeAutospacing="0" w:after="0" w:afterAutospacing="0"/>
        <w:rPr>
          <w:rFonts w:ascii="Calibri" w:hAnsi="Calibri" w:cs="Calibri"/>
          <w:b/>
          <w:bCs/>
          <w:color w:val="000000" w:themeColor="text1"/>
        </w:rPr>
      </w:pPr>
      <w:r w:rsidRPr="0051363C">
        <w:rPr>
          <w:rFonts w:ascii="Calibri" w:hAnsi="Calibri" w:cs="Calibri"/>
          <w:b/>
          <w:bCs/>
          <w:color w:val="000000" w:themeColor="text1"/>
        </w:rPr>
        <w:t>Year formed:</w:t>
      </w:r>
      <w:r w:rsidR="005E72C2">
        <w:rPr>
          <w:rFonts w:ascii="Calibri" w:hAnsi="Calibri" w:cs="Calibri"/>
          <w:b/>
          <w:bCs/>
          <w:color w:val="000000" w:themeColor="text1"/>
        </w:rPr>
        <w:t xml:space="preserve"> </w:t>
      </w:r>
      <w:r w:rsidR="005E72C2" w:rsidRPr="0051363C">
        <w:rPr>
          <w:rFonts w:ascii="Calibri" w:hAnsi="Calibri" w:cs="Calibri"/>
        </w:rPr>
        <w:t>Not available</w:t>
      </w:r>
    </w:p>
    <w:p w14:paraId="2A60A8C7" w14:textId="2D38A258" w:rsidR="00003006" w:rsidRPr="003B4ADA" w:rsidRDefault="00003006" w:rsidP="000D0A3B">
      <w:pPr>
        <w:pStyle w:val="NormalWeb"/>
        <w:spacing w:before="0" w:beforeAutospacing="0" w:after="0" w:afterAutospacing="0"/>
        <w:rPr>
          <w:rFonts w:ascii="Calibri" w:hAnsi="Calibri" w:cs="Calibri"/>
          <w:color w:val="000000" w:themeColor="text1"/>
        </w:rPr>
      </w:pPr>
      <w:r w:rsidRPr="0051363C">
        <w:rPr>
          <w:rFonts w:ascii="Calibri" w:hAnsi="Calibri" w:cs="Calibri"/>
          <w:b/>
          <w:bCs/>
          <w:color w:val="000000" w:themeColor="text1"/>
        </w:rPr>
        <w:t>Website:</w:t>
      </w:r>
      <w:r w:rsidRPr="003B4ADA">
        <w:rPr>
          <w:rFonts w:ascii="Calibri" w:hAnsi="Calibri" w:cs="Calibri"/>
          <w:color w:val="000000" w:themeColor="text1"/>
        </w:rPr>
        <w:t xml:space="preserve"> </w:t>
      </w:r>
      <w:hyperlink r:id="rId177" w:history="1">
        <w:r w:rsidRPr="003B4ADA">
          <w:rPr>
            <w:rStyle w:val="Hyperlink"/>
            <w:rFonts w:ascii="Calibri" w:eastAsiaTheme="majorEastAsia" w:hAnsi="Calibri" w:cs="Calibri"/>
            <w:color w:val="000000" w:themeColor="text1"/>
          </w:rPr>
          <w:t>https://turningleafservices.ca/</w:t>
        </w:r>
      </w:hyperlink>
      <w:r w:rsidRPr="003B4ADA">
        <w:rPr>
          <w:rFonts w:ascii="Calibri" w:hAnsi="Calibri" w:cs="Calibri"/>
          <w:color w:val="000000" w:themeColor="text1"/>
        </w:rPr>
        <w:t xml:space="preserve"> </w:t>
      </w:r>
    </w:p>
    <w:p w14:paraId="5937B2C8" w14:textId="77CD3138"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Populations served: </w:t>
      </w:r>
      <w:r w:rsidRPr="003B4ADA">
        <w:rPr>
          <w:rFonts w:ascii="Calibri" w:hAnsi="Calibri" w:cs="Calibri"/>
          <w:color w:val="000000" w:themeColor="text1"/>
        </w:rPr>
        <w:t>The participants of our programs are often deeply impacted by their circumstances which can become barriers to living safely and independently in the community. Trauma, homelessness, poverty, addictions, discrimination, sexual exploitation, societal stigmas, and lack of access to resources are some of the barriers our participants face every day.</w:t>
      </w:r>
    </w:p>
    <w:p w14:paraId="48D2905A" w14:textId="6C5E1D9C"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crisis-intervention and treatment services, community support, day program services, residential support (including emergency housing, 24-hour homes, cluster housing, and home share), harm reduction program, clinical services, Indigenous services.</w:t>
      </w:r>
    </w:p>
    <w:p w14:paraId="50F8A389" w14:textId="1289B58C"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Referral and intake process: </w:t>
      </w:r>
      <w:r w:rsidRPr="003B4ADA">
        <w:rPr>
          <w:rFonts w:ascii="Calibri" w:hAnsi="Calibri" w:cs="Calibri"/>
          <w:color w:val="000000" w:themeColor="text1"/>
        </w:rPr>
        <w:t xml:space="preserve"> </w:t>
      </w:r>
      <w:r w:rsidR="005E72C2">
        <w:rPr>
          <w:rFonts w:ascii="Calibri" w:hAnsi="Calibri" w:cs="Calibri"/>
          <w:color w:val="000000" w:themeColor="text1"/>
        </w:rPr>
        <w:t>A</w:t>
      </w:r>
      <w:r w:rsidRPr="003B4ADA">
        <w:rPr>
          <w:rFonts w:ascii="Calibri" w:hAnsi="Calibri" w:cs="Calibri"/>
          <w:color w:val="000000" w:themeColor="text1"/>
        </w:rPr>
        <w:t xml:space="preserve"> voluntary support service. A referral form and pertinent supporting documentation is submitted by the funding agent and reviewed by our intake team. The intake team gathers information on the individual’s motivation towards involvement in support services, past responses to service providers, support, and factors such as psychiatric diagnoses and history of unsafe behaviour (e.g., sexual or physical inappropriate behaviour or violence).</w:t>
      </w:r>
    </w:p>
    <w:p w14:paraId="6DA6AC9D" w14:textId="18E3F192" w:rsidR="00003006" w:rsidRPr="003B4ADA" w:rsidRDefault="00003006" w:rsidP="005E72C2">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5E72C2">
        <w:rPr>
          <w:rFonts w:ascii="Calibri" w:hAnsi="Calibri" w:cs="Calibri"/>
          <w:color w:val="000000" w:themeColor="text1"/>
        </w:rPr>
        <w:t>P</w:t>
      </w:r>
      <w:r w:rsidRPr="003B4ADA">
        <w:rPr>
          <w:rFonts w:ascii="Calibri" w:hAnsi="Calibri" w:cs="Calibri"/>
          <w:color w:val="000000" w:themeColor="text1"/>
        </w:rPr>
        <w:t xml:space="preserve">rovide treatment and crisis intervention services to youth and adults living with intellectual challenge (e.g., Fetal Alcohol Spectrum Disorder) and mental illness (e.g., Schizophrenia, Depression). </w:t>
      </w:r>
      <w:r w:rsidR="005E72C2">
        <w:rPr>
          <w:rFonts w:ascii="Calibri" w:hAnsi="Calibri" w:cs="Calibri"/>
          <w:color w:val="000000" w:themeColor="text1"/>
        </w:rPr>
        <w:t xml:space="preserve">To </w:t>
      </w:r>
      <w:r w:rsidRPr="003B4ADA">
        <w:rPr>
          <w:rFonts w:ascii="Calibri" w:hAnsi="Calibri" w:cs="Calibri"/>
          <w:color w:val="000000" w:themeColor="text1"/>
        </w:rPr>
        <w:t>enhance the lives of those living with intellectual challenge and mental illness through unconditional acceptance, empowering change.</w:t>
      </w:r>
    </w:p>
    <w:p w14:paraId="2E38E7D1" w14:textId="7A1FBDBB" w:rsidR="00003006"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r w:rsidRPr="003B4ADA">
        <w:rPr>
          <w:rFonts w:ascii="Calibri" w:hAnsi="Calibri" w:cs="Calibri"/>
          <w:color w:val="000000" w:themeColor="text1"/>
        </w:rPr>
        <w:t>, emergency responses</w:t>
      </w:r>
    </w:p>
    <w:p w14:paraId="030782E3" w14:textId="77777777" w:rsidR="00CB3E7B" w:rsidRPr="003B4ADA" w:rsidRDefault="00CB3E7B" w:rsidP="000D0A3B">
      <w:pPr>
        <w:pStyle w:val="NormalWeb"/>
        <w:spacing w:before="0" w:beforeAutospacing="0" w:after="0" w:afterAutospacing="0"/>
        <w:rPr>
          <w:rFonts w:ascii="Calibri" w:hAnsi="Calibri" w:cs="Calibri"/>
          <w:color w:val="000000" w:themeColor="text1"/>
        </w:rPr>
      </w:pPr>
    </w:p>
    <w:p w14:paraId="08D9E75E" w14:textId="77777777" w:rsidR="007C058C" w:rsidRPr="003B4ADA" w:rsidRDefault="007C058C" w:rsidP="00DF3DE3">
      <w:pPr>
        <w:pStyle w:val="Heading1"/>
      </w:pPr>
      <w:r w:rsidRPr="003B4ADA">
        <w:t>Law Enforcement and First Responders</w:t>
      </w:r>
    </w:p>
    <w:p w14:paraId="724683D3" w14:textId="67968C25" w:rsidR="004C37D5" w:rsidRPr="003B4ADA" w:rsidRDefault="004C37D5" w:rsidP="000D0A3B">
      <w:pPr>
        <w:pStyle w:val="Heading3"/>
      </w:pPr>
      <w:r w:rsidRPr="003B4ADA">
        <w:t xml:space="preserve"> Alternative Response to Citizens in Crisis </w:t>
      </w:r>
    </w:p>
    <w:p w14:paraId="163C31A9" w14:textId="2447217A"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w:t>
      </w:r>
      <w:r w:rsidR="00833D18">
        <w:rPr>
          <w:rFonts w:ascii="Calibri" w:hAnsi="Calibri" w:cs="Calibri"/>
          <w:color w:val="000000" w:themeColor="text1"/>
        </w:rPr>
        <w:t xml:space="preserve">No </w:t>
      </w:r>
      <w:r w:rsidR="001C6AF9">
        <w:rPr>
          <w:rFonts w:ascii="Calibri" w:hAnsi="Calibri" w:cs="Calibri"/>
          <w:color w:val="000000" w:themeColor="text1"/>
        </w:rPr>
        <w:t>publicly</w:t>
      </w:r>
      <w:r w:rsidR="00833D18">
        <w:rPr>
          <w:rFonts w:ascii="Calibri" w:hAnsi="Calibri" w:cs="Calibri"/>
          <w:color w:val="000000" w:themeColor="text1"/>
        </w:rPr>
        <w:t xml:space="preserve"> available contact. To access this service, individuals must call 911 and dispatcher will filter calls to ARCC when they deem them appropriate. </w:t>
      </w:r>
      <w:r w:rsidRPr="003B4ADA">
        <w:rPr>
          <w:rFonts w:ascii="Calibri" w:hAnsi="Calibri" w:cs="Calibri"/>
          <w:color w:val="000000" w:themeColor="text1"/>
        </w:rPr>
        <w:t xml:space="preserve"> </w:t>
      </w:r>
    </w:p>
    <w:p w14:paraId="1E49EB8D"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housed in CRC at 817 Bannatyne, 8:00am-8:00pm </w:t>
      </w:r>
    </w:p>
    <w:p w14:paraId="14DE3AD2"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2021</w:t>
      </w:r>
    </w:p>
    <w:p w14:paraId="2C833F6A"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Website</w:t>
      </w:r>
      <w:r w:rsidRPr="003B4ADA">
        <w:rPr>
          <w:rFonts w:ascii="Calibri" w:hAnsi="Calibri" w:cs="Calibri"/>
          <w:color w:val="000000" w:themeColor="text1"/>
        </w:rPr>
        <w:t xml:space="preserve">: </w:t>
      </w:r>
      <w:hyperlink r:id="rId178" w:history="1">
        <w:r w:rsidRPr="003B4ADA">
          <w:rPr>
            <w:rStyle w:val="Hyperlink"/>
            <w:rFonts w:ascii="Calibri" w:eastAsiaTheme="majorEastAsia" w:hAnsi="Calibri" w:cs="Calibri"/>
            <w:color w:val="000000" w:themeColor="text1"/>
          </w:rPr>
          <w:t>https://sharedhealthmb.ca/news/2024-01-02-arcc/</w:t>
        </w:r>
      </w:hyperlink>
      <w:r w:rsidRPr="003B4ADA">
        <w:rPr>
          <w:rFonts w:ascii="Calibri" w:hAnsi="Calibri" w:cs="Calibri"/>
          <w:color w:val="000000" w:themeColor="text1"/>
        </w:rPr>
        <w:t xml:space="preserve"> </w:t>
      </w:r>
    </w:p>
    <w:p w14:paraId="42249708"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individuals in mental health crisis </w:t>
      </w:r>
    </w:p>
    <w:p w14:paraId="10C2D95D" w14:textId="65E4115B"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community mental health assessments and appropriate </w:t>
      </w:r>
      <w:r w:rsidR="00A6033F">
        <w:rPr>
          <w:rFonts w:ascii="Calibri" w:hAnsi="Calibri" w:cs="Calibri"/>
          <w:color w:val="000000" w:themeColor="text1"/>
        </w:rPr>
        <w:t>follow-up</w:t>
      </w:r>
      <w:r w:rsidRPr="003B4ADA">
        <w:rPr>
          <w:rFonts w:ascii="Calibri" w:hAnsi="Calibri" w:cs="Calibri"/>
          <w:color w:val="000000" w:themeColor="text1"/>
        </w:rPr>
        <w:t xml:space="preserve">. </w:t>
      </w:r>
    </w:p>
    <w:p w14:paraId="1E1974E4"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call 911. Dispatchers will direct call into queue appropriately. </w:t>
      </w:r>
    </w:p>
    <w:p w14:paraId="51A619D5" w14:textId="4B79E304"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9D2B49">
        <w:rPr>
          <w:rFonts w:ascii="Calibri" w:hAnsi="Calibri" w:cs="Calibri"/>
          <w:color w:val="000000" w:themeColor="text1"/>
          <w:shd w:val="clear" w:color="auto" w:fill="FFFFFF"/>
        </w:rPr>
        <w:t>A</w:t>
      </w:r>
      <w:r w:rsidRPr="003B4ADA">
        <w:rPr>
          <w:rFonts w:ascii="Calibri" w:hAnsi="Calibri" w:cs="Calibri"/>
          <w:color w:val="000000" w:themeColor="text1"/>
          <w:shd w:val="clear" w:color="auto" w:fill="FFFFFF"/>
        </w:rPr>
        <w:t xml:space="preserve"> collaborative partnership between the Winnipeg Police Service (WPS) and Shared Health’s Crisis Response Centre (CRC) that responds to non-criminal, low risk crisis situations. </w:t>
      </w:r>
    </w:p>
    <w:p w14:paraId="6C39D366"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emergency, first presentation  </w:t>
      </w:r>
    </w:p>
    <w:p w14:paraId="2A8DB78C" w14:textId="340B0F68" w:rsidR="007C058C" w:rsidRPr="003B4ADA" w:rsidRDefault="007C058C" w:rsidP="000D0A3B">
      <w:pPr>
        <w:pStyle w:val="Heading3"/>
      </w:pPr>
      <w:r w:rsidRPr="003B4ADA">
        <w:t>Emergency Paramedics in the Community (EPIC)</w:t>
      </w:r>
    </w:p>
    <w:p w14:paraId="19C74AC1"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w:t>
      </w:r>
      <w:r w:rsidRPr="003B4ADA">
        <w:rPr>
          <w:rFonts w:ascii="Calibri" w:hAnsi="Calibri" w:cs="Calibri"/>
          <w:color w:val="000000" w:themeColor="text1"/>
          <w:shd w:val="clear" w:color="auto" w:fill="FFFFFF"/>
        </w:rPr>
        <w:t>KarenMartin@winnipeg.ca</w:t>
      </w:r>
    </w:p>
    <w:p w14:paraId="0D8BA03D"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shd w:val="clear" w:color="auto" w:fill="FFFFFF"/>
        </w:rPr>
        <w:t>EPIC 1: 204-918-2758</w:t>
      </w:r>
    </w:p>
    <w:p w14:paraId="408EFAA2"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shd w:val="clear" w:color="auto" w:fill="FFFFFF"/>
        </w:rPr>
        <w:t>EPIC 2: 204-330-4612</w:t>
      </w:r>
    </w:p>
    <w:p w14:paraId="4831F4B7" w14:textId="7922F543"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Address and </w:t>
      </w:r>
      <w:r w:rsidR="00791487" w:rsidRPr="003B4ADA">
        <w:rPr>
          <w:rFonts w:ascii="Calibri" w:hAnsi="Calibri" w:cs="Calibri"/>
          <w:b/>
          <w:bCs/>
          <w:color w:val="000000" w:themeColor="text1"/>
        </w:rPr>
        <w:t>hours: EPIC</w:t>
      </w:r>
      <w:r w:rsidRPr="003B4ADA">
        <w:rPr>
          <w:rFonts w:ascii="Calibri" w:hAnsi="Calibri" w:cs="Calibri"/>
          <w:color w:val="000000" w:themeColor="text1"/>
        </w:rPr>
        <w:t xml:space="preserve"> 1: </w:t>
      </w:r>
      <w:r w:rsidRPr="003B4ADA">
        <w:rPr>
          <w:rFonts w:ascii="Calibri" w:hAnsi="Calibri" w:cs="Calibri"/>
          <w:color w:val="000000" w:themeColor="text1"/>
          <w:shd w:val="clear" w:color="auto" w:fill="FFFFFF"/>
        </w:rPr>
        <w:t>Operates out of Main Street Project, 75 Martha Street</w:t>
      </w:r>
    </w:p>
    <w:p w14:paraId="3F85DE7B"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2013</w:t>
      </w:r>
    </w:p>
    <w:p w14:paraId="0DB4F1E6"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79" w:history="1">
        <w:r w:rsidRPr="003B4ADA">
          <w:rPr>
            <w:rStyle w:val="Hyperlink"/>
            <w:rFonts w:ascii="Calibri" w:eastAsiaTheme="majorEastAsia" w:hAnsi="Calibri" w:cs="Calibri"/>
            <w:color w:val="000000" w:themeColor="text1"/>
          </w:rPr>
          <w:t>https://professionals.wrha.mb.ca/community-resources/community-support/epic/</w:t>
        </w:r>
      </w:hyperlink>
    </w:p>
    <w:p w14:paraId="71B0B687"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People in Winnipeg who are top users of EMS and Emergency Department Services. </w:t>
      </w:r>
    </w:p>
    <w:p w14:paraId="23575F2B"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Programming: </w:t>
      </w:r>
      <w:r w:rsidRPr="003B4ADA">
        <w:rPr>
          <w:rFonts w:ascii="Calibri" w:hAnsi="Calibri" w:cs="Calibri"/>
          <w:color w:val="000000" w:themeColor="text1"/>
        </w:rPr>
        <w:t>Early health assessments, intervention planning, and connection with HIV patients.</w:t>
      </w:r>
    </w:p>
    <w:p w14:paraId="69EAAD57"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Referral and intake process: </w:t>
      </w:r>
      <w:r w:rsidRPr="003B4ADA">
        <w:rPr>
          <w:rFonts w:ascii="Calibri" w:hAnsi="Calibri" w:cs="Calibri"/>
          <w:color w:val="000000" w:themeColor="text1"/>
        </w:rPr>
        <w:t xml:space="preserve">Service providers contact EPIC teams directly. </w:t>
      </w:r>
    </w:p>
    <w:p w14:paraId="6B08CFB3" w14:textId="1E06EA5F"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Philosophical mandate: </w:t>
      </w:r>
      <w:r w:rsidR="009D2B49" w:rsidRPr="0051363C">
        <w:rPr>
          <w:rFonts w:ascii="Calibri" w:hAnsi="Calibri" w:cs="Calibri"/>
        </w:rPr>
        <w:t>Not available</w:t>
      </w:r>
    </w:p>
    <w:p w14:paraId="4C14F1D9"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Classification: </w:t>
      </w:r>
      <w:r w:rsidRPr="003B4ADA">
        <w:rPr>
          <w:rFonts w:ascii="Calibri" w:hAnsi="Calibri" w:cs="Calibri"/>
          <w:color w:val="000000" w:themeColor="text1"/>
        </w:rPr>
        <w:t>Follow-up, health assessments, intervention planning, in-home care.</w:t>
      </w:r>
    </w:p>
    <w:p w14:paraId="1A6693E4" w14:textId="03AE8712" w:rsidR="004C37D5" w:rsidRPr="003B4ADA" w:rsidRDefault="004C37D5" w:rsidP="009A3B7E">
      <w:pPr>
        <w:pStyle w:val="Heading3"/>
      </w:pPr>
      <w:r w:rsidRPr="003B4ADA">
        <w:t>RCMP Indigenous Policing Service</w:t>
      </w:r>
    </w:p>
    <w:p w14:paraId="6C4454E3"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Contact: </w:t>
      </w:r>
      <w:r w:rsidRPr="003B4ADA">
        <w:rPr>
          <w:rFonts w:ascii="Calibri" w:hAnsi="Calibri" w:cs="Calibri"/>
          <w:color w:val="000000" w:themeColor="text1"/>
        </w:rPr>
        <w:t xml:space="preserve">No Indigenous specific contact provided, General RCMP inquiries: </w:t>
      </w:r>
      <w:hyperlink r:id="rId180" w:history="1">
        <w:r w:rsidRPr="003B4ADA">
          <w:rPr>
            <w:rStyle w:val="Hyperlink"/>
            <w:rFonts w:ascii="Calibri" w:eastAsiaTheme="majorEastAsia" w:hAnsi="Calibri" w:cs="Calibri"/>
            <w:color w:val="000000" w:themeColor="text1"/>
          </w:rPr>
          <w:t>https://www.rcmp-grc.gc.ca/cont/comment-eng.htm</w:t>
        </w:r>
      </w:hyperlink>
      <w:r w:rsidRPr="003B4ADA">
        <w:rPr>
          <w:rFonts w:ascii="Calibri" w:hAnsi="Calibri" w:cs="Calibri"/>
          <w:color w:val="000000" w:themeColor="text1"/>
        </w:rPr>
        <w:t xml:space="preserve"> </w:t>
      </w:r>
    </w:p>
    <w:p w14:paraId="1479781C"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Address and hours: </w:t>
      </w:r>
      <w:r w:rsidRPr="003B4ADA">
        <w:rPr>
          <w:rFonts w:ascii="Calibri" w:hAnsi="Calibri" w:cs="Calibri"/>
          <w:color w:val="000000" w:themeColor="text1"/>
        </w:rPr>
        <w:t>N/A</w:t>
      </w:r>
    </w:p>
    <w:p w14:paraId="13019661"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Year formed: </w:t>
      </w:r>
      <w:r w:rsidRPr="003B4ADA">
        <w:rPr>
          <w:rFonts w:ascii="Calibri" w:hAnsi="Calibri" w:cs="Calibri"/>
          <w:color w:val="000000" w:themeColor="text1"/>
        </w:rPr>
        <w:t>1991</w:t>
      </w:r>
    </w:p>
    <w:p w14:paraId="3EF2B04D"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Website: </w:t>
      </w:r>
      <w:hyperlink r:id="rId181" w:history="1">
        <w:r w:rsidRPr="003B4ADA">
          <w:rPr>
            <w:rStyle w:val="Hyperlink"/>
            <w:rFonts w:ascii="Calibri" w:eastAsiaTheme="majorEastAsia" w:hAnsi="Calibri" w:cs="Calibri"/>
            <w:color w:val="000000" w:themeColor="text1"/>
          </w:rPr>
          <w:t>https://rcmp.ca/en/indigenous-policing</w:t>
        </w:r>
      </w:hyperlink>
      <w:r w:rsidRPr="003B4ADA">
        <w:rPr>
          <w:rFonts w:ascii="Calibri" w:hAnsi="Calibri" w:cs="Calibri"/>
          <w:color w:val="000000" w:themeColor="text1"/>
        </w:rPr>
        <w:t xml:space="preserve"> </w:t>
      </w:r>
    </w:p>
    <w:p w14:paraId="7F624220"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Populations served: </w:t>
      </w:r>
      <w:r w:rsidRPr="003B4ADA">
        <w:rPr>
          <w:rFonts w:ascii="Calibri" w:hAnsi="Calibri" w:cs="Calibri"/>
          <w:color w:val="000000" w:themeColor="text1"/>
        </w:rPr>
        <w:t>600 Indigenous communities across Canada</w:t>
      </w:r>
    </w:p>
    <w:p w14:paraId="778FC2C1"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Programming: </w:t>
      </w:r>
      <w:r w:rsidRPr="003B4ADA">
        <w:rPr>
          <w:rFonts w:ascii="Calibri" w:hAnsi="Calibri" w:cs="Calibri"/>
          <w:color w:val="000000" w:themeColor="text1"/>
        </w:rPr>
        <w:t xml:space="preserve">First Nation and Inuit Policing Program, Indigenous recruitment initiatives, historical context and relationship building, advocacy for Indigenous communities at local and national levels. </w:t>
      </w:r>
    </w:p>
    <w:p w14:paraId="185F8767" w14:textId="37774AA7" w:rsidR="009D2B49"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009A3B7E" w:rsidRPr="003B4ADA">
        <w:rPr>
          <w:rFonts w:ascii="Calibri" w:hAnsi="Calibri" w:cs="Calibri"/>
          <w:b/>
          <w:bCs/>
          <w:color w:val="000000" w:themeColor="text1"/>
        </w:rPr>
        <w:t xml:space="preserve"> </w:t>
      </w:r>
      <w:r w:rsidR="009D2B49" w:rsidRPr="0051363C">
        <w:rPr>
          <w:rFonts w:ascii="Calibri" w:hAnsi="Calibri" w:cs="Calibri"/>
        </w:rPr>
        <w:t>Not available</w:t>
      </w:r>
    </w:p>
    <w:p w14:paraId="6EA96EE2"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Philosophical mandate: </w:t>
      </w:r>
      <w:r w:rsidRPr="003B4ADA">
        <w:rPr>
          <w:rFonts w:ascii="Calibri" w:hAnsi="Calibri" w:cs="Calibri"/>
          <w:color w:val="000000" w:themeColor="text1"/>
        </w:rPr>
        <w:t>Committed to building a renewed relationship and trust with the approximately 600 Indigenous communities they serve.</w:t>
      </w:r>
    </w:p>
    <w:p w14:paraId="750FC04C" w14:textId="2358DF69"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Classification: </w:t>
      </w:r>
      <w:r w:rsidR="009A3B7E" w:rsidRPr="003B4ADA">
        <w:rPr>
          <w:rFonts w:ascii="Calibri" w:hAnsi="Calibri" w:cs="Calibri"/>
          <w:color w:val="000000" w:themeColor="text1"/>
        </w:rPr>
        <w:t>emergency response, first presentation</w:t>
      </w:r>
    </w:p>
    <w:p w14:paraId="0A0A2F65" w14:textId="1D068359" w:rsidR="004C37D5" w:rsidRPr="003B4ADA" w:rsidRDefault="004C37D5" w:rsidP="000D0A3B">
      <w:pPr>
        <w:pStyle w:val="Heading3"/>
      </w:pPr>
      <w:r w:rsidRPr="003B4ADA">
        <w:t xml:space="preserve"> Winnipeg Fire and Paramedics</w:t>
      </w:r>
    </w:p>
    <w:p w14:paraId="43C8E4F9" w14:textId="6F944CDD" w:rsidR="004C37D5" w:rsidRPr="003B4ADA" w:rsidRDefault="004C37D5" w:rsidP="00A17F9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w:t>
      </w:r>
      <w:r w:rsidR="009A3B7E" w:rsidRPr="003B4ADA">
        <w:rPr>
          <w:rFonts w:ascii="Calibri" w:hAnsi="Calibri" w:cs="Calibri"/>
          <w:color w:val="000000" w:themeColor="text1"/>
        </w:rPr>
        <w:t xml:space="preserve"> 204-986-6380 </w:t>
      </w:r>
    </w:p>
    <w:p w14:paraId="0D04EF8A" w14:textId="0D5FF0EB" w:rsidR="004C37D5" w:rsidRPr="003B4ADA" w:rsidRDefault="004C37D5" w:rsidP="00A17F9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009A3B7E" w:rsidRPr="003B4ADA">
        <w:rPr>
          <w:rFonts w:ascii="Calibri" w:hAnsi="Calibri" w:cs="Calibri"/>
          <w:b/>
          <w:bCs/>
          <w:color w:val="000000" w:themeColor="text1"/>
        </w:rPr>
        <w:t xml:space="preserve"> headquarters</w:t>
      </w:r>
      <w:r w:rsidR="009A3B7E" w:rsidRPr="003B4ADA">
        <w:rPr>
          <w:rFonts w:ascii="Calibri" w:hAnsi="Calibri" w:cs="Calibri"/>
          <w:color w:val="000000" w:themeColor="text1"/>
        </w:rPr>
        <w:t>: 2nd Floor, 185 King St. Winnipeg, MB R3B 1J1; 24 hours</w:t>
      </w:r>
    </w:p>
    <w:p w14:paraId="116634C3" w14:textId="62983FD2" w:rsidR="004C37D5" w:rsidRPr="003B4ADA" w:rsidRDefault="004C37D5" w:rsidP="00A17F9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w:t>
      </w:r>
      <w:r w:rsidR="009A3B7E" w:rsidRPr="003B4ADA">
        <w:rPr>
          <w:rFonts w:ascii="Calibri" w:hAnsi="Calibri" w:cs="Calibri"/>
          <w:color w:val="000000" w:themeColor="text1"/>
        </w:rPr>
        <w:t xml:space="preserve"> 1882</w:t>
      </w:r>
    </w:p>
    <w:p w14:paraId="1902D616" w14:textId="33F9B253" w:rsidR="004C37D5" w:rsidRPr="003B4ADA" w:rsidRDefault="004C37D5" w:rsidP="00A17F9B">
      <w:pPr>
        <w:pStyle w:val="NormalWeb"/>
        <w:spacing w:before="0" w:beforeAutospacing="0" w:after="0" w:afterAutospacing="0"/>
        <w:rPr>
          <w:rFonts w:ascii="Calibri" w:hAnsi="Calibri" w:cs="Calibri"/>
          <w:color w:val="000000" w:themeColor="text1"/>
        </w:rPr>
      </w:pPr>
      <w:r w:rsidRPr="0051363C">
        <w:rPr>
          <w:rFonts w:ascii="Calibri" w:hAnsi="Calibri" w:cs="Calibri"/>
          <w:b/>
          <w:bCs/>
          <w:color w:val="000000" w:themeColor="text1"/>
        </w:rPr>
        <w:lastRenderedPageBreak/>
        <w:t>Website:</w:t>
      </w:r>
      <w:r w:rsidR="00A17F9B" w:rsidRPr="003B4ADA">
        <w:rPr>
          <w:rFonts w:ascii="Calibri" w:hAnsi="Calibri" w:cs="Calibri"/>
          <w:color w:val="000000" w:themeColor="text1"/>
        </w:rPr>
        <w:t xml:space="preserve"> </w:t>
      </w:r>
      <w:hyperlink r:id="rId182" w:history="1">
        <w:r w:rsidR="00A17F9B" w:rsidRPr="003B4ADA">
          <w:rPr>
            <w:rStyle w:val="Hyperlink"/>
            <w:rFonts w:ascii="Calibri" w:hAnsi="Calibri" w:cs="Calibri"/>
          </w:rPr>
          <w:t>https://legacy.winnipeg.ca/fps/</w:t>
        </w:r>
      </w:hyperlink>
      <w:r w:rsidR="00A17F9B" w:rsidRPr="003B4ADA">
        <w:rPr>
          <w:rFonts w:ascii="Calibri" w:hAnsi="Calibri" w:cs="Calibri"/>
          <w:color w:val="000000" w:themeColor="text1"/>
        </w:rPr>
        <w:t xml:space="preserve"> </w:t>
      </w:r>
    </w:p>
    <w:p w14:paraId="1CDBDB24" w14:textId="558F919F"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w:t>
      </w:r>
      <w:r w:rsidR="00A17F9B" w:rsidRPr="003B4ADA">
        <w:rPr>
          <w:rFonts w:ascii="Calibri" w:hAnsi="Calibri" w:cs="Calibri"/>
          <w:color w:val="000000" w:themeColor="text1"/>
        </w:rPr>
        <w:t xml:space="preserve"> anyone in Winnipeg, MB in need of emergency medical or fire assistance</w:t>
      </w:r>
    </w:p>
    <w:p w14:paraId="3972C30E" w14:textId="69D0E326"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w:t>
      </w:r>
      <w:r w:rsidR="00A17F9B" w:rsidRPr="003B4ADA">
        <w:rPr>
          <w:rFonts w:ascii="Calibri" w:hAnsi="Calibri" w:cs="Calibri"/>
          <w:color w:val="000000" w:themeColor="text1"/>
        </w:rPr>
        <w:t xml:space="preserve"> emergency services, medical and fire</w:t>
      </w:r>
    </w:p>
    <w:p w14:paraId="02B1B4CD" w14:textId="2DF3E493"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w:t>
      </w:r>
      <w:r w:rsidR="00A17F9B" w:rsidRPr="003B4ADA">
        <w:rPr>
          <w:rFonts w:ascii="Calibri" w:hAnsi="Calibri" w:cs="Calibri"/>
          <w:color w:val="000000" w:themeColor="text1"/>
        </w:rPr>
        <w:t xml:space="preserve"> call 911</w:t>
      </w:r>
    </w:p>
    <w:p w14:paraId="7671BF3D" w14:textId="7677B744"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w:t>
      </w:r>
      <w:r w:rsidR="00702A2D" w:rsidRPr="003B4ADA">
        <w:rPr>
          <w:rFonts w:ascii="Calibri" w:hAnsi="Calibri" w:cs="Calibri"/>
          <w:color w:val="000000" w:themeColor="text1"/>
        </w:rPr>
        <w:t xml:space="preserve"> </w:t>
      </w:r>
      <w:r w:rsidR="009D2B49" w:rsidRPr="0051363C">
        <w:rPr>
          <w:rFonts w:ascii="Calibri" w:hAnsi="Calibri" w:cs="Calibri"/>
        </w:rPr>
        <w:t>Not available</w:t>
      </w:r>
    </w:p>
    <w:p w14:paraId="04C26BCC" w14:textId="78894B3B"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w:t>
      </w:r>
      <w:r w:rsidR="00702A2D" w:rsidRPr="003B4ADA">
        <w:rPr>
          <w:rFonts w:ascii="Calibri" w:hAnsi="Calibri" w:cs="Calibri"/>
          <w:color w:val="000000" w:themeColor="text1"/>
        </w:rPr>
        <w:t xml:space="preserve"> emergency response </w:t>
      </w:r>
    </w:p>
    <w:p w14:paraId="5A8EFA5B" w14:textId="4618045A" w:rsidR="007C058C" w:rsidRPr="003B4ADA" w:rsidRDefault="007C058C" w:rsidP="000D0A3B">
      <w:pPr>
        <w:pStyle w:val="Heading3"/>
      </w:pPr>
      <w:r w:rsidRPr="003B4ADA">
        <w:t xml:space="preserve">Winnipeg Police Service </w:t>
      </w:r>
    </w:p>
    <w:p w14:paraId="1346A57E" w14:textId="01108CFB"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004C37D5" w:rsidRPr="003B4ADA">
        <w:rPr>
          <w:rFonts w:ascii="Calibri" w:hAnsi="Calibri" w:cs="Calibri"/>
          <w:color w:val="000000" w:themeColor="text1"/>
        </w:rPr>
        <w:t xml:space="preserve"> </w:t>
      </w:r>
      <w:r w:rsidRPr="003B4ADA">
        <w:rPr>
          <w:rFonts w:ascii="Calibri" w:hAnsi="Calibri" w:cs="Calibri"/>
          <w:color w:val="000000" w:themeColor="text1"/>
        </w:rPr>
        <w:t>204-986-6222</w:t>
      </w:r>
    </w:p>
    <w:p w14:paraId="18479DB4"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p>
    <w:p w14:paraId="0E79CE72"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245 Smith St, Winnipeg, MB R3C 1K1</w:t>
      </w:r>
    </w:p>
    <w:p w14:paraId="71F1ACE6" w14:textId="1D050494" w:rsidR="007C058C" w:rsidRPr="003B4ADA" w:rsidRDefault="00791487"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Every day</w:t>
      </w:r>
      <w:r w:rsidR="007C058C" w:rsidRPr="003B4ADA">
        <w:rPr>
          <w:rFonts w:ascii="Calibri" w:hAnsi="Calibri" w:cs="Calibri"/>
          <w:color w:val="000000" w:themeColor="text1"/>
        </w:rPr>
        <w:t xml:space="preserve">, 8am - 5pm </w:t>
      </w:r>
    </w:p>
    <w:p w14:paraId="5F82EA50"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1874</w:t>
      </w:r>
    </w:p>
    <w:p w14:paraId="3C63FB85" w14:textId="77777777"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83" w:history="1">
        <w:r w:rsidRPr="003B4ADA">
          <w:rPr>
            <w:rStyle w:val="Hyperlink"/>
            <w:rFonts w:ascii="Calibri" w:eastAsiaTheme="majorEastAsia" w:hAnsi="Calibri" w:cs="Calibri"/>
            <w:color w:val="000000" w:themeColor="text1"/>
          </w:rPr>
          <w:t>https://www.winnipeg.ca/police</w:t>
        </w:r>
      </w:hyperlink>
      <w:r w:rsidRPr="003B4ADA">
        <w:rPr>
          <w:rFonts w:ascii="Calibri" w:hAnsi="Calibri" w:cs="Calibri"/>
          <w:color w:val="000000" w:themeColor="text1"/>
        </w:rPr>
        <w:t xml:space="preserve"> </w:t>
      </w:r>
    </w:p>
    <w:p w14:paraId="62B4EBD7" w14:textId="501C87D0"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w:t>
      </w:r>
      <w:r w:rsidR="004C37D5" w:rsidRPr="003B4ADA">
        <w:rPr>
          <w:rFonts w:ascii="Calibri" w:hAnsi="Calibri" w:cs="Calibri"/>
          <w:color w:val="000000" w:themeColor="text1"/>
        </w:rPr>
        <w:t xml:space="preserve"> All individual in the city of Winnipeg for a wide variety of reasons. </w:t>
      </w:r>
    </w:p>
    <w:p w14:paraId="13B2ADCB" w14:textId="343376B5"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004C37D5" w:rsidRPr="003B4ADA">
        <w:rPr>
          <w:rFonts w:ascii="Calibri" w:hAnsi="Calibri" w:cs="Calibri"/>
          <w:color w:val="000000" w:themeColor="text1"/>
        </w:rPr>
        <w:t xml:space="preserve"> </w:t>
      </w:r>
      <w:r w:rsidRPr="003B4ADA">
        <w:rPr>
          <w:rFonts w:ascii="Calibri" w:hAnsi="Calibri" w:cs="Calibri"/>
          <w:color w:val="000000" w:themeColor="text1"/>
        </w:rPr>
        <w:t>Crime prevention, community, recruitment</w:t>
      </w:r>
    </w:p>
    <w:p w14:paraId="48C200C3" w14:textId="2ACC275F"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w:t>
      </w:r>
      <w:r w:rsidR="00702A2D" w:rsidRPr="003B4ADA">
        <w:rPr>
          <w:rFonts w:ascii="Calibri" w:hAnsi="Calibri" w:cs="Calibri"/>
          <w:color w:val="000000" w:themeColor="text1"/>
        </w:rPr>
        <w:t xml:space="preserve"> Call 911 or Winnipeg police non-emergency </w:t>
      </w:r>
    </w:p>
    <w:p w14:paraId="55A425A2" w14:textId="69BE9A4C" w:rsidR="007C058C"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w:t>
      </w:r>
      <w:r w:rsidR="00702A2D" w:rsidRPr="003B4ADA">
        <w:rPr>
          <w:rFonts w:ascii="Calibri" w:hAnsi="Calibri" w:cs="Calibri"/>
          <w:color w:val="000000" w:themeColor="text1"/>
        </w:rPr>
        <w:t xml:space="preserve"> </w:t>
      </w:r>
      <w:r w:rsidR="009D2B49" w:rsidRPr="00CC1EF1">
        <w:rPr>
          <w:rFonts w:ascii="Calibri" w:hAnsi="Calibri" w:cs="Calibri"/>
        </w:rPr>
        <w:t>Not available</w:t>
      </w:r>
    </w:p>
    <w:p w14:paraId="7CF5BB3C" w14:textId="7A1CEC8C" w:rsidR="008B67A4" w:rsidRPr="003B4ADA" w:rsidRDefault="007C058C"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w:t>
      </w:r>
      <w:r w:rsidR="004C37D5" w:rsidRPr="003B4ADA">
        <w:rPr>
          <w:rFonts w:ascii="Calibri" w:hAnsi="Calibri" w:cs="Calibri"/>
          <w:color w:val="000000" w:themeColor="text1"/>
        </w:rPr>
        <w:t xml:space="preserve"> emergency response, first presentation</w:t>
      </w:r>
    </w:p>
    <w:p w14:paraId="12605E3B" w14:textId="54A80AA5" w:rsidR="00003006" w:rsidRPr="003B4ADA" w:rsidRDefault="00DA2B2A" w:rsidP="00DF3DE3">
      <w:pPr>
        <w:pStyle w:val="Heading1"/>
      </w:pPr>
      <w:r w:rsidRPr="003B4ADA">
        <w:t>Police/</w:t>
      </w:r>
      <w:r w:rsidR="00003006" w:rsidRPr="003B4ADA">
        <w:t>Justice/Legal</w:t>
      </w:r>
    </w:p>
    <w:p w14:paraId="14827CAD" w14:textId="477EA989" w:rsidR="004C37D5" w:rsidRPr="003B4ADA" w:rsidRDefault="004C37D5" w:rsidP="000D0A3B">
      <w:pPr>
        <w:pStyle w:val="Heading3"/>
      </w:pPr>
      <w:r w:rsidRPr="003B4ADA">
        <w:t>Community Legal Education Association</w:t>
      </w:r>
    </w:p>
    <w:p w14:paraId="6CF5B84F"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Contact: </w:t>
      </w:r>
      <w:r w:rsidRPr="003B4ADA">
        <w:rPr>
          <w:rFonts w:ascii="Calibri" w:hAnsi="Calibri" w:cs="Calibri"/>
          <w:color w:val="000000" w:themeColor="text1"/>
        </w:rPr>
        <w:t>204-943-2382 or community@communitylegal.mb.ca</w:t>
      </w:r>
    </w:p>
    <w:p w14:paraId="29ACA922"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Address and hours: </w:t>
      </w:r>
    </w:p>
    <w:p w14:paraId="5FE14F8C"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301- 441 Main Street, Winnipeg, MB, R3B 1B4</w:t>
      </w:r>
    </w:p>
    <w:p w14:paraId="61B591AA"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1984</w:t>
      </w:r>
    </w:p>
    <w:p w14:paraId="0DA1FE81"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Website: </w:t>
      </w:r>
      <w:hyperlink r:id="rId184" w:history="1">
        <w:r w:rsidRPr="003B4ADA">
          <w:rPr>
            <w:rStyle w:val="Hyperlink"/>
            <w:rFonts w:ascii="Calibri" w:eastAsiaTheme="majorEastAsia" w:hAnsi="Calibri" w:cs="Calibri"/>
            <w:color w:val="000000" w:themeColor="text1"/>
          </w:rPr>
          <w:t>https://www.communitylegal.mb.ca/</w:t>
        </w:r>
      </w:hyperlink>
    </w:p>
    <w:p w14:paraId="1AAD42E1"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Populations served: </w:t>
      </w:r>
    </w:p>
    <w:p w14:paraId="03EB6511"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People in Manitoba that need help understanding the legal system or resolve their legal issues. </w:t>
      </w:r>
    </w:p>
    <w:p w14:paraId="789100E8"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Programming: </w:t>
      </w:r>
    </w:p>
    <w:p w14:paraId="6DDCCC46" w14:textId="75F026F5"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Law phone-in and lawyer referral program, workplace sexual harassment project, victims of intimate partner violence project, online training course, </w:t>
      </w:r>
      <w:r w:rsidR="00791487" w:rsidRPr="003B4ADA">
        <w:rPr>
          <w:rFonts w:ascii="Calibri" w:hAnsi="Calibri" w:cs="Calibri"/>
          <w:color w:val="000000" w:themeColor="text1"/>
        </w:rPr>
        <w:t>speaker’s</w:t>
      </w:r>
      <w:r w:rsidRPr="003B4ADA">
        <w:rPr>
          <w:rFonts w:ascii="Calibri" w:hAnsi="Calibri" w:cs="Calibri"/>
          <w:color w:val="000000" w:themeColor="text1"/>
        </w:rPr>
        <w:t xml:space="preserve"> bureau, law conference, webinars. </w:t>
      </w:r>
    </w:p>
    <w:p w14:paraId="4A958D58"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w:t>
      </w:r>
    </w:p>
    <w:p w14:paraId="665C42CE" w14:textId="19F05633" w:rsidR="004C37D5" w:rsidRPr="003B4ADA" w:rsidRDefault="00791487"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Self-referral</w:t>
      </w:r>
      <w:r w:rsidR="004C37D5" w:rsidRPr="003B4ADA">
        <w:rPr>
          <w:rFonts w:ascii="Calibri" w:hAnsi="Calibri" w:cs="Calibri"/>
          <w:color w:val="000000" w:themeColor="text1"/>
        </w:rPr>
        <w:t xml:space="preserve"> through phone or email</w:t>
      </w:r>
    </w:p>
    <w:p w14:paraId="3508D467" w14:textId="30E899BA" w:rsidR="004C37D5" w:rsidRPr="003B4ADA" w:rsidRDefault="004C37D5" w:rsidP="009D2B49">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Philosophical mandate: </w:t>
      </w:r>
      <w:r w:rsidR="009D2B49" w:rsidRPr="0051363C">
        <w:rPr>
          <w:color w:val="000000" w:themeColor="text1"/>
        </w:rPr>
        <w:t>To provide</w:t>
      </w:r>
      <w:r w:rsidR="009D2B49">
        <w:rPr>
          <w:rFonts w:ascii="Calibri" w:hAnsi="Calibri" w:cs="Calibri"/>
          <w:b/>
          <w:bCs/>
          <w:color w:val="000000" w:themeColor="text1"/>
        </w:rPr>
        <w:t xml:space="preserve"> </w:t>
      </w:r>
      <w:r w:rsidR="009D2B49">
        <w:rPr>
          <w:rFonts w:ascii="Calibri" w:hAnsi="Calibri" w:cs="Calibri"/>
          <w:color w:val="000000" w:themeColor="text1"/>
        </w:rPr>
        <w:t xml:space="preserve">legal education and support </w:t>
      </w:r>
      <w:r w:rsidRPr="003B4ADA">
        <w:rPr>
          <w:rFonts w:ascii="Calibri" w:hAnsi="Calibri" w:cs="Calibri"/>
          <w:color w:val="000000" w:themeColor="text1"/>
        </w:rPr>
        <w:t xml:space="preserve">for full and equal participation in our society. </w:t>
      </w:r>
    </w:p>
    <w:p w14:paraId="2EC941B8" w14:textId="77777777"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Classification: </w:t>
      </w:r>
      <w:r w:rsidRPr="003B4ADA">
        <w:rPr>
          <w:rFonts w:ascii="Calibri" w:hAnsi="Calibri" w:cs="Calibri"/>
          <w:color w:val="000000" w:themeColor="text1"/>
        </w:rPr>
        <w:t>Legal education and support</w:t>
      </w:r>
    </w:p>
    <w:p w14:paraId="7A27964E" w14:textId="77777777" w:rsidR="008B67A4" w:rsidRDefault="008B67A4" w:rsidP="008B67A4">
      <w:pPr>
        <w:pStyle w:val="Heading3"/>
        <w:rPr>
          <w:shd w:val="clear" w:color="auto" w:fill="FFFFFF"/>
        </w:rPr>
      </w:pPr>
      <w:r>
        <w:rPr>
          <w:shd w:val="clear" w:color="auto" w:fill="FFFFFF"/>
        </w:rPr>
        <w:t>Compensation for Victims of Crime Program</w:t>
      </w:r>
    </w:p>
    <w:p w14:paraId="5BBE240C" w14:textId="77777777" w:rsidR="008B67A4" w:rsidRPr="008B67A4" w:rsidRDefault="008B67A4" w:rsidP="008B67A4">
      <w:pPr>
        <w:rPr>
          <w:rFonts w:eastAsia="Arial"/>
          <w:shd w:val="clear" w:color="auto" w:fill="FFFFFF"/>
        </w:rPr>
      </w:pPr>
      <w:r w:rsidRPr="008B67A4">
        <w:rPr>
          <w:rFonts w:eastAsia="Arial"/>
          <w:b/>
          <w:shd w:val="clear" w:color="auto" w:fill="FFFFFF"/>
        </w:rPr>
        <w:t xml:space="preserve">Contact: </w:t>
      </w:r>
      <w:r w:rsidRPr="008B67A4">
        <w:rPr>
          <w:rFonts w:eastAsia="Arial"/>
          <w:shd w:val="clear" w:color="auto" w:fill="FFFFFF"/>
        </w:rPr>
        <w:t xml:space="preserve">204-945-0899, </w:t>
      </w:r>
      <w:hyperlink r:id="rId185">
        <w:r w:rsidRPr="008B67A4">
          <w:rPr>
            <w:rFonts w:eastAsia="Arial"/>
            <w:color w:val="0000FF"/>
            <w:u w:val="single"/>
            <w:shd w:val="clear" w:color="auto" w:fill="FFFFFF"/>
          </w:rPr>
          <w:t>CVCP@gov.mb.ca</w:t>
        </w:r>
      </w:hyperlink>
      <w:r w:rsidRPr="008B67A4">
        <w:rPr>
          <w:rFonts w:eastAsia="Arial"/>
          <w:shd w:val="clear" w:color="auto" w:fill="FFFFFF"/>
        </w:rPr>
        <w:t>.</w:t>
      </w:r>
    </w:p>
    <w:p w14:paraId="2879C7FD" w14:textId="77777777" w:rsidR="008B67A4" w:rsidRPr="008B67A4" w:rsidRDefault="008B67A4" w:rsidP="008B67A4">
      <w:pPr>
        <w:rPr>
          <w:rFonts w:eastAsia="Arial"/>
          <w:b/>
          <w:shd w:val="clear" w:color="auto" w:fill="FFFFFF"/>
        </w:rPr>
      </w:pPr>
      <w:r w:rsidRPr="008B67A4">
        <w:rPr>
          <w:rFonts w:eastAsia="Arial"/>
          <w:b/>
          <w:shd w:val="clear" w:color="auto" w:fill="FFFFFF"/>
        </w:rPr>
        <w:t>Address and hours:</w:t>
      </w:r>
    </w:p>
    <w:p w14:paraId="62F9F067" w14:textId="77777777" w:rsidR="008B67A4" w:rsidRPr="008B67A4" w:rsidRDefault="008B67A4" w:rsidP="008B67A4">
      <w:pPr>
        <w:rPr>
          <w:rFonts w:eastAsia="Arial"/>
          <w:shd w:val="clear" w:color="auto" w:fill="FFFFFF"/>
        </w:rPr>
      </w:pPr>
      <w:r w:rsidRPr="008B67A4">
        <w:rPr>
          <w:rFonts w:eastAsia="Arial"/>
          <w:shd w:val="clear" w:color="auto" w:fill="FFFFFF"/>
        </w:rPr>
        <w:lastRenderedPageBreak/>
        <w:t xml:space="preserve">1410 - 405 Broadway Avenue </w:t>
      </w:r>
      <w:r w:rsidRPr="008B67A4">
        <w:rPr>
          <w:rFonts w:eastAsia="Arial"/>
          <w:shd w:val="clear" w:color="auto" w:fill="FFFFFF"/>
        </w:rPr>
        <w:br/>
        <w:t>Winnipeg MB R3C 3L6</w:t>
      </w:r>
    </w:p>
    <w:p w14:paraId="298881CD" w14:textId="77777777" w:rsidR="008B67A4" w:rsidRPr="008B67A4" w:rsidRDefault="008B67A4" w:rsidP="008B67A4">
      <w:pPr>
        <w:rPr>
          <w:rFonts w:eastAsia="Arial"/>
          <w:shd w:val="clear" w:color="auto" w:fill="FFFFFF"/>
        </w:rPr>
      </w:pPr>
      <w:r w:rsidRPr="008B67A4">
        <w:rPr>
          <w:rFonts w:eastAsia="Arial"/>
          <w:shd w:val="clear" w:color="auto" w:fill="FFFFFF"/>
        </w:rPr>
        <w:t>Hours: 8:30am- 4:30pm</w:t>
      </w:r>
    </w:p>
    <w:p w14:paraId="74E85BE7" w14:textId="77777777" w:rsidR="008B67A4" w:rsidRPr="008B67A4" w:rsidRDefault="008B67A4" w:rsidP="008B67A4">
      <w:pPr>
        <w:rPr>
          <w:rFonts w:eastAsia="Arial"/>
          <w:shd w:val="clear" w:color="auto" w:fill="FFFFFF"/>
        </w:rPr>
      </w:pPr>
      <w:r w:rsidRPr="008B67A4">
        <w:rPr>
          <w:rFonts w:eastAsia="Arial"/>
          <w:b/>
          <w:shd w:val="clear" w:color="auto" w:fill="FFFFFF"/>
        </w:rPr>
        <w:t xml:space="preserve">Year formed: </w:t>
      </w:r>
      <w:r w:rsidRPr="008B67A4">
        <w:rPr>
          <w:rFonts w:eastAsia="Arial"/>
          <w:shd w:val="clear" w:color="auto" w:fill="FFFFFF"/>
        </w:rPr>
        <w:t>N/A</w:t>
      </w:r>
    </w:p>
    <w:p w14:paraId="111AA33C" w14:textId="77777777" w:rsidR="008B67A4" w:rsidRPr="008B67A4" w:rsidRDefault="008B67A4" w:rsidP="008B67A4">
      <w:pPr>
        <w:rPr>
          <w:rFonts w:eastAsia="Arial"/>
          <w:shd w:val="clear" w:color="auto" w:fill="FFFFFF"/>
        </w:rPr>
      </w:pPr>
      <w:r w:rsidRPr="008B67A4">
        <w:rPr>
          <w:rFonts w:eastAsia="Arial"/>
          <w:b/>
          <w:shd w:val="clear" w:color="auto" w:fill="FFFFFF"/>
        </w:rPr>
        <w:t xml:space="preserve">Website: </w:t>
      </w:r>
      <w:hyperlink r:id="rId186">
        <w:r w:rsidRPr="008B67A4">
          <w:rPr>
            <w:rFonts w:eastAsia="Arial"/>
            <w:color w:val="0000FF"/>
            <w:u w:val="single"/>
            <w:shd w:val="clear" w:color="auto" w:fill="FFFFFF"/>
          </w:rPr>
          <w:t>https://www.gov.mb.ca/justice/vs/cvc/</w:t>
        </w:r>
      </w:hyperlink>
    </w:p>
    <w:p w14:paraId="45F4E114" w14:textId="77777777" w:rsidR="008B67A4" w:rsidRPr="008B67A4" w:rsidRDefault="008B67A4" w:rsidP="008B67A4">
      <w:pPr>
        <w:rPr>
          <w:rFonts w:eastAsia="Arial"/>
          <w:shd w:val="clear" w:color="auto" w:fill="FFFFFF"/>
        </w:rPr>
      </w:pPr>
      <w:r w:rsidRPr="008B67A4">
        <w:rPr>
          <w:rFonts w:eastAsia="Arial"/>
          <w:b/>
          <w:shd w:val="clear" w:color="auto" w:fill="FFFFFF"/>
        </w:rPr>
        <w:t>Populations served:</w:t>
      </w:r>
      <w:r w:rsidRPr="008B67A4">
        <w:rPr>
          <w:rFonts w:eastAsia="Arial"/>
          <w:shd w:val="clear" w:color="auto" w:fill="FFFFFF"/>
        </w:rPr>
        <w:t xml:space="preserve"> Individuals who were injured, a witness, or had a family member die in a crime.</w:t>
      </w:r>
    </w:p>
    <w:p w14:paraId="5E6BA384" w14:textId="705037E6" w:rsidR="008B67A4" w:rsidRPr="008B67A4" w:rsidRDefault="008B67A4" w:rsidP="008B67A4">
      <w:pPr>
        <w:rPr>
          <w:rFonts w:eastAsia="Arial"/>
          <w:shd w:val="clear" w:color="auto" w:fill="FFFFFF"/>
        </w:rPr>
      </w:pPr>
      <w:r w:rsidRPr="008B67A4">
        <w:rPr>
          <w:rFonts w:eastAsia="Arial"/>
          <w:b/>
          <w:shd w:val="clear" w:color="auto" w:fill="FFFFFF"/>
        </w:rPr>
        <w:t>Programming:</w:t>
      </w:r>
      <w:r w:rsidRPr="008B67A4">
        <w:rPr>
          <w:rFonts w:eastAsia="Arial"/>
          <w:shd w:val="clear" w:color="auto" w:fill="FFFFFF"/>
        </w:rPr>
        <w:t xml:space="preserve"> For victims of a crime, they are eligible for counselling, medical and dental services. </w:t>
      </w:r>
      <w:r w:rsidR="00791487" w:rsidRPr="008B67A4">
        <w:rPr>
          <w:rFonts w:eastAsia="Arial"/>
          <w:shd w:val="clear" w:color="auto" w:fill="FFFFFF"/>
        </w:rPr>
        <w:t>Additionally, they</w:t>
      </w:r>
      <w:r w:rsidRPr="008B67A4">
        <w:rPr>
          <w:rFonts w:eastAsia="Arial"/>
          <w:shd w:val="clear" w:color="auto" w:fill="FFFFFF"/>
        </w:rPr>
        <w:t xml:space="preserve"> are eligible for income assistance, rehabilitation, retraining, travel and accommodation, bereavement leave,</w:t>
      </w:r>
      <w:r w:rsidR="001C6AF9">
        <w:rPr>
          <w:rFonts w:eastAsia="Arial"/>
          <w:shd w:val="clear" w:color="auto" w:fill="FFFFFF"/>
        </w:rPr>
        <w:t xml:space="preserve"> f</w:t>
      </w:r>
      <w:r w:rsidRPr="008B67A4">
        <w:rPr>
          <w:rFonts w:eastAsia="Arial"/>
          <w:shd w:val="clear" w:color="auto" w:fill="FFFFFF"/>
        </w:rPr>
        <w:t>uneral coverage, changes to home or vehicle, child support, crime scene cleaning and a permanent impairment award.</w:t>
      </w:r>
    </w:p>
    <w:p w14:paraId="626CE454" w14:textId="776BF0DC" w:rsidR="008B67A4" w:rsidRPr="008B67A4" w:rsidRDefault="008B67A4" w:rsidP="008B67A4">
      <w:pPr>
        <w:rPr>
          <w:rFonts w:eastAsia="Arial"/>
          <w:shd w:val="clear" w:color="auto" w:fill="FFFFFF"/>
        </w:rPr>
      </w:pPr>
      <w:r w:rsidRPr="008B67A4">
        <w:rPr>
          <w:rFonts w:eastAsia="Arial"/>
          <w:b/>
          <w:shd w:val="clear" w:color="auto" w:fill="FFFFFF"/>
        </w:rPr>
        <w:t xml:space="preserve">Referral and intake process: </w:t>
      </w:r>
      <w:r w:rsidR="00791487" w:rsidRPr="008B67A4">
        <w:rPr>
          <w:rFonts w:eastAsia="Arial"/>
          <w:shd w:val="clear" w:color="auto" w:fill="FFFFFF"/>
        </w:rPr>
        <w:t>Self-referral</w:t>
      </w:r>
      <w:r w:rsidRPr="008B67A4">
        <w:rPr>
          <w:rFonts w:eastAsia="Arial"/>
          <w:shd w:val="clear" w:color="auto" w:fill="FFFFFF"/>
        </w:rPr>
        <w:t xml:space="preserve"> and agency referral.</w:t>
      </w:r>
    </w:p>
    <w:p w14:paraId="06806181" w14:textId="12F00FC6" w:rsidR="008B67A4" w:rsidRPr="008B67A4" w:rsidRDefault="008B67A4" w:rsidP="008B67A4">
      <w:pPr>
        <w:rPr>
          <w:rFonts w:eastAsia="Arial"/>
          <w:shd w:val="clear" w:color="auto" w:fill="FFFFFF"/>
        </w:rPr>
      </w:pPr>
      <w:r w:rsidRPr="008B67A4">
        <w:rPr>
          <w:rFonts w:eastAsia="Arial"/>
          <w:b/>
          <w:shd w:val="clear" w:color="auto" w:fill="FFFFFF"/>
        </w:rPr>
        <w:t xml:space="preserve">Philosophical mandate: </w:t>
      </w:r>
      <w:r w:rsidR="009D2B49">
        <w:rPr>
          <w:color w:val="000000" w:themeColor="text1"/>
        </w:rPr>
        <w:t>Not available</w:t>
      </w:r>
    </w:p>
    <w:p w14:paraId="0629566D" w14:textId="1E99ED9B" w:rsidR="008B67A4" w:rsidRPr="008B67A4" w:rsidRDefault="008B67A4" w:rsidP="008B67A4">
      <w:pPr>
        <w:rPr>
          <w:rFonts w:eastAsia="Arial"/>
          <w:shd w:val="clear" w:color="auto" w:fill="FFFFFF"/>
        </w:rPr>
      </w:pPr>
      <w:r w:rsidRPr="008B67A4">
        <w:rPr>
          <w:rFonts w:eastAsia="Arial"/>
          <w:b/>
          <w:shd w:val="clear" w:color="auto" w:fill="FFFFFF"/>
        </w:rPr>
        <w:t>Classification:</w:t>
      </w:r>
      <w:r w:rsidRPr="008B67A4">
        <w:rPr>
          <w:rFonts w:eastAsia="Arial"/>
          <w:shd w:val="clear" w:color="auto" w:fill="FFFFFF"/>
        </w:rPr>
        <w:t xml:space="preserve"> </w:t>
      </w:r>
      <w:r w:rsidR="009D2B49">
        <w:rPr>
          <w:color w:val="000000" w:themeColor="text1"/>
        </w:rPr>
        <w:t>Not available</w:t>
      </w:r>
    </w:p>
    <w:p w14:paraId="084EA2AA" w14:textId="196327E4" w:rsidR="00D069D1" w:rsidRDefault="00D069D1" w:rsidP="000D0A3B">
      <w:pPr>
        <w:pStyle w:val="Heading3"/>
      </w:pPr>
      <w:r>
        <w:t>Domestic Violence Support Program</w:t>
      </w:r>
      <w:r w:rsidR="00833D18">
        <w:t xml:space="preserve"> (offered through Victim Services)</w:t>
      </w:r>
      <w:r>
        <w:t xml:space="preserve"> </w:t>
      </w:r>
    </w:p>
    <w:p w14:paraId="6AEFE56D" w14:textId="264B4CEB" w:rsidR="00D069D1" w:rsidRPr="003B4ADA" w:rsidRDefault="00D069D1" w:rsidP="00D069D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w:t>
      </w:r>
      <w:r w:rsidRPr="00D069D1">
        <w:rPr>
          <w:rFonts w:ascii="Calibri" w:hAnsi="Calibri" w:cs="Calibri"/>
          <w:color w:val="000000" w:themeColor="text1"/>
        </w:rPr>
        <w:t>204-945-6851</w:t>
      </w:r>
    </w:p>
    <w:p w14:paraId="104170B3" w14:textId="52EB7521" w:rsidR="00D069D1" w:rsidRPr="003B4ADA" w:rsidRDefault="00D069D1" w:rsidP="00D069D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w:t>
      </w:r>
      <w:r w:rsidRPr="00D069D1">
        <w:rPr>
          <w:rFonts w:ascii="Calibri" w:hAnsi="Calibri" w:cs="Calibri"/>
          <w:color w:val="000000" w:themeColor="text1"/>
        </w:rPr>
        <w:t>1410 - 405 Broadway</w:t>
      </w:r>
      <w:r>
        <w:rPr>
          <w:rFonts w:ascii="Calibri" w:hAnsi="Calibri" w:cs="Calibri"/>
          <w:color w:val="000000" w:themeColor="text1"/>
        </w:rPr>
        <w:t xml:space="preserve">, </w:t>
      </w:r>
      <w:r w:rsidRPr="00D069D1">
        <w:rPr>
          <w:rFonts w:ascii="Calibri" w:hAnsi="Calibri" w:cs="Calibri"/>
          <w:color w:val="000000" w:themeColor="text1"/>
        </w:rPr>
        <w:t>Woodsworth Building</w:t>
      </w:r>
      <w:r>
        <w:rPr>
          <w:rFonts w:ascii="Calibri" w:hAnsi="Calibri" w:cs="Calibri"/>
          <w:color w:val="000000" w:themeColor="text1"/>
        </w:rPr>
        <w:t xml:space="preserve">, </w:t>
      </w:r>
      <w:r w:rsidR="00791487" w:rsidRPr="00D069D1">
        <w:rPr>
          <w:rFonts w:ascii="Calibri" w:hAnsi="Calibri" w:cs="Calibri"/>
          <w:color w:val="000000" w:themeColor="text1"/>
        </w:rPr>
        <w:t>Winnipeg,</w:t>
      </w:r>
      <w:r w:rsidRPr="00D069D1">
        <w:rPr>
          <w:rFonts w:ascii="Calibri" w:hAnsi="Calibri" w:cs="Calibri"/>
          <w:color w:val="000000" w:themeColor="text1"/>
        </w:rPr>
        <w:t xml:space="preserve"> Manitoba R3C 3L6</w:t>
      </w:r>
    </w:p>
    <w:p w14:paraId="398D3E4C" w14:textId="28220561" w:rsidR="00D069D1" w:rsidRPr="003B4ADA" w:rsidRDefault="00D069D1" w:rsidP="00D069D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w:t>
      </w:r>
      <w:r>
        <w:rPr>
          <w:rFonts w:ascii="Calibri" w:hAnsi="Calibri" w:cs="Calibri"/>
          <w:color w:val="000000" w:themeColor="text1"/>
        </w:rPr>
        <w:t>Unknown</w:t>
      </w:r>
    </w:p>
    <w:p w14:paraId="7A9BB715" w14:textId="7859EE9F" w:rsidR="00D069D1" w:rsidRPr="003B4ADA" w:rsidRDefault="00D069D1" w:rsidP="00D069D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87" w:history="1">
        <w:r w:rsidRPr="009401A3">
          <w:rPr>
            <w:rStyle w:val="Hyperlink"/>
            <w:rFonts w:ascii="Calibri" w:hAnsi="Calibri" w:cs="Calibri"/>
          </w:rPr>
          <w:t>https://www.gov.mb.ca/justice/vs/dvs/dvss/</w:t>
        </w:r>
      </w:hyperlink>
      <w:r>
        <w:rPr>
          <w:rFonts w:ascii="Calibri" w:hAnsi="Calibri" w:cs="Calibri"/>
          <w:color w:val="000000" w:themeColor="text1"/>
        </w:rPr>
        <w:t xml:space="preserve"> </w:t>
      </w:r>
    </w:p>
    <w:p w14:paraId="42CB99CA" w14:textId="2B8076A9" w:rsidR="00D069D1" w:rsidRPr="003B4ADA" w:rsidRDefault="00D069D1" w:rsidP="00D069D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w:t>
      </w:r>
      <w:r w:rsidRPr="00D069D1">
        <w:rPr>
          <w:rFonts w:ascii="Calibri" w:hAnsi="Calibri" w:cs="Calibri"/>
          <w:color w:val="000000" w:themeColor="text1"/>
        </w:rPr>
        <w:t>victims of intimate partner violence (IPV) in Manitoba when criminal charges have been laid and assists individuals who receive police services for IPV incidents that do not result in charges or arrests.</w:t>
      </w:r>
    </w:p>
    <w:p w14:paraId="2DFF55F5" w14:textId="77777777" w:rsidR="00D069D1" w:rsidRDefault="00D069D1" w:rsidP="00D069D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w:t>
      </w:r>
    </w:p>
    <w:p w14:paraId="23F5A3DB" w14:textId="77777777" w:rsidR="00D069D1" w:rsidRDefault="00D069D1" w:rsidP="00D069D1">
      <w:pPr>
        <w:pStyle w:val="NormalWeb"/>
        <w:numPr>
          <w:ilvl w:val="0"/>
          <w:numId w:val="18"/>
        </w:numPr>
        <w:spacing w:before="0" w:beforeAutospacing="0" w:after="0" w:afterAutospacing="0"/>
        <w:rPr>
          <w:rFonts w:ascii="Calibri" w:hAnsi="Calibri" w:cs="Calibri"/>
          <w:color w:val="000000" w:themeColor="text1"/>
        </w:rPr>
      </w:pPr>
      <w:r w:rsidRPr="00D069D1">
        <w:rPr>
          <w:rFonts w:ascii="Calibri" w:hAnsi="Calibri" w:cs="Calibri"/>
          <w:color w:val="000000" w:themeColor="text1"/>
        </w:rPr>
        <w:t>creating a safe, supportive environment to talk about the situation</w:t>
      </w:r>
      <w:r>
        <w:rPr>
          <w:rFonts w:ascii="Calibri" w:hAnsi="Calibri" w:cs="Calibri"/>
          <w:color w:val="000000" w:themeColor="text1"/>
        </w:rPr>
        <w:t xml:space="preserve">; </w:t>
      </w:r>
      <w:r w:rsidRPr="00D069D1">
        <w:rPr>
          <w:rFonts w:ascii="Calibri" w:hAnsi="Calibri" w:cs="Calibri"/>
          <w:color w:val="000000" w:themeColor="text1"/>
        </w:rPr>
        <w:t>providing information about the criminal charges and the court process</w:t>
      </w:r>
    </w:p>
    <w:p w14:paraId="63E242E5" w14:textId="77777777" w:rsidR="00D069D1" w:rsidRDefault="00D069D1" w:rsidP="00D069D1">
      <w:pPr>
        <w:pStyle w:val="NormalWeb"/>
        <w:numPr>
          <w:ilvl w:val="0"/>
          <w:numId w:val="18"/>
        </w:numPr>
        <w:spacing w:before="0" w:beforeAutospacing="0" w:after="0" w:afterAutospacing="0"/>
        <w:rPr>
          <w:rFonts w:ascii="Calibri" w:hAnsi="Calibri" w:cs="Calibri"/>
          <w:color w:val="000000" w:themeColor="text1"/>
        </w:rPr>
      </w:pPr>
      <w:r w:rsidRPr="00D069D1">
        <w:rPr>
          <w:rFonts w:ascii="Calibri" w:hAnsi="Calibri" w:cs="Calibri"/>
          <w:color w:val="000000" w:themeColor="text1"/>
        </w:rPr>
        <w:t>explaining the roles of those involved in the criminal justice system</w:t>
      </w:r>
    </w:p>
    <w:p w14:paraId="48E602B8" w14:textId="77777777" w:rsidR="00D069D1" w:rsidRDefault="00D069D1" w:rsidP="00D069D1">
      <w:pPr>
        <w:pStyle w:val="NormalWeb"/>
        <w:numPr>
          <w:ilvl w:val="0"/>
          <w:numId w:val="18"/>
        </w:numPr>
        <w:spacing w:before="0" w:beforeAutospacing="0" w:after="0" w:afterAutospacing="0"/>
        <w:rPr>
          <w:rFonts w:ascii="Calibri" w:hAnsi="Calibri" w:cs="Calibri"/>
          <w:color w:val="000000" w:themeColor="text1"/>
        </w:rPr>
      </w:pPr>
      <w:r w:rsidRPr="00D069D1">
        <w:rPr>
          <w:rFonts w:ascii="Calibri" w:hAnsi="Calibri" w:cs="Calibri"/>
          <w:color w:val="000000" w:themeColor="text1"/>
        </w:rPr>
        <w:t>discussing safety planning and creating a protection plan to improve safety</w:t>
      </w:r>
    </w:p>
    <w:p w14:paraId="49217B3C" w14:textId="77777777" w:rsidR="00D069D1" w:rsidRDefault="00D069D1" w:rsidP="00D069D1">
      <w:pPr>
        <w:pStyle w:val="NormalWeb"/>
        <w:numPr>
          <w:ilvl w:val="0"/>
          <w:numId w:val="18"/>
        </w:numPr>
        <w:spacing w:before="0" w:beforeAutospacing="0" w:after="0" w:afterAutospacing="0"/>
        <w:rPr>
          <w:rFonts w:ascii="Calibri" w:hAnsi="Calibri" w:cs="Calibri"/>
          <w:color w:val="000000" w:themeColor="text1"/>
        </w:rPr>
      </w:pPr>
      <w:r w:rsidRPr="00D069D1">
        <w:rPr>
          <w:rFonts w:ascii="Calibri" w:hAnsi="Calibri" w:cs="Calibri"/>
          <w:color w:val="000000" w:themeColor="text1"/>
        </w:rPr>
        <w:t>explaining how to get protective relief orders</w:t>
      </w:r>
    </w:p>
    <w:p w14:paraId="6A5341B9" w14:textId="77777777" w:rsidR="00D069D1" w:rsidRDefault="00D069D1" w:rsidP="00D069D1">
      <w:pPr>
        <w:pStyle w:val="NormalWeb"/>
        <w:numPr>
          <w:ilvl w:val="0"/>
          <w:numId w:val="18"/>
        </w:numPr>
        <w:spacing w:before="0" w:beforeAutospacing="0" w:after="0" w:afterAutospacing="0"/>
        <w:rPr>
          <w:rFonts w:ascii="Calibri" w:hAnsi="Calibri" w:cs="Calibri"/>
          <w:color w:val="000000" w:themeColor="text1"/>
        </w:rPr>
      </w:pPr>
      <w:r w:rsidRPr="00D069D1">
        <w:rPr>
          <w:rFonts w:ascii="Calibri" w:hAnsi="Calibri" w:cs="Calibri"/>
          <w:color w:val="000000" w:themeColor="text1"/>
        </w:rPr>
        <w:t>emotional support and guidance navigating justice systems and accessing community supports</w:t>
      </w:r>
    </w:p>
    <w:p w14:paraId="1E9AF05A" w14:textId="77777777" w:rsidR="00D069D1" w:rsidRDefault="00D069D1" w:rsidP="00D069D1">
      <w:pPr>
        <w:pStyle w:val="NormalWeb"/>
        <w:numPr>
          <w:ilvl w:val="0"/>
          <w:numId w:val="18"/>
        </w:numPr>
        <w:spacing w:before="0" w:beforeAutospacing="0" w:after="0" w:afterAutospacing="0"/>
        <w:rPr>
          <w:rFonts w:ascii="Calibri" w:hAnsi="Calibri" w:cs="Calibri"/>
          <w:color w:val="000000" w:themeColor="text1"/>
        </w:rPr>
      </w:pPr>
      <w:r w:rsidRPr="00D069D1">
        <w:rPr>
          <w:rFonts w:ascii="Calibri" w:hAnsi="Calibri" w:cs="Calibri"/>
          <w:color w:val="000000" w:themeColor="text1"/>
        </w:rPr>
        <w:t>explaining the cycle of violence and how it can be broken</w:t>
      </w:r>
    </w:p>
    <w:p w14:paraId="1FD5F259" w14:textId="77777777" w:rsidR="00D069D1" w:rsidRDefault="00D069D1" w:rsidP="00D069D1">
      <w:pPr>
        <w:pStyle w:val="NormalWeb"/>
        <w:numPr>
          <w:ilvl w:val="0"/>
          <w:numId w:val="18"/>
        </w:numPr>
        <w:spacing w:before="0" w:beforeAutospacing="0" w:after="0" w:afterAutospacing="0"/>
        <w:rPr>
          <w:rFonts w:ascii="Calibri" w:hAnsi="Calibri" w:cs="Calibri"/>
          <w:color w:val="000000" w:themeColor="text1"/>
        </w:rPr>
      </w:pPr>
      <w:r w:rsidRPr="00D069D1">
        <w:rPr>
          <w:rFonts w:ascii="Calibri" w:hAnsi="Calibri" w:cs="Calibri"/>
          <w:color w:val="000000" w:themeColor="text1"/>
        </w:rPr>
        <w:t>offering support throughout the court process</w:t>
      </w:r>
    </w:p>
    <w:p w14:paraId="03CF3476" w14:textId="77777777" w:rsidR="00D069D1" w:rsidRDefault="00D069D1" w:rsidP="00D069D1">
      <w:pPr>
        <w:pStyle w:val="NormalWeb"/>
        <w:numPr>
          <w:ilvl w:val="0"/>
          <w:numId w:val="18"/>
        </w:numPr>
        <w:spacing w:before="0" w:beforeAutospacing="0" w:after="0" w:afterAutospacing="0"/>
        <w:rPr>
          <w:rFonts w:ascii="Calibri" w:hAnsi="Calibri" w:cs="Calibri"/>
          <w:color w:val="000000" w:themeColor="text1"/>
        </w:rPr>
      </w:pPr>
      <w:r w:rsidRPr="00D069D1">
        <w:rPr>
          <w:rFonts w:ascii="Calibri" w:hAnsi="Calibri" w:cs="Calibri"/>
          <w:color w:val="000000" w:themeColor="text1"/>
        </w:rPr>
        <w:t>preparing victims and going to court with them, when possible</w:t>
      </w:r>
    </w:p>
    <w:p w14:paraId="7AFA09B7" w14:textId="77777777" w:rsidR="00D069D1" w:rsidRDefault="00D069D1" w:rsidP="00D069D1">
      <w:pPr>
        <w:pStyle w:val="NormalWeb"/>
        <w:numPr>
          <w:ilvl w:val="0"/>
          <w:numId w:val="18"/>
        </w:numPr>
        <w:spacing w:before="0" w:beforeAutospacing="0" w:after="0" w:afterAutospacing="0"/>
        <w:rPr>
          <w:rFonts w:ascii="Calibri" w:hAnsi="Calibri" w:cs="Calibri"/>
          <w:color w:val="000000" w:themeColor="text1"/>
        </w:rPr>
      </w:pPr>
      <w:r w:rsidRPr="00D069D1">
        <w:rPr>
          <w:rFonts w:ascii="Calibri" w:hAnsi="Calibri" w:cs="Calibri"/>
          <w:color w:val="000000" w:themeColor="text1"/>
        </w:rPr>
        <w:t>advising Crown attorneys of concerns that victims may have about court cases</w:t>
      </w:r>
    </w:p>
    <w:p w14:paraId="000C29B1" w14:textId="77777777" w:rsidR="00D069D1" w:rsidRDefault="00D069D1" w:rsidP="00D069D1">
      <w:pPr>
        <w:pStyle w:val="NormalWeb"/>
        <w:numPr>
          <w:ilvl w:val="0"/>
          <w:numId w:val="18"/>
        </w:numPr>
        <w:spacing w:before="0" w:beforeAutospacing="0" w:after="0" w:afterAutospacing="0"/>
        <w:rPr>
          <w:rFonts w:ascii="Calibri" w:hAnsi="Calibri" w:cs="Calibri"/>
          <w:color w:val="000000" w:themeColor="text1"/>
        </w:rPr>
      </w:pPr>
      <w:r w:rsidRPr="00D069D1">
        <w:rPr>
          <w:rFonts w:ascii="Calibri" w:hAnsi="Calibri" w:cs="Calibri"/>
          <w:color w:val="000000" w:themeColor="text1"/>
        </w:rPr>
        <w:t>connecting families to appropriate community resources through referral, advocacy and coordination of community resources</w:t>
      </w:r>
    </w:p>
    <w:p w14:paraId="5C3C4BC2" w14:textId="77777777" w:rsidR="00D069D1" w:rsidRDefault="00D069D1" w:rsidP="00D069D1">
      <w:pPr>
        <w:pStyle w:val="NormalWeb"/>
        <w:numPr>
          <w:ilvl w:val="0"/>
          <w:numId w:val="18"/>
        </w:numPr>
        <w:spacing w:before="0" w:beforeAutospacing="0" w:after="0" w:afterAutospacing="0"/>
        <w:rPr>
          <w:rFonts w:ascii="Calibri" w:hAnsi="Calibri" w:cs="Calibri"/>
          <w:color w:val="000000" w:themeColor="text1"/>
        </w:rPr>
      </w:pPr>
      <w:r w:rsidRPr="00D069D1">
        <w:rPr>
          <w:rFonts w:ascii="Calibri" w:hAnsi="Calibri" w:cs="Calibri"/>
          <w:color w:val="000000" w:themeColor="text1"/>
        </w:rPr>
        <w:t>seeking to repair harm and attempt to address the circumstances which contributed to the crime</w:t>
      </w:r>
    </w:p>
    <w:p w14:paraId="2A403359" w14:textId="77777777" w:rsidR="00D069D1" w:rsidRDefault="00D069D1" w:rsidP="00D069D1">
      <w:pPr>
        <w:pStyle w:val="NormalWeb"/>
        <w:numPr>
          <w:ilvl w:val="0"/>
          <w:numId w:val="18"/>
        </w:numPr>
        <w:spacing w:before="0" w:beforeAutospacing="0" w:after="0" w:afterAutospacing="0"/>
        <w:rPr>
          <w:rFonts w:ascii="Calibri" w:hAnsi="Calibri" w:cs="Calibri"/>
          <w:color w:val="000000" w:themeColor="text1"/>
        </w:rPr>
      </w:pPr>
      <w:r w:rsidRPr="00D069D1">
        <w:rPr>
          <w:rFonts w:ascii="Calibri" w:hAnsi="Calibri" w:cs="Calibri"/>
          <w:color w:val="000000" w:themeColor="text1"/>
        </w:rPr>
        <w:t>empowering victims by giving them a voice in the criminal justice process and offering programming aimed at starting the healing process</w:t>
      </w:r>
    </w:p>
    <w:p w14:paraId="47861343" w14:textId="3194885D" w:rsidR="00D069D1" w:rsidRPr="00D069D1" w:rsidRDefault="00D069D1" w:rsidP="00D069D1">
      <w:pPr>
        <w:pStyle w:val="NormalWeb"/>
        <w:numPr>
          <w:ilvl w:val="0"/>
          <w:numId w:val="18"/>
        </w:numPr>
        <w:spacing w:before="0" w:beforeAutospacing="0" w:after="0" w:afterAutospacing="0"/>
        <w:rPr>
          <w:rFonts w:ascii="Calibri" w:hAnsi="Calibri" w:cs="Calibri"/>
          <w:color w:val="000000" w:themeColor="text1"/>
        </w:rPr>
      </w:pPr>
      <w:r w:rsidRPr="00D069D1">
        <w:rPr>
          <w:rFonts w:ascii="Calibri" w:hAnsi="Calibri" w:cs="Calibri"/>
          <w:color w:val="000000" w:themeColor="text1"/>
        </w:rPr>
        <w:t>applying restorative justice principles of collaboration, inclusion, safety, respect, flexibility, accountability and transformation</w:t>
      </w:r>
    </w:p>
    <w:p w14:paraId="7D9DBE96" w14:textId="741FA988" w:rsidR="00D069D1" w:rsidRPr="003B4ADA" w:rsidRDefault="00D069D1" w:rsidP="00D069D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Referral and intake process</w:t>
      </w:r>
      <w:r w:rsidRPr="003B4ADA">
        <w:rPr>
          <w:rFonts w:ascii="Calibri" w:hAnsi="Calibri" w:cs="Calibri"/>
          <w:color w:val="000000" w:themeColor="text1"/>
        </w:rPr>
        <w:t xml:space="preserve">: </w:t>
      </w:r>
      <w:r>
        <w:rPr>
          <w:rFonts w:ascii="Calibri" w:hAnsi="Calibri" w:cs="Calibri"/>
          <w:color w:val="000000" w:themeColor="text1"/>
        </w:rPr>
        <w:t>can call Victim’s Services,</w:t>
      </w:r>
      <w:r w:rsidR="0009665A">
        <w:rPr>
          <w:rFonts w:ascii="Calibri" w:hAnsi="Calibri" w:cs="Calibri"/>
          <w:color w:val="000000" w:themeColor="text1"/>
        </w:rPr>
        <w:t xml:space="preserve"> potential for automatic referral</w:t>
      </w:r>
    </w:p>
    <w:p w14:paraId="5EFFA53F" w14:textId="4E61AED7" w:rsidR="009D2B49" w:rsidRPr="003B4ADA" w:rsidRDefault="00D069D1" w:rsidP="00D069D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9D2B49" w:rsidRPr="0051363C">
        <w:rPr>
          <w:rFonts w:ascii="Calibri" w:hAnsi="Calibri" w:cs="Calibri"/>
          <w:color w:val="000000" w:themeColor="text1"/>
        </w:rPr>
        <w:t>Not available</w:t>
      </w:r>
    </w:p>
    <w:p w14:paraId="14D68C5D" w14:textId="7295458F" w:rsidR="00D069D1" w:rsidRPr="003B4ADA" w:rsidRDefault="00D069D1" w:rsidP="00D069D1">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w:t>
      </w:r>
      <w:r>
        <w:rPr>
          <w:rFonts w:ascii="Calibri" w:hAnsi="Calibri" w:cs="Calibri"/>
          <w:color w:val="000000" w:themeColor="text1"/>
        </w:rPr>
        <w:t xml:space="preserve">ongoing support and </w:t>
      </w:r>
      <w:r w:rsidR="00A6033F">
        <w:rPr>
          <w:rFonts w:ascii="Calibri" w:hAnsi="Calibri" w:cs="Calibri"/>
          <w:color w:val="000000" w:themeColor="text1"/>
        </w:rPr>
        <w:t>follow-up</w:t>
      </w:r>
    </w:p>
    <w:p w14:paraId="31AF639B" w14:textId="4EE6D38D" w:rsidR="004C37D5" w:rsidRPr="003B4ADA" w:rsidRDefault="004C37D5" w:rsidP="000D0A3B">
      <w:pPr>
        <w:pStyle w:val="Heading3"/>
      </w:pPr>
      <w:r w:rsidRPr="003B4ADA">
        <w:t>Elizabeth Fry</w:t>
      </w:r>
    </w:p>
    <w:p w14:paraId="308D1052" w14:textId="71EF994B" w:rsidR="004C37D5" w:rsidRPr="003B4ADA" w:rsidRDefault="004C37D5" w:rsidP="00702A2D">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w:t>
      </w:r>
      <w:r w:rsidR="00702A2D" w:rsidRPr="003B4ADA">
        <w:rPr>
          <w:rFonts w:ascii="Calibri" w:hAnsi="Calibri" w:cs="Calibri"/>
          <w:color w:val="000000" w:themeColor="text1"/>
        </w:rPr>
        <w:t xml:space="preserve"> 204-589-7335</w:t>
      </w:r>
    </w:p>
    <w:p w14:paraId="2EB7D98E" w14:textId="4EE01D5B" w:rsidR="004C37D5" w:rsidRPr="003B4ADA" w:rsidRDefault="004C37D5" w:rsidP="00702A2D">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w:t>
      </w:r>
      <w:r w:rsidR="00702A2D" w:rsidRPr="003B4ADA">
        <w:rPr>
          <w:rFonts w:ascii="Calibri" w:hAnsi="Calibri" w:cs="Calibri"/>
          <w:color w:val="000000" w:themeColor="text1"/>
        </w:rPr>
        <w:t xml:space="preserve"> 544 Selkirk Avenue, Winnipeg, MB, R2W 2M9, Monday to Friday 9:00am – 4:00pm</w:t>
      </w:r>
      <w:r w:rsidR="00ED59DD" w:rsidRPr="003B4ADA">
        <w:rPr>
          <w:rFonts w:ascii="Calibri" w:hAnsi="Calibri" w:cs="Calibri"/>
          <w:color w:val="000000" w:themeColor="text1"/>
        </w:rPr>
        <w:t>.</w:t>
      </w:r>
    </w:p>
    <w:p w14:paraId="5E21E62A" w14:textId="5AB325FF" w:rsidR="004C37D5" w:rsidRPr="003B4ADA" w:rsidRDefault="004C37D5" w:rsidP="00702A2D">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00ED59DD" w:rsidRPr="003B4ADA">
        <w:rPr>
          <w:rFonts w:ascii="Calibri" w:hAnsi="Calibri" w:cs="Calibri"/>
          <w:color w:val="000000" w:themeColor="text1"/>
        </w:rPr>
        <w:t xml:space="preserve"> 1950s, separated from John Howard in 193</w:t>
      </w:r>
    </w:p>
    <w:p w14:paraId="5587C155" w14:textId="0AB072A0" w:rsidR="004C37D5" w:rsidRPr="003B4ADA" w:rsidRDefault="004C37D5" w:rsidP="00702A2D">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w:t>
      </w:r>
      <w:r w:rsidR="00702A2D" w:rsidRPr="003B4ADA">
        <w:rPr>
          <w:rFonts w:ascii="Calibri" w:hAnsi="Calibri" w:cs="Calibri"/>
          <w:color w:val="000000" w:themeColor="text1"/>
        </w:rPr>
        <w:t xml:space="preserve"> https://efsmanitoba.org/</w:t>
      </w:r>
    </w:p>
    <w:p w14:paraId="5410BF2E" w14:textId="1A82DD96" w:rsidR="004C37D5" w:rsidRPr="003B4ADA" w:rsidRDefault="004C37D5" w:rsidP="00702A2D">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w:t>
      </w:r>
      <w:r w:rsidR="00104C86" w:rsidRPr="003B4ADA">
        <w:rPr>
          <w:rFonts w:ascii="Calibri" w:hAnsi="Calibri" w:cs="Calibri"/>
          <w:color w:val="000000" w:themeColor="text1"/>
        </w:rPr>
        <w:t xml:space="preserve"> We target women who are at risk of becoming -or have been- involved with the criminal justice system. We also serve women interested in returning to Manitoba or relocating to the province of Manitoba upon their release.</w:t>
      </w:r>
    </w:p>
    <w:p w14:paraId="208B90D8" w14:textId="26A2508D" w:rsidR="00A553F5" w:rsidRPr="003B4ADA" w:rsidRDefault="004C37D5" w:rsidP="00104C86">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w:t>
      </w:r>
      <w:r w:rsidR="00104C86" w:rsidRPr="003B4ADA">
        <w:rPr>
          <w:rFonts w:ascii="Calibri" w:hAnsi="Calibri" w:cs="Calibri"/>
          <w:color w:val="000000" w:themeColor="text1"/>
        </w:rPr>
        <w:t xml:space="preserve"> </w:t>
      </w:r>
      <w:r w:rsidR="009D2B49">
        <w:rPr>
          <w:rFonts w:ascii="Calibri" w:hAnsi="Calibri" w:cs="Calibri"/>
          <w:color w:val="000000" w:themeColor="text1"/>
        </w:rPr>
        <w:t>P</w:t>
      </w:r>
      <w:r w:rsidR="00A553F5" w:rsidRPr="003B4ADA">
        <w:rPr>
          <w:rFonts w:ascii="Calibri" w:hAnsi="Calibri" w:cs="Calibri"/>
          <w:color w:val="000000" w:themeColor="text1"/>
        </w:rPr>
        <w:t>rovide advocacy, access to resources and support to women who are in conflict with the law. Some of the issues are addiction, poverty, mental health issues, marginalization, racism, long-term effects of residential schools and other forms of discrimination.</w:t>
      </w:r>
    </w:p>
    <w:p w14:paraId="40AE8BA4" w14:textId="17BD9391" w:rsidR="00104C86" w:rsidRPr="003B4ADA" w:rsidRDefault="00104C86" w:rsidP="00104C86">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1) Bail Verification and Supervision Program – Supervision and support for women charged with offences; 2) Women for Change Program – Anger </w:t>
      </w:r>
      <w:r w:rsidR="001C6AF9" w:rsidRPr="003B4ADA">
        <w:rPr>
          <w:rFonts w:ascii="Calibri" w:hAnsi="Calibri" w:cs="Calibri"/>
          <w:color w:val="000000" w:themeColor="text1"/>
        </w:rPr>
        <w:t>management</w:t>
      </w:r>
      <w:r w:rsidRPr="003B4ADA">
        <w:rPr>
          <w:rFonts w:ascii="Calibri" w:hAnsi="Calibri" w:cs="Calibri"/>
          <w:color w:val="000000" w:themeColor="text1"/>
        </w:rPr>
        <w:t xml:space="preserve">; Preventions Program – Addresses and explores the reasons why women shoplift or commit fraud; 3) Transitional Housing – Bridging the gap between homelessness and independent living; 4) Tell Me a Story Project – Connecting institutionalized women with their children through reading; 5) Clothing Depot – Providing ‘release packages’ to women who have recently been released; 6) The </w:t>
      </w:r>
      <w:r w:rsidR="001C6AF9" w:rsidRPr="003B4ADA">
        <w:rPr>
          <w:rFonts w:ascii="Calibri" w:hAnsi="Calibri" w:cs="Calibri"/>
          <w:color w:val="000000" w:themeColor="text1"/>
        </w:rPr>
        <w:t>Women’s</w:t>
      </w:r>
      <w:r w:rsidRPr="003B4ADA">
        <w:rPr>
          <w:rFonts w:ascii="Calibri" w:hAnsi="Calibri" w:cs="Calibri"/>
          <w:color w:val="000000" w:themeColor="text1"/>
        </w:rPr>
        <w:t xml:space="preserve"> Books for Prisoners Project – Books are donated by members of the community.</w:t>
      </w:r>
    </w:p>
    <w:p w14:paraId="41FDC99D" w14:textId="3BF8FE53" w:rsidR="004C37D5" w:rsidRPr="003B4ADA" w:rsidRDefault="004C37D5" w:rsidP="00702A2D">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w:t>
      </w:r>
      <w:r w:rsidR="00104C86" w:rsidRPr="003B4ADA">
        <w:rPr>
          <w:rFonts w:ascii="Calibri" w:hAnsi="Calibri" w:cs="Calibri"/>
          <w:color w:val="000000" w:themeColor="text1"/>
        </w:rPr>
        <w:t xml:space="preserve"> </w:t>
      </w:r>
      <w:r w:rsidR="009D2B49" w:rsidRPr="0051363C">
        <w:rPr>
          <w:rFonts w:ascii="Calibri" w:hAnsi="Calibri" w:cs="Calibri"/>
          <w:color w:val="000000" w:themeColor="text1"/>
        </w:rPr>
        <w:t>Not available</w:t>
      </w:r>
      <w:r w:rsidR="00A553F5" w:rsidRPr="009D2B49">
        <w:rPr>
          <w:rFonts w:ascii="Calibri" w:hAnsi="Calibri" w:cs="Calibri"/>
          <w:color w:val="000000" w:themeColor="text1"/>
        </w:rPr>
        <w:t>.</w:t>
      </w:r>
      <w:r w:rsidR="00A553F5" w:rsidRPr="003B4ADA">
        <w:rPr>
          <w:rFonts w:ascii="Calibri" w:hAnsi="Calibri" w:cs="Calibri"/>
          <w:color w:val="000000" w:themeColor="text1"/>
        </w:rPr>
        <w:t xml:space="preserve"> </w:t>
      </w:r>
    </w:p>
    <w:p w14:paraId="402C6D38" w14:textId="1FB6BB07" w:rsidR="004C37D5" w:rsidRPr="003B4ADA" w:rsidRDefault="004C37D5" w:rsidP="00702A2D">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00564329" w:rsidRPr="003B4ADA">
        <w:rPr>
          <w:rFonts w:ascii="Calibri" w:hAnsi="Calibri" w:cs="Calibri"/>
          <w:color w:val="000000" w:themeColor="text1"/>
        </w:rPr>
        <w:t xml:space="preserve"> To Empower, provide support, advocacy and guidance to women who are involved in the criminal justice system.</w:t>
      </w:r>
    </w:p>
    <w:p w14:paraId="0366C760" w14:textId="2D5A63C3" w:rsidR="004C37D5" w:rsidRPr="003B4ADA" w:rsidRDefault="004C37D5"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w:t>
      </w:r>
      <w:r w:rsidR="00564329" w:rsidRPr="003B4ADA">
        <w:rPr>
          <w:rFonts w:ascii="Calibri" w:hAnsi="Calibri" w:cs="Calibri"/>
          <w:color w:val="000000" w:themeColor="text1"/>
        </w:rPr>
        <w:t xml:space="preserve"> </w:t>
      </w:r>
      <w:r w:rsidR="00A553F5" w:rsidRPr="003B4ADA">
        <w:rPr>
          <w:rFonts w:ascii="Calibri" w:hAnsi="Calibri" w:cs="Calibri"/>
          <w:color w:val="000000" w:themeColor="text1"/>
        </w:rPr>
        <w:t xml:space="preserve">ongoing </w:t>
      </w:r>
      <w:r w:rsidR="00A6033F">
        <w:rPr>
          <w:rFonts w:ascii="Calibri" w:hAnsi="Calibri" w:cs="Calibri"/>
          <w:color w:val="000000" w:themeColor="text1"/>
        </w:rPr>
        <w:t>follow-up</w:t>
      </w:r>
      <w:r w:rsidR="00A553F5" w:rsidRPr="003B4ADA">
        <w:rPr>
          <w:rFonts w:ascii="Calibri" w:hAnsi="Calibri" w:cs="Calibri"/>
          <w:color w:val="000000" w:themeColor="text1"/>
        </w:rPr>
        <w:t xml:space="preserve">, long-term </w:t>
      </w:r>
      <w:r w:rsidR="00A6033F">
        <w:rPr>
          <w:rFonts w:ascii="Calibri" w:hAnsi="Calibri" w:cs="Calibri"/>
          <w:color w:val="000000" w:themeColor="text1"/>
        </w:rPr>
        <w:t>follow-up</w:t>
      </w:r>
      <w:r w:rsidR="00564329" w:rsidRPr="003B4ADA">
        <w:rPr>
          <w:rFonts w:ascii="Calibri" w:hAnsi="Calibri" w:cs="Calibri"/>
          <w:color w:val="000000" w:themeColor="text1"/>
        </w:rPr>
        <w:t xml:space="preserve"> </w:t>
      </w:r>
    </w:p>
    <w:p w14:paraId="0E62CD82" w14:textId="77777777" w:rsidR="004C37D5" w:rsidRPr="003B4ADA" w:rsidRDefault="004C37D5" w:rsidP="000D0A3B">
      <w:pPr>
        <w:pStyle w:val="Heading3"/>
      </w:pPr>
      <w:r w:rsidRPr="003B4ADA">
        <w:t>Family Resolution Services</w:t>
      </w:r>
    </w:p>
    <w:p w14:paraId="532B0F35" w14:textId="527522D4" w:rsidR="004C37D5" w:rsidRPr="003B4ADA" w:rsidDel="00DA2B2A" w:rsidRDefault="004C37D5" w:rsidP="000D0A3B">
      <w:pPr>
        <w:rPr>
          <w:b/>
          <w:bCs/>
        </w:rPr>
      </w:pPr>
      <w:r w:rsidRPr="003B4ADA">
        <w:rPr>
          <w:b/>
          <w:bCs/>
        </w:rPr>
        <w:t xml:space="preserve">Contact: </w:t>
      </w:r>
      <w:r w:rsidRPr="003B4ADA">
        <w:t>204-945-2313</w:t>
      </w:r>
      <w:r w:rsidR="00FE042F" w:rsidRPr="003B4ADA">
        <w:rPr>
          <w:b/>
          <w:bCs/>
        </w:rPr>
        <w:t xml:space="preserve">, </w:t>
      </w:r>
      <w:hyperlink r:id="rId188" w:history="1">
        <w:r w:rsidR="00FE042F" w:rsidRPr="003B4ADA">
          <w:rPr>
            <w:rStyle w:val="Hyperlink"/>
          </w:rPr>
          <w:t>GetGuidance@gov.mb.ca</w:t>
        </w:r>
      </w:hyperlink>
    </w:p>
    <w:p w14:paraId="35F33C25" w14:textId="77777777" w:rsidR="004C37D5" w:rsidRPr="003B4ADA" w:rsidDel="00DA2B2A" w:rsidRDefault="004C37D5" w:rsidP="000D0A3B">
      <w:pPr>
        <w:rPr>
          <w:b/>
          <w:bCs/>
        </w:rPr>
      </w:pPr>
      <w:r w:rsidRPr="003B4ADA">
        <w:rPr>
          <w:b/>
          <w:bCs/>
        </w:rPr>
        <w:t xml:space="preserve">Address and Hours:  </w:t>
      </w:r>
    </w:p>
    <w:p w14:paraId="4F5733C1" w14:textId="794FE203" w:rsidR="004C37D5" w:rsidRPr="003B4ADA" w:rsidDel="00DA2B2A" w:rsidRDefault="004C37D5" w:rsidP="000D0A3B">
      <w:r w:rsidRPr="003B4ADA">
        <w:t>200-379 Broadway (2nd floor)</w:t>
      </w:r>
      <w:r w:rsidR="00FE042F" w:rsidRPr="003B4ADA">
        <w:t xml:space="preserve">, </w:t>
      </w:r>
      <w:r w:rsidRPr="003B4ADA">
        <w:t>Winnipeg, MB</w:t>
      </w:r>
      <w:r w:rsidR="00FE042F" w:rsidRPr="003B4ADA">
        <w:t xml:space="preserve">, </w:t>
      </w:r>
      <w:r w:rsidRPr="003B4ADA">
        <w:t>R3C 0T9</w:t>
      </w:r>
    </w:p>
    <w:p w14:paraId="5F69448F" w14:textId="77777777" w:rsidR="004C37D5" w:rsidRPr="003B4ADA" w:rsidDel="00DA2B2A" w:rsidRDefault="004C37D5" w:rsidP="000D0A3B">
      <w:r w:rsidRPr="003B4ADA">
        <w:rPr>
          <w:b/>
          <w:bCs/>
        </w:rPr>
        <w:t xml:space="preserve">Year Formed: </w:t>
      </w:r>
      <w:r w:rsidRPr="003B4ADA">
        <w:t>2020</w:t>
      </w:r>
    </w:p>
    <w:p w14:paraId="64780CCC" w14:textId="77777777" w:rsidR="004C37D5" w:rsidRPr="003B4ADA" w:rsidDel="00DA2B2A" w:rsidRDefault="004C37D5" w:rsidP="000D0A3B">
      <w:pPr>
        <w:rPr>
          <w:b/>
          <w:bCs/>
        </w:rPr>
      </w:pPr>
      <w:r w:rsidRPr="003B4ADA">
        <w:rPr>
          <w:b/>
          <w:bCs/>
        </w:rPr>
        <w:t xml:space="preserve">Website: </w:t>
      </w:r>
      <w:hyperlink r:id="rId189">
        <w:r w:rsidRPr="003B4ADA">
          <w:rPr>
            <w:rStyle w:val="Hyperlink"/>
            <w:rFonts w:eastAsia="Calibri"/>
          </w:rPr>
          <w:t>https://www.gov.mb.ca/familylaw/index.html</w:t>
        </w:r>
      </w:hyperlink>
      <w:r w:rsidRPr="003B4ADA">
        <w:rPr>
          <w:rFonts w:eastAsia="Calibri"/>
        </w:rPr>
        <w:t xml:space="preserve"> </w:t>
      </w:r>
    </w:p>
    <w:p w14:paraId="6C8FC8B2" w14:textId="77777777" w:rsidR="004C37D5" w:rsidRPr="003B4ADA" w:rsidDel="00DA2B2A" w:rsidRDefault="004C37D5" w:rsidP="000D0A3B">
      <w:r w:rsidRPr="003B4ADA">
        <w:rPr>
          <w:b/>
          <w:bCs/>
        </w:rPr>
        <w:t xml:space="preserve">Populations served:  </w:t>
      </w:r>
      <w:r w:rsidRPr="003B4ADA">
        <w:t>Couples and families who are separating</w:t>
      </w:r>
    </w:p>
    <w:p w14:paraId="631345A7" w14:textId="77777777" w:rsidR="004C37D5" w:rsidRPr="003B4ADA" w:rsidDel="00DA2B2A" w:rsidRDefault="004C37D5" w:rsidP="000D0A3B">
      <w:r w:rsidRPr="003B4ADA">
        <w:rPr>
          <w:b/>
          <w:bCs/>
        </w:rPr>
        <w:t xml:space="preserve">Programming:  </w:t>
      </w:r>
      <w:r w:rsidRPr="003B4ADA">
        <w:t xml:space="preserve">Family law services (early resolution support services, navigation assistance, self-service tools, and referrals) </w:t>
      </w:r>
    </w:p>
    <w:p w14:paraId="75641492" w14:textId="77777777" w:rsidR="004C37D5" w:rsidRPr="003B4ADA" w:rsidDel="00DA2B2A" w:rsidRDefault="004C37D5" w:rsidP="000D0A3B">
      <w:r w:rsidRPr="003B4ADA">
        <w:rPr>
          <w:b/>
          <w:bCs/>
        </w:rPr>
        <w:t xml:space="preserve">Referral and intake processes: </w:t>
      </w:r>
      <w:r w:rsidRPr="003B4ADA">
        <w:t xml:space="preserve">Clients may self-refer by completing an intake form and submitting it via email to a Family Guide. </w:t>
      </w:r>
    </w:p>
    <w:p w14:paraId="1B761D60" w14:textId="4031B071" w:rsidR="004C37D5" w:rsidRPr="003B4ADA" w:rsidDel="00DA2B2A" w:rsidRDefault="004C37D5" w:rsidP="000D0A3B">
      <w:r w:rsidRPr="003B4ADA">
        <w:rPr>
          <w:b/>
          <w:bCs/>
        </w:rPr>
        <w:t xml:space="preserve">Philosophical mandate: </w:t>
      </w:r>
      <w:r w:rsidR="009D2B49">
        <w:rPr>
          <w:color w:val="000000" w:themeColor="text1"/>
        </w:rPr>
        <w:t>Not available</w:t>
      </w:r>
    </w:p>
    <w:p w14:paraId="1D51BAC7" w14:textId="77777777" w:rsidR="004C37D5" w:rsidRPr="003B4ADA" w:rsidDel="00DA2B2A" w:rsidRDefault="004C37D5" w:rsidP="000D0A3B">
      <w:pPr>
        <w:rPr>
          <w:b/>
          <w:bCs/>
        </w:rPr>
      </w:pPr>
      <w:r w:rsidRPr="003B4ADA">
        <w:rPr>
          <w:b/>
          <w:bCs/>
        </w:rPr>
        <w:t>Classification</w:t>
      </w:r>
      <w:r w:rsidRPr="003B4ADA">
        <w:t xml:space="preserve">: Family law service </w:t>
      </w:r>
    </w:p>
    <w:p w14:paraId="62A73154" w14:textId="27AC94F4" w:rsidR="00003006" w:rsidRPr="003B4ADA" w:rsidRDefault="00003006" w:rsidP="000D0A3B">
      <w:pPr>
        <w:pStyle w:val="Heading3"/>
      </w:pPr>
      <w:r w:rsidRPr="003B4ADA">
        <w:lastRenderedPageBreak/>
        <w:t>Legal Aid Manitoba</w:t>
      </w:r>
    </w:p>
    <w:p w14:paraId="431C600C" w14:textId="68228CC5"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204-985-8500</w:t>
      </w:r>
    </w:p>
    <w:p w14:paraId="329D81DB" w14:textId="53226C79"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Address and hours: </w:t>
      </w:r>
      <w:r w:rsidRPr="003B4ADA">
        <w:rPr>
          <w:rFonts w:ascii="Calibri" w:hAnsi="Calibri" w:cs="Calibri"/>
          <w:color w:val="000000" w:themeColor="text1"/>
        </w:rPr>
        <w:t xml:space="preserve">287 Broadway #100, Winnipeg, MTWTF 8:30am - 4:30 pm. </w:t>
      </w:r>
    </w:p>
    <w:p w14:paraId="5F8B6BB3" w14:textId="7BBCE33F"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1930</w:t>
      </w:r>
    </w:p>
    <w:p w14:paraId="02AF9443" w14:textId="3C98267C"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90" w:history="1">
        <w:r w:rsidRPr="003B4ADA">
          <w:rPr>
            <w:rStyle w:val="Hyperlink"/>
            <w:rFonts w:ascii="Calibri" w:eastAsiaTheme="majorEastAsia" w:hAnsi="Calibri" w:cs="Calibri"/>
            <w:color w:val="000000" w:themeColor="text1"/>
          </w:rPr>
          <w:t>https://www.legalaid.mb.ca/</w:t>
        </w:r>
      </w:hyperlink>
    </w:p>
    <w:p w14:paraId="24D786D6" w14:textId="72D73CC0"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Populations served: </w:t>
      </w:r>
    </w:p>
    <w:p w14:paraId="7B5C97EF" w14:textId="2E6014B5"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Low-income adults and youth in Manitoba who qualify financially and have a case with merit. </w:t>
      </w:r>
    </w:p>
    <w:p w14:paraId="2A3D94A7" w14:textId="77777777"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p>
    <w:p w14:paraId="177C82A4" w14:textId="48987154"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Provides a legal support for a range of areas including public interest, family, immigration and refugee, residential tenancies, child protection, mental health, government benefits, and criminal. </w:t>
      </w:r>
    </w:p>
    <w:p w14:paraId="1EAC9B5B" w14:textId="7C0A5883"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p>
    <w:p w14:paraId="09D15111" w14:textId="533E4493" w:rsidR="00FE042F" w:rsidRPr="003B4ADA" w:rsidRDefault="00791487" w:rsidP="00FE042F">
      <w:pPr>
        <w:pStyle w:val="NormalWeb"/>
        <w:numPr>
          <w:ilvl w:val="0"/>
          <w:numId w:val="14"/>
        </w:numPr>
        <w:spacing w:before="0" w:beforeAutospacing="0" w:after="0" w:afterAutospacing="0"/>
        <w:textAlignment w:val="baseline"/>
        <w:rPr>
          <w:rFonts w:ascii="Calibri" w:hAnsi="Calibri" w:cs="Calibri"/>
          <w:color w:val="000000" w:themeColor="text1"/>
        </w:rPr>
      </w:pPr>
      <w:r w:rsidRPr="003B4ADA">
        <w:rPr>
          <w:rFonts w:ascii="Calibri" w:hAnsi="Calibri" w:cs="Calibri"/>
          <w:color w:val="000000" w:themeColor="text1"/>
        </w:rPr>
        <w:t>Self-referral</w:t>
      </w:r>
      <w:r w:rsidR="00003006" w:rsidRPr="003B4ADA">
        <w:rPr>
          <w:rFonts w:ascii="Calibri" w:hAnsi="Calibri" w:cs="Calibri"/>
          <w:color w:val="000000" w:themeColor="text1"/>
        </w:rPr>
        <w:t xml:space="preserve"> (phone or online)</w:t>
      </w:r>
    </w:p>
    <w:p w14:paraId="088A667E" w14:textId="3B7B7201" w:rsidR="00003006" w:rsidRPr="003B4ADA" w:rsidRDefault="00003006" w:rsidP="00FE042F">
      <w:pPr>
        <w:pStyle w:val="NormalWeb"/>
        <w:numPr>
          <w:ilvl w:val="1"/>
          <w:numId w:val="2"/>
        </w:numPr>
        <w:spacing w:before="0" w:beforeAutospacing="0" w:after="0" w:afterAutospacing="0"/>
        <w:textAlignment w:val="baseline"/>
        <w:rPr>
          <w:rFonts w:ascii="Calibri" w:hAnsi="Calibri" w:cs="Calibri"/>
          <w:color w:val="000000" w:themeColor="text1"/>
        </w:rPr>
      </w:pPr>
      <w:r w:rsidRPr="003B4ADA">
        <w:rPr>
          <w:rFonts w:ascii="Calibri" w:hAnsi="Calibri" w:cs="Calibri"/>
          <w:color w:val="000000" w:themeColor="text1"/>
        </w:rPr>
        <w:t xml:space="preserve">Gather important documents, fill out application online, and confirm application over the phone. </w:t>
      </w:r>
    </w:p>
    <w:p w14:paraId="159BCFF2" w14:textId="77777777" w:rsidR="00FE042F" w:rsidRPr="003B4ADA" w:rsidRDefault="00003006" w:rsidP="00FE042F">
      <w:pPr>
        <w:pStyle w:val="NormalWeb"/>
        <w:numPr>
          <w:ilvl w:val="0"/>
          <w:numId w:val="2"/>
        </w:numPr>
        <w:spacing w:before="0" w:beforeAutospacing="0" w:after="0" w:afterAutospacing="0"/>
        <w:textAlignment w:val="baseline"/>
        <w:rPr>
          <w:rFonts w:ascii="Calibri" w:hAnsi="Calibri" w:cs="Calibri"/>
          <w:color w:val="000000" w:themeColor="text1"/>
        </w:rPr>
      </w:pPr>
      <w:r w:rsidRPr="003B4ADA">
        <w:rPr>
          <w:rFonts w:ascii="Calibri" w:hAnsi="Calibri" w:cs="Calibri"/>
          <w:color w:val="000000" w:themeColor="text1"/>
        </w:rPr>
        <w:t>From Court</w:t>
      </w:r>
    </w:p>
    <w:p w14:paraId="225D97A6" w14:textId="6FD9E7BA" w:rsidR="00003006" w:rsidRPr="003B4ADA" w:rsidRDefault="00003006" w:rsidP="00FE042F">
      <w:pPr>
        <w:pStyle w:val="NormalWeb"/>
        <w:numPr>
          <w:ilvl w:val="1"/>
          <w:numId w:val="2"/>
        </w:numPr>
        <w:spacing w:before="0" w:beforeAutospacing="0" w:after="0" w:afterAutospacing="0"/>
        <w:textAlignment w:val="baseline"/>
        <w:rPr>
          <w:rFonts w:ascii="Calibri" w:hAnsi="Calibri" w:cs="Calibri"/>
          <w:color w:val="000000" w:themeColor="text1"/>
        </w:rPr>
      </w:pPr>
      <w:r w:rsidRPr="003B4ADA">
        <w:rPr>
          <w:rFonts w:ascii="Calibri" w:hAnsi="Calibri" w:cs="Calibri"/>
          <w:color w:val="000000" w:themeColor="text1"/>
        </w:rPr>
        <w:t>Request a Duty Counsel when appearing in court.</w:t>
      </w:r>
    </w:p>
    <w:p w14:paraId="7249487E" w14:textId="158536AE" w:rsidR="00DA2B2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Classification: </w:t>
      </w:r>
      <w:r w:rsidRPr="003B4ADA">
        <w:rPr>
          <w:rFonts w:ascii="Calibri" w:hAnsi="Calibri" w:cs="Calibri"/>
          <w:color w:val="000000" w:themeColor="text1"/>
        </w:rPr>
        <w:t>ongoing legal support</w:t>
      </w:r>
    </w:p>
    <w:p w14:paraId="13D4E5A5" w14:textId="2EAF04C0" w:rsidR="00003006" w:rsidRPr="003B4ADA" w:rsidRDefault="00003006" w:rsidP="00DF3DE3">
      <w:pPr>
        <w:pStyle w:val="Heading1"/>
      </w:pPr>
      <w:r w:rsidRPr="003B4ADA">
        <w:t>Child Protection</w:t>
      </w:r>
    </w:p>
    <w:p w14:paraId="697AA95B" w14:textId="57A4C51B" w:rsidR="00003006" w:rsidRPr="003B4ADA" w:rsidRDefault="00003006" w:rsidP="000D0A3B">
      <w:pPr>
        <w:pStyle w:val="Heading3"/>
      </w:pPr>
      <w:r w:rsidRPr="003B4ADA">
        <w:t>Animikii Ozoson Child and Family Services (Southern First Nations Network of Care)</w:t>
      </w:r>
    </w:p>
    <w:p w14:paraId="21BFEDAA" w14:textId="33CC425F" w:rsidR="00003006" w:rsidRPr="003B4ADA" w:rsidRDefault="00003006" w:rsidP="00495CBF">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00791487" w:rsidRPr="003B4ADA">
        <w:rPr>
          <w:rFonts w:ascii="Calibri" w:hAnsi="Calibri" w:cs="Calibri"/>
          <w:b/>
          <w:bCs/>
          <w:color w:val="000000" w:themeColor="text1"/>
        </w:rPr>
        <w:t>: (</w:t>
      </w:r>
      <w:r w:rsidR="00495CBF" w:rsidRPr="003B4ADA">
        <w:rPr>
          <w:rFonts w:ascii="Calibri" w:hAnsi="Calibri" w:cs="Calibri"/>
          <w:color w:val="000000" w:themeColor="text1"/>
        </w:rPr>
        <w:t>204) 944-0040, Reception.Animikii@animikiicfs.org</w:t>
      </w:r>
    </w:p>
    <w:p w14:paraId="3523E5AA" w14:textId="77777777" w:rsidR="00495CBF" w:rsidRPr="003B4ADA" w:rsidRDefault="00003006" w:rsidP="00495CBF">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00495CBF" w:rsidRPr="003B4ADA">
        <w:rPr>
          <w:rFonts w:ascii="Calibri" w:hAnsi="Calibri" w:cs="Calibri"/>
          <w:b/>
          <w:bCs/>
          <w:color w:val="000000" w:themeColor="text1"/>
        </w:rPr>
        <w:t xml:space="preserve"> </w:t>
      </w:r>
      <w:r w:rsidR="00495CBF" w:rsidRPr="003B4ADA">
        <w:rPr>
          <w:rFonts w:ascii="Calibri" w:hAnsi="Calibri" w:cs="Calibri"/>
          <w:color w:val="000000" w:themeColor="text1"/>
        </w:rPr>
        <w:t>3rd Floor – 313 Pacific Avenue</w:t>
      </w:r>
    </w:p>
    <w:p w14:paraId="5B0D51EC" w14:textId="2B330DB4" w:rsidR="00003006" w:rsidRPr="003B4ADA" w:rsidRDefault="00495CBF" w:rsidP="00495CBF">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Winnipeg, MB</w:t>
      </w:r>
      <w:r w:rsidR="00791487">
        <w:rPr>
          <w:rFonts w:ascii="Calibri" w:hAnsi="Calibri" w:cs="Calibri"/>
          <w:color w:val="000000" w:themeColor="text1"/>
        </w:rPr>
        <w:t>,</w:t>
      </w:r>
      <w:r w:rsidRPr="003B4ADA">
        <w:rPr>
          <w:rFonts w:ascii="Calibri" w:hAnsi="Calibri" w:cs="Calibri"/>
          <w:color w:val="000000" w:themeColor="text1"/>
        </w:rPr>
        <w:t xml:space="preserve"> R3A 0M2</w:t>
      </w:r>
    </w:p>
    <w:p w14:paraId="290CA94C" w14:textId="2C2A4378" w:rsidR="00003006" w:rsidRPr="003B4ADA" w:rsidRDefault="00003006" w:rsidP="00495CBF">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Year formed: </w:t>
      </w:r>
      <w:r w:rsidRPr="003B4ADA">
        <w:rPr>
          <w:rFonts w:ascii="Calibri" w:hAnsi="Calibri" w:cs="Calibri"/>
          <w:color w:val="000000" w:themeColor="text1"/>
        </w:rPr>
        <w:t>2005</w:t>
      </w:r>
    </w:p>
    <w:p w14:paraId="65C784ED" w14:textId="635E54FB" w:rsidR="00003006" w:rsidRPr="003B4ADA" w:rsidRDefault="00003006" w:rsidP="00495CBF">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Website: </w:t>
      </w:r>
      <w:hyperlink r:id="rId191" w:history="1">
        <w:r w:rsidRPr="003B4ADA">
          <w:rPr>
            <w:rStyle w:val="Hyperlink"/>
            <w:rFonts w:ascii="Calibri" w:eastAsiaTheme="majorEastAsia" w:hAnsi="Calibri" w:cs="Calibri"/>
            <w:color w:val="000000" w:themeColor="text1"/>
          </w:rPr>
          <w:t>https://animikii.org/</w:t>
        </w:r>
      </w:hyperlink>
    </w:p>
    <w:p w14:paraId="5CF0073E" w14:textId="0DB78250" w:rsidR="00003006" w:rsidRPr="003B4ADA" w:rsidRDefault="00003006" w:rsidP="00FE042F">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Populations served: </w:t>
      </w:r>
      <w:r w:rsidRPr="003B4ADA">
        <w:rPr>
          <w:rFonts w:ascii="Calibri" w:hAnsi="Calibri" w:cs="Calibri"/>
          <w:color w:val="000000" w:themeColor="text1"/>
        </w:rPr>
        <w:t xml:space="preserve">Priority goes to children and families with ties to an Ontario First Nation living in Winnipeg, MB. Also provides services to CFS families who choose to work with the agency. </w:t>
      </w:r>
    </w:p>
    <w:p w14:paraId="7F52CFF4" w14:textId="228F9B3C"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00FE042F" w:rsidRPr="003B4ADA">
        <w:rPr>
          <w:rFonts w:ascii="Calibri" w:hAnsi="Calibri" w:cs="Calibri"/>
          <w:b/>
          <w:bCs/>
          <w:color w:val="000000" w:themeColor="text1"/>
        </w:rPr>
        <w:t xml:space="preserve"> </w:t>
      </w:r>
      <w:r w:rsidR="000D08D0" w:rsidRPr="003B4ADA">
        <w:rPr>
          <w:rFonts w:ascii="Calibri" w:hAnsi="Calibri" w:cs="Calibri"/>
          <w:color w:val="000000" w:themeColor="text1"/>
        </w:rPr>
        <w:t>various programs</w:t>
      </w:r>
      <w:r w:rsidR="00495CBF" w:rsidRPr="003B4ADA">
        <w:rPr>
          <w:rFonts w:ascii="Calibri" w:hAnsi="Calibri" w:cs="Calibri"/>
          <w:color w:val="000000" w:themeColor="text1"/>
        </w:rPr>
        <w:t xml:space="preserve"> to meet the needs of children and family members</w:t>
      </w:r>
    </w:p>
    <w:p w14:paraId="2700BC34" w14:textId="5CA0F6E3"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000D08D0" w:rsidRPr="003B4ADA">
        <w:rPr>
          <w:rFonts w:ascii="Calibri" w:hAnsi="Calibri" w:cs="Calibri"/>
          <w:b/>
          <w:bCs/>
          <w:color w:val="000000" w:themeColor="text1"/>
        </w:rPr>
        <w:t xml:space="preserve"> </w:t>
      </w:r>
      <w:r w:rsidR="000D08D0" w:rsidRPr="003B4ADA">
        <w:rPr>
          <w:rFonts w:ascii="Calibri" w:hAnsi="Calibri" w:cs="Calibri"/>
          <w:color w:val="000000" w:themeColor="text1"/>
        </w:rPr>
        <w:t>Usually a community member,</w:t>
      </w:r>
      <w:r w:rsidR="000D08D0" w:rsidRPr="003B4ADA">
        <w:rPr>
          <w:rFonts w:ascii="Calibri" w:hAnsi="Calibri" w:cs="Calibri"/>
          <w:b/>
          <w:bCs/>
          <w:color w:val="000000" w:themeColor="text1"/>
        </w:rPr>
        <w:t xml:space="preserve"> </w:t>
      </w:r>
      <w:r w:rsidR="00495CBF" w:rsidRPr="003B4ADA">
        <w:rPr>
          <w:rFonts w:ascii="Calibri" w:hAnsi="Calibri" w:cs="Calibri"/>
          <w:color w:val="000000" w:themeColor="text1"/>
        </w:rPr>
        <w:t>emergency responder, family/friend, or self-referral</w:t>
      </w:r>
    </w:p>
    <w:p w14:paraId="1EBBF21C" w14:textId="17C3244B" w:rsidR="00FE042F" w:rsidRPr="006B22AF" w:rsidRDefault="00003006" w:rsidP="0051363C">
      <w:pPr>
        <w:pStyle w:val="NormalWeb"/>
        <w:spacing w:before="0" w:beforeAutospacing="0" w:after="0" w:afterAutospacing="0"/>
      </w:pPr>
      <w:r w:rsidRPr="003B4ADA">
        <w:rPr>
          <w:rFonts w:ascii="Calibri" w:hAnsi="Calibri" w:cs="Calibri"/>
          <w:b/>
          <w:bCs/>
          <w:color w:val="000000" w:themeColor="text1"/>
        </w:rPr>
        <w:t>Philosophical mandate:</w:t>
      </w:r>
      <w:r w:rsidR="00FE042F" w:rsidRPr="003B4ADA">
        <w:rPr>
          <w:rFonts w:ascii="Calibri" w:hAnsi="Calibri" w:cs="Calibri"/>
          <w:color w:val="000000" w:themeColor="text1"/>
        </w:rPr>
        <w:t xml:space="preserve"> </w:t>
      </w:r>
      <w:r w:rsidR="009D2B49" w:rsidRPr="0051363C">
        <w:rPr>
          <w:rFonts w:ascii="Calibri" w:hAnsi="Calibri" w:cs="Calibri"/>
        </w:rPr>
        <w:t>To</w:t>
      </w:r>
      <w:r w:rsidR="00FE042F" w:rsidRPr="0051363C">
        <w:rPr>
          <w:rFonts w:ascii="Calibri" w:hAnsi="Calibri" w:cs="Calibri"/>
        </w:rPr>
        <w:t xml:space="preserve"> protect children from maltreatment and to support families to care for their children at home. We take a thorough and culturally sensitive approach that focuses on preserving and reunifying families. When this is not possible, we provide long-term care for children, while striving to maintain a strong connection between the child and their extended family and home community.</w:t>
      </w:r>
    </w:p>
    <w:p w14:paraId="5B184407" w14:textId="688F7365"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Classification: </w:t>
      </w:r>
      <w:r w:rsidR="0064554D" w:rsidRPr="003B4ADA">
        <w:rPr>
          <w:rFonts w:ascii="Calibri" w:hAnsi="Calibri" w:cs="Calibri"/>
          <w:color w:val="000000" w:themeColor="text1"/>
        </w:rPr>
        <w:t xml:space="preserve">emergency presentation, first presentation, ongoing follow, long-term </w:t>
      </w:r>
      <w:r w:rsidR="00A6033F">
        <w:rPr>
          <w:rFonts w:ascii="Calibri" w:hAnsi="Calibri" w:cs="Calibri"/>
          <w:color w:val="000000" w:themeColor="text1"/>
        </w:rPr>
        <w:t>follow-up</w:t>
      </w:r>
    </w:p>
    <w:p w14:paraId="4B198134" w14:textId="06249413" w:rsidR="00003006" w:rsidRPr="003B4ADA" w:rsidRDefault="00003006" w:rsidP="000D0A3B">
      <w:pPr>
        <w:pStyle w:val="Heading3"/>
      </w:pPr>
      <w:r w:rsidRPr="003B4ADA">
        <w:t>First Nations of Northern Manitoba Child and Family Services Authority</w:t>
      </w:r>
    </w:p>
    <w:p w14:paraId="149AAD3B" w14:textId="53548BC5"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0064554D" w:rsidRPr="003B4ADA">
        <w:rPr>
          <w:rFonts w:ascii="Calibri" w:hAnsi="Calibri" w:cs="Calibri"/>
          <w:b/>
          <w:bCs/>
          <w:color w:val="000000" w:themeColor="text1"/>
        </w:rPr>
        <w:t xml:space="preserve">: </w:t>
      </w:r>
      <w:hyperlink r:id="rId192" w:history="1">
        <w:r w:rsidRPr="003B4ADA">
          <w:rPr>
            <w:rStyle w:val="Hyperlink"/>
            <w:rFonts w:ascii="Calibri" w:eastAsiaTheme="majorEastAsia" w:hAnsi="Calibri" w:cs="Calibri"/>
            <w:color w:val="000000" w:themeColor="text1"/>
          </w:rPr>
          <w:t>info@northernauthority.ca</w:t>
        </w:r>
      </w:hyperlink>
      <w:r w:rsidR="0064554D" w:rsidRPr="003B4ADA">
        <w:rPr>
          <w:rFonts w:ascii="Calibri" w:hAnsi="Calibri" w:cs="Calibri"/>
          <w:color w:val="000000" w:themeColor="text1"/>
        </w:rPr>
        <w:t>,</w:t>
      </w:r>
      <w:r w:rsidRPr="003B4ADA">
        <w:rPr>
          <w:rFonts w:ascii="Calibri" w:hAnsi="Calibri" w:cs="Calibri"/>
          <w:color w:val="000000" w:themeColor="text1"/>
        </w:rPr>
        <w:t xml:space="preserve"> 204</w:t>
      </w:r>
      <w:r w:rsidR="0064554D" w:rsidRPr="003B4ADA">
        <w:rPr>
          <w:rFonts w:ascii="Calibri" w:hAnsi="Calibri" w:cs="Calibri"/>
          <w:color w:val="000000" w:themeColor="text1"/>
        </w:rPr>
        <w:t>-</w:t>
      </w:r>
      <w:r w:rsidRPr="003B4ADA">
        <w:rPr>
          <w:rFonts w:ascii="Calibri" w:hAnsi="Calibri" w:cs="Calibri"/>
          <w:color w:val="000000" w:themeColor="text1"/>
        </w:rPr>
        <w:t>942-1842</w:t>
      </w:r>
    </w:p>
    <w:p w14:paraId="2841BA70" w14:textId="199EF297"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 xml:space="preserve">Address and hours: </w:t>
      </w:r>
      <w:r w:rsidRPr="003B4ADA">
        <w:rPr>
          <w:rFonts w:ascii="Calibri" w:hAnsi="Calibri" w:cs="Calibri"/>
          <w:color w:val="000000" w:themeColor="text1"/>
        </w:rPr>
        <w:t xml:space="preserve">200-300 Alpine Way, </w:t>
      </w:r>
      <w:r w:rsidR="000C3345" w:rsidRPr="003B4ADA">
        <w:rPr>
          <w:rFonts w:ascii="Calibri" w:hAnsi="Calibri" w:cs="Calibri"/>
          <w:color w:val="000000" w:themeColor="text1"/>
        </w:rPr>
        <w:t>Headingly</w:t>
      </w:r>
      <w:r w:rsidR="0064554D" w:rsidRPr="003B4ADA">
        <w:rPr>
          <w:rFonts w:ascii="Calibri" w:hAnsi="Calibri" w:cs="Calibri"/>
          <w:color w:val="000000" w:themeColor="text1"/>
        </w:rPr>
        <w:t xml:space="preserve">, </w:t>
      </w:r>
      <w:r w:rsidRPr="003B4ADA">
        <w:rPr>
          <w:rFonts w:ascii="Calibri" w:hAnsi="Calibri" w:cs="Calibri"/>
          <w:color w:val="000000" w:themeColor="text1"/>
        </w:rPr>
        <w:t>Hours: M-F 8:30am - 4:30 pm</w:t>
      </w:r>
    </w:p>
    <w:p w14:paraId="7C9A2157" w14:textId="0D1C9721"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Year formed: </w:t>
      </w:r>
      <w:r w:rsidRPr="003B4ADA">
        <w:rPr>
          <w:rFonts w:ascii="Calibri" w:hAnsi="Calibri" w:cs="Calibri"/>
          <w:color w:val="000000" w:themeColor="text1"/>
        </w:rPr>
        <w:t>2003</w:t>
      </w:r>
    </w:p>
    <w:p w14:paraId="3FFE11D3" w14:textId="224040E2"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93" w:history="1">
        <w:r w:rsidRPr="003B4ADA">
          <w:rPr>
            <w:rStyle w:val="Hyperlink"/>
            <w:rFonts w:ascii="Calibri" w:eastAsiaTheme="majorEastAsia" w:hAnsi="Calibri" w:cs="Calibri"/>
            <w:color w:val="000000" w:themeColor="text1"/>
          </w:rPr>
          <w:t>https://www.northernauthority.ca/</w:t>
        </w:r>
      </w:hyperlink>
    </w:p>
    <w:p w14:paraId="10FE91DD" w14:textId="7D11D187"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Populations served: </w:t>
      </w:r>
      <w:r w:rsidRPr="003B4ADA">
        <w:rPr>
          <w:rFonts w:ascii="Calibri" w:hAnsi="Calibri" w:cs="Calibri"/>
          <w:color w:val="000000" w:themeColor="text1"/>
        </w:rPr>
        <w:t>First Nation children and families</w:t>
      </w:r>
    </w:p>
    <w:p w14:paraId="40E42373" w14:textId="01CD381E"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Programming: </w:t>
      </w:r>
      <w:r w:rsidRPr="003B4ADA">
        <w:rPr>
          <w:rFonts w:ascii="Calibri" w:hAnsi="Calibri" w:cs="Calibri"/>
          <w:color w:val="000000" w:themeColor="text1"/>
        </w:rPr>
        <w:t>Training/oversight for agencies, foster care recruitment, FASD best practices, and foster parent appeals committee</w:t>
      </w:r>
    </w:p>
    <w:p w14:paraId="0B30D1F1" w14:textId="41C795BF"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rPr>
        <w:t>Referral and intake process</w:t>
      </w:r>
      <w:r w:rsidRPr="003B4ADA">
        <w:rPr>
          <w:rFonts w:ascii="Calibri" w:hAnsi="Calibri" w:cs="Calibri"/>
        </w:rPr>
        <w:t>:</w:t>
      </w:r>
      <w:r w:rsidR="0064554D" w:rsidRPr="003B4ADA">
        <w:rPr>
          <w:rFonts w:ascii="Calibri" w:hAnsi="Calibri" w:cs="Calibri"/>
        </w:rPr>
        <w:t xml:space="preserve"> </w:t>
      </w:r>
      <w:r w:rsidR="00495CBF" w:rsidRPr="003B4ADA">
        <w:rPr>
          <w:rFonts w:ascii="Calibri" w:hAnsi="Calibri" w:cs="Calibri"/>
        </w:rPr>
        <w:t>U</w:t>
      </w:r>
      <w:r w:rsidR="00495CBF" w:rsidRPr="003B4ADA">
        <w:rPr>
          <w:rFonts w:ascii="Calibri" w:hAnsi="Calibri" w:cs="Calibri"/>
          <w:color w:val="000000" w:themeColor="text1"/>
        </w:rPr>
        <w:t>sually a community member,</w:t>
      </w:r>
      <w:r w:rsidR="00495CBF" w:rsidRPr="003B4ADA">
        <w:rPr>
          <w:rFonts w:ascii="Calibri" w:hAnsi="Calibri" w:cs="Calibri"/>
          <w:b/>
          <w:bCs/>
          <w:color w:val="000000" w:themeColor="text1"/>
        </w:rPr>
        <w:t xml:space="preserve"> </w:t>
      </w:r>
      <w:r w:rsidR="00495CBF" w:rsidRPr="003B4ADA">
        <w:rPr>
          <w:rFonts w:ascii="Calibri" w:hAnsi="Calibri" w:cs="Calibri"/>
          <w:color w:val="000000" w:themeColor="text1"/>
        </w:rPr>
        <w:t>emergency responder, family/friend, or self-referral</w:t>
      </w:r>
    </w:p>
    <w:p w14:paraId="7B9F392A" w14:textId="50B2AF74"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0064554D" w:rsidRPr="003B4ADA">
        <w:rPr>
          <w:rFonts w:ascii="Calibri" w:hAnsi="Calibri" w:cs="Calibri"/>
          <w:color w:val="000000" w:themeColor="text1"/>
        </w:rPr>
        <w:t xml:space="preserve"> </w:t>
      </w:r>
      <w:r w:rsidR="009D2B49">
        <w:rPr>
          <w:rFonts w:ascii="Calibri" w:hAnsi="Calibri" w:cs="Calibri"/>
          <w:color w:val="000000" w:themeColor="text1"/>
        </w:rPr>
        <w:t>D</w:t>
      </w:r>
      <w:r w:rsidRPr="003B4ADA">
        <w:rPr>
          <w:rFonts w:ascii="Calibri" w:hAnsi="Calibri" w:cs="Calibri"/>
          <w:color w:val="000000" w:themeColor="text1"/>
        </w:rPr>
        <w:t xml:space="preserve">edicated to supporting and empowering First Nation child and family services agencies in northern Manitoba. </w:t>
      </w:r>
      <w:r w:rsidR="009D2B49">
        <w:rPr>
          <w:rFonts w:ascii="Calibri" w:hAnsi="Calibri" w:cs="Calibri"/>
          <w:color w:val="000000" w:themeColor="text1"/>
        </w:rPr>
        <w:t>T</w:t>
      </w:r>
      <w:r w:rsidRPr="003B4ADA">
        <w:rPr>
          <w:rFonts w:ascii="Calibri" w:hAnsi="Calibri" w:cs="Calibri"/>
          <w:color w:val="000000" w:themeColor="text1"/>
        </w:rPr>
        <w:t>o enhance and enrich family life by working collaboratively with our partner agencies and communities.</w:t>
      </w:r>
    </w:p>
    <w:p w14:paraId="2660E916" w14:textId="6BF3AAC7"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Classification: </w:t>
      </w:r>
      <w:r w:rsidR="0064554D" w:rsidRPr="003B4ADA">
        <w:rPr>
          <w:rFonts w:ascii="Calibri" w:hAnsi="Calibri" w:cs="Calibri"/>
          <w:color w:val="000000" w:themeColor="text1"/>
        </w:rPr>
        <w:t xml:space="preserve">emergency presentation, first presentation, ongoing follow, long-term </w:t>
      </w:r>
      <w:r w:rsidR="00A6033F">
        <w:rPr>
          <w:rFonts w:ascii="Calibri" w:hAnsi="Calibri" w:cs="Calibri"/>
          <w:color w:val="000000" w:themeColor="text1"/>
        </w:rPr>
        <w:t>follow-up</w:t>
      </w:r>
    </w:p>
    <w:p w14:paraId="31B356CF" w14:textId="721CC541" w:rsidR="00003006" w:rsidRPr="003B4ADA" w:rsidRDefault="00003006" w:rsidP="000D0A3B">
      <w:pPr>
        <w:pStyle w:val="Heading3"/>
      </w:pPr>
      <w:r w:rsidRPr="003B4ADA">
        <w:t>Metis Child and Family Services</w:t>
      </w:r>
    </w:p>
    <w:p w14:paraId="764D3AA2" w14:textId="3DBF538B"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w:t>
      </w:r>
      <w:hyperlink r:id="rId194" w:history="1">
        <w:r w:rsidRPr="003B4ADA">
          <w:rPr>
            <w:rStyle w:val="Hyperlink"/>
            <w:rFonts w:ascii="Calibri" w:eastAsiaTheme="majorEastAsia" w:hAnsi="Calibri" w:cs="Calibri"/>
            <w:color w:val="000000" w:themeColor="text1"/>
          </w:rPr>
          <w:t>info@metiscfs.mb.ca</w:t>
        </w:r>
      </w:hyperlink>
      <w:r w:rsidR="000C3345" w:rsidRPr="003B4ADA">
        <w:rPr>
          <w:rFonts w:ascii="Calibri" w:hAnsi="Calibri" w:cs="Calibri"/>
          <w:color w:val="000000" w:themeColor="text1"/>
        </w:rPr>
        <w:t xml:space="preserve">, </w:t>
      </w:r>
      <w:r w:rsidRPr="003B4ADA">
        <w:rPr>
          <w:rFonts w:ascii="Calibri" w:hAnsi="Calibri" w:cs="Calibri"/>
          <w:color w:val="000000" w:themeColor="text1"/>
        </w:rPr>
        <w:t>204</w:t>
      </w:r>
      <w:r w:rsidR="0064554D" w:rsidRPr="003B4ADA">
        <w:rPr>
          <w:rFonts w:ascii="Calibri" w:hAnsi="Calibri" w:cs="Calibri"/>
          <w:color w:val="000000" w:themeColor="text1"/>
        </w:rPr>
        <w:t>-</w:t>
      </w:r>
      <w:r w:rsidRPr="003B4ADA">
        <w:rPr>
          <w:rFonts w:ascii="Calibri" w:hAnsi="Calibri" w:cs="Calibri"/>
          <w:color w:val="000000" w:themeColor="text1"/>
        </w:rPr>
        <w:t>927 - 6960</w:t>
      </w:r>
    </w:p>
    <w:p w14:paraId="50DE573B" w14:textId="77777777" w:rsidR="00791487" w:rsidRDefault="00003006" w:rsidP="00791487">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p>
    <w:p w14:paraId="2B33CFDF" w14:textId="2F9A6340" w:rsidR="00003006" w:rsidRPr="003B4ADA" w:rsidRDefault="00003006" w:rsidP="00791487">
      <w:pPr>
        <w:pStyle w:val="NormalWeb"/>
        <w:numPr>
          <w:ilvl w:val="0"/>
          <w:numId w:val="14"/>
        </w:numPr>
        <w:spacing w:before="0" w:beforeAutospacing="0" w:after="0" w:afterAutospacing="0"/>
        <w:rPr>
          <w:rFonts w:ascii="Calibri" w:hAnsi="Calibri" w:cs="Calibri"/>
          <w:color w:val="000000" w:themeColor="text1"/>
        </w:rPr>
      </w:pPr>
      <w:r w:rsidRPr="003B4ADA">
        <w:rPr>
          <w:rFonts w:ascii="Calibri" w:hAnsi="Calibri" w:cs="Calibri"/>
          <w:color w:val="000000" w:themeColor="text1"/>
        </w:rPr>
        <w:t>Winnipeg</w:t>
      </w:r>
    </w:p>
    <w:p w14:paraId="7DBA644B" w14:textId="624D3B35" w:rsidR="00003006" w:rsidRPr="003B4ADA" w:rsidRDefault="00003006" w:rsidP="00791487">
      <w:pPr>
        <w:pStyle w:val="NormalWeb"/>
        <w:numPr>
          <w:ilvl w:val="1"/>
          <w:numId w:val="14"/>
        </w:numPr>
        <w:spacing w:before="0" w:beforeAutospacing="0" w:after="0" w:afterAutospacing="0"/>
        <w:textAlignment w:val="baseline"/>
        <w:rPr>
          <w:rFonts w:ascii="Calibri" w:hAnsi="Calibri" w:cs="Calibri"/>
          <w:color w:val="000000" w:themeColor="text1"/>
        </w:rPr>
      </w:pPr>
      <w:r w:rsidRPr="003B4ADA">
        <w:rPr>
          <w:rFonts w:ascii="Calibri" w:hAnsi="Calibri" w:cs="Calibri"/>
          <w:color w:val="000000" w:themeColor="text1"/>
        </w:rPr>
        <w:t>2000 Portage Avenue, Winnipeg, MB, R3J 0K1</w:t>
      </w:r>
    </w:p>
    <w:p w14:paraId="72A6799E" w14:textId="61052B2F" w:rsidR="00003006" w:rsidRPr="003B4ADA" w:rsidRDefault="00003006" w:rsidP="00791487">
      <w:pPr>
        <w:pStyle w:val="NormalWeb"/>
        <w:numPr>
          <w:ilvl w:val="1"/>
          <w:numId w:val="14"/>
        </w:numPr>
        <w:spacing w:before="0" w:beforeAutospacing="0" w:after="0" w:afterAutospacing="0"/>
        <w:textAlignment w:val="baseline"/>
        <w:rPr>
          <w:rFonts w:ascii="Calibri" w:hAnsi="Calibri" w:cs="Calibri"/>
          <w:color w:val="000000" w:themeColor="text1"/>
        </w:rPr>
      </w:pPr>
      <w:r w:rsidRPr="003B4ADA">
        <w:rPr>
          <w:rFonts w:ascii="Calibri" w:hAnsi="Calibri" w:cs="Calibri"/>
          <w:color w:val="000000" w:themeColor="text1"/>
        </w:rPr>
        <w:t xml:space="preserve">100 Sutherland Avenue, Winnipeg, </w:t>
      </w:r>
      <w:r w:rsidR="00791487" w:rsidRPr="003B4ADA">
        <w:rPr>
          <w:rFonts w:ascii="Calibri" w:hAnsi="Calibri" w:cs="Calibri"/>
          <w:color w:val="000000" w:themeColor="text1"/>
        </w:rPr>
        <w:t>MB, R</w:t>
      </w:r>
      <w:r w:rsidRPr="003B4ADA">
        <w:rPr>
          <w:rFonts w:ascii="Calibri" w:hAnsi="Calibri" w:cs="Calibri"/>
          <w:color w:val="000000" w:themeColor="text1"/>
        </w:rPr>
        <w:t>2W 3C7</w:t>
      </w:r>
    </w:p>
    <w:p w14:paraId="7794A3A6" w14:textId="69938C32" w:rsidR="00003006" w:rsidRPr="003B4ADA" w:rsidRDefault="00003006" w:rsidP="00791487">
      <w:pPr>
        <w:pStyle w:val="NormalWeb"/>
        <w:numPr>
          <w:ilvl w:val="0"/>
          <w:numId w:val="14"/>
        </w:numPr>
        <w:spacing w:before="0" w:beforeAutospacing="0" w:after="0" w:afterAutospacing="0"/>
        <w:textAlignment w:val="baseline"/>
        <w:rPr>
          <w:rFonts w:ascii="Calibri" w:hAnsi="Calibri" w:cs="Calibri"/>
          <w:color w:val="000000" w:themeColor="text1"/>
        </w:rPr>
      </w:pPr>
      <w:r w:rsidRPr="003B4ADA">
        <w:rPr>
          <w:rFonts w:ascii="Calibri" w:hAnsi="Calibri" w:cs="Calibri"/>
          <w:color w:val="000000" w:themeColor="text1"/>
        </w:rPr>
        <w:t>Interlake Region</w:t>
      </w:r>
    </w:p>
    <w:p w14:paraId="1C56FDE2" w14:textId="040B79EC" w:rsidR="00003006" w:rsidRPr="003B4ADA" w:rsidRDefault="00003006" w:rsidP="00791487">
      <w:pPr>
        <w:pStyle w:val="NormalWeb"/>
        <w:numPr>
          <w:ilvl w:val="1"/>
          <w:numId w:val="14"/>
        </w:numPr>
        <w:spacing w:before="0" w:beforeAutospacing="0" w:after="0" w:afterAutospacing="0"/>
        <w:textAlignment w:val="baseline"/>
        <w:rPr>
          <w:rFonts w:ascii="Calibri" w:hAnsi="Calibri" w:cs="Calibri"/>
          <w:color w:val="000000" w:themeColor="text1"/>
        </w:rPr>
      </w:pPr>
      <w:r w:rsidRPr="003B4ADA">
        <w:rPr>
          <w:rFonts w:ascii="Calibri" w:hAnsi="Calibri" w:cs="Calibri"/>
          <w:color w:val="000000" w:themeColor="text1"/>
        </w:rPr>
        <w:t>100 Sutherland Avenue Winnipeg, MB, R2W 3C7</w:t>
      </w:r>
    </w:p>
    <w:p w14:paraId="40637C3D" w14:textId="77777777" w:rsidR="00791487" w:rsidRDefault="00003006" w:rsidP="00791487">
      <w:pPr>
        <w:pStyle w:val="NormalWeb"/>
        <w:numPr>
          <w:ilvl w:val="0"/>
          <w:numId w:val="14"/>
        </w:numPr>
        <w:spacing w:before="0" w:beforeAutospacing="0" w:after="0" w:afterAutospacing="0"/>
        <w:textAlignment w:val="baseline"/>
        <w:rPr>
          <w:rFonts w:ascii="Calibri" w:hAnsi="Calibri" w:cs="Calibri"/>
          <w:color w:val="000000" w:themeColor="text1"/>
        </w:rPr>
      </w:pPr>
      <w:r w:rsidRPr="003B4ADA">
        <w:rPr>
          <w:rFonts w:ascii="Calibri" w:hAnsi="Calibri" w:cs="Calibri"/>
          <w:color w:val="000000" w:themeColor="text1"/>
        </w:rPr>
        <w:t>Eastman Region</w:t>
      </w:r>
    </w:p>
    <w:p w14:paraId="24806536" w14:textId="06492D82" w:rsidR="00003006" w:rsidRPr="00791487" w:rsidRDefault="00003006" w:rsidP="00791487">
      <w:pPr>
        <w:pStyle w:val="NormalWeb"/>
        <w:numPr>
          <w:ilvl w:val="1"/>
          <w:numId w:val="14"/>
        </w:numPr>
        <w:spacing w:before="0" w:beforeAutospacing="0" w:after="0" w:afterAutospacing="0"/>
        <w:textAlignment w:val="baseline"/>
        <w:rPr>
          <w:rFonts w:ascii="Calibri" w:hAnsi="Calibri" w:cs="Calibri"/>
          <w:color w:val="000000" w:themeColor="text1"/>
        </w:rPr>
      </w:pPr>
      <w:r w:rsidRPr="00791487">
        <w:rPr>
          <w:rFonts w:ascii="Calibri" w:hAnsi="Calibri" w:cs="Calibri"/>
          <w:color w:val="000000" w:themeColor="text1"/>
        </w:rPr>
        <w:t>550 Selch Street, Beausejour, MB, R0E 0C0</w:t>
      </w:r>
    </w:p>
    <w:p w14:paraId="6CB785AE" w14:textId="59E86CBF"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2003</w:t>
      </w:r>
    </w:p>
    <w:p w14:paraId="579065D6" w14:textId="6879F405"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95" w:history="1">
        <w:r w:rsidRPr="003B4ADA">
          <w:rPr>
            <w:rStyle w:val="Hyperlink"/>
            <w:rFonts w:ascii="Calibri" w:eastAsiaTheme="majorEastAsia" w:hAnsi="Calibri" w:cs="Calibri"/>
            <w:color w:val="000000" w:themeColor="text1"/>
          </w:rPr>
          <w:t>https://www.metiscfs.mb.ca/</w:t>
        </w:r>
      </w:hyperlink>
    </w:p>
    <w:p w14:paraId="599FA5B9" w14:textId="468728CE"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Populations served: </w:t>
      </w:r>
      <w:r w:rsidRPr="003B4ADA">
        <w:rPr>
          <w:rFonts w:ascii="Calibri" w:hAnsi="Calibri" w:cs="Calibri"/>
          <w:color w:val="000000" w:themeColor="text1"/>
        </w:rPr>
        <w:t>Métis and Inuit families</w:t>
      </w:r>
    </w:p>
    <w:p w14:paraId="5CA58206" w14:textId="7A2B8759" w:rsidR="00003006" w:rsidRPr="003B4ADA" w:rsidRDefault="00003006" w:rsidP="00495CBF">
      <w:pPr>
        <w:rPr>
          <w:color w:val="000000" w:themeColor="text1"/>
        </w:rPr>
      </w:pPr>
      <w:r w:rsidRPr="003B4ADA">
        <w:rPr>
          <w:b/>
          <w:bCs/>
        </w:rPr>
        <w:t>Programming</w:t>
      </w:r>
      <w:r w:rsidRPr="003B4ADA">
        <w:t xml:space="preserve">: </w:t>
      </w:r>
      <w:r w:rsidR="00495CBF" w:rsidRPr="003B4ADA">
        <w:t>various</w:t>
      </w:r>
      <w:r w:rsidR="00495CBF" w:rsidRPr="003B4ADA">
        <w:rPr>
          <w:color w:val="000000" w:themeColor="text1"/>
        </w:rPr>
        <w:t xml:space="preserve"> programs to meet the needs of children and family members</w:t>
      </w:r>
    </w:p>
    <w:p w14:paraId="5479F586" w14:textId="4EE7B358"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rPr>
        <w:t>Referral and intake process</w:t>
      </w:r>
      <w:r w:rsidRPr="003B4ADA">
        <w:rPr>
          <w:rFonts w:ascii="Calibri" w:hAnsi="Calibri" w:cs="Calibri"/>
        </w:rPr>
        <w:t>:</w:t>
      </w:r>
      <w:r w:rsidR="00495CBF" w:rsidRPr="003B4ADA">
        <w:rPr>
          <w:rFonts w:ascii="Calibri" w:hAnsi="Calibri" w:cs="Calibri"/>
        </w:rPr>
        <w:t xml:space="preserve"> U</w:t>
      </w:r>
      <w:r w:rsidR="00495CBF" w:rsidRPr="003B4ADA">
        <w:rPr>
          <w:rFonts w:ascii="Calibri" w:hAnsi="Calibri" w:cs="Calibri"/>
          <w:color w:val="000000" w:themeColor="text1"/>
        </w:rPr>
        <w:t>sually a community member,</w:t>
      </w:r>
      <w:r w:rsidR="00495CBF" w:rsidRPr="003B4ADA">
        <w:rPr>
          <w:rFonts w:ascii="Calibri" w:hAnsi="Calibri" w:cs="Calibri"/>
          <w:b/>
          <w:bCs/>
          <w:color w:val="000000" w:themeColor="text1"/>
        </w:rPr>
        <w:t xml:space="preserve"> </w:t>
      </w:r>
      <w:r w:rsidR="00495CBF" w:rsidRPr="003B4ADA">
        <w:rPr>
          <w:rFonts w:ascii="Calibri" w:hAnsi="Calibri" w:cs="Calibri"/>
          <w:color w:val="000000" w:themeColor="text1"/>
        </w:rPr>
        <w:t>emergency responder, family/friend, or self-referral</w:t>
      </w:r>
    </w:p>
    <w:p w14:paraId="65CCEB3F" w14:textId="43217340" w:rsidR="00003006"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Philosophical mandate: </w:t>
      </w:r>
      <w:r w:rsidRPr="003B4ADA">
        <w:rPr>
          <w:rFonts w:ascii="Calibri" w:hAnsi="Calibri" w:cs="Calibri"/>
          <w:color w:val="000000" w:themeColor="text1"/>
        </w:rPr>
        <w:t>To strengthen the capacity of families to care for children through culturally relevant community-based programs.</w:t>
      </w:r>
    </w:p>
    <w:p w14:paraId="4C1F828C" w14:textId="51A11E66" w:rsidR="008F1A3E" w:rsidRPr="003B4ADA" w:rsidRDefault="00003006"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000C3345" w:rsidRPr="003B4ADA">
        <w:rPr>
          <w:rFonts w:ascii="Calibri" w:hAnsi="Calibri" w:cs="Calibri"/>
          <w:b/>
          <w:bCs/>
          <w:color w:val="000000" w:themeColor="text1"/>
        </w:rPr>
        <w:t xml:space="preserve"> </w:t>
      </w:r>
      <w:r w:rsidR="000C3345" w:rsidRPr="003B4ADA">
        <w:rPr>
          <w:rFonts w:ascii="Calibri" w:hAnsi="Calibri" w:cs="Calibri"/>
          <w:color w:val="000000" w:themeColor="text1"/>
        </w:rPr>
        <w:t xml:space="preserve">emergency presentation, first presentation, ongoing follow, long-term </w:t>
      </w:r>
      <w:r w:rsidR="00A6033F">
        <w:rPr>
          <w:rFonts w:ascii="Calibri" w:hAnsi="Calibri" w:cs="Calibri"/>
          <w:color w:val="000000" w:themeColor="text1"/>
        </w:rPr>
        <w:t>follow-up</w:t>
      </w:r>
      <w:r w:rsidRPr="003B4ADA">
        <w:rPr>
          <w:rFonts w:ascii="Calibri" w:hAnsi="Calibri" w:cs="Calibri"/>
          <w:b/>
          <w:bCs/>
          <w:color w:val="000000" w:themeColor="text1"/>
        </w:rPr>
        <w:t xml:space="preserve"> </w:t>
      </w:r>
    </w:p>
    <w:p w14:paraId="72890E13" w14:textId="2B2EC1D4" w:rsidR="00003006" w:rsidRPr="003B4ADA" w:rsidRDefault="00003006" w:rsidP="00DF3DE3">
      <w:pPr>
        <w:pStyle w:val="Heading1"/>
      </w:pPr>
      <w:r w:rsidRPr="003B4ADA">
        <w:t xml:space="preserve"> </w:t>
      </w:r>
      <w:r w:rsidR="00055500" w:rsidRPr="003B4ADA">
        <w:t>Other</w:t>
      </w:r>
    </w:p>
    <w:p w14:paraId="7C43DF19" w14:textId="39668E7F" w:rsidR="00055500" w:rsidRPr="003B4ADA" w:rsidRDefault="00055500" w:rsidP="00E85F35">
      <w:pPr>
        <w:pStyle w:val="Heading2"/>
      </w:pPr>
      <w:r w:rsidRPr="003B4ADA">
        <w:t>Community Outreach</w:t>
      </w:r>
    </w:p>
    <w:p w14:paraId="53002788" w14:textId="77777777" w:rsidR="001549E4" w:rsidRPr="003B4ADA" w:rsidRDefault="001549E4" w:rsidP="000D0A3B">
      <w:pPr>
        <w:pStyle w:val="Heading3"/>
      </w:pPr>
      <w:r w:rsidRPr="003B4ADA">
        <w:t>Bear Clan Patrol</w:t>
      </w:r>
    </w:p>
    <w:p w14:paraId="47F97FCC"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executive director, Kevin Walker, 204-914-1708</w:t>
      </w:r>
    </w:p>
    <w:p w14:paraId="49A88475"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Varied by location and day of the week. Afternoon and evening (1-4, 6-9)</w:t>
      </w:r>
    </w:p>
    <w:p w14:paraId="60EE640E"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1992 (hiatus), 2015</w:t>
      </w:r>
    </w:p>
    <w:p w14:paraId="348147FA"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96" w:history="1">
        <w:r w:rsidRPr="003B4ADA">
          <w:rPr>
            <w:rStyle w:val="Hyperlink"/>
            <w:rFonts w:ascii="Calibri" w:eastAsiaTheme="majorEastAsia" w:hAnsi="Calibri" w:cs="Calibri"/>
            <w:color w:val="000000" w:themeColor="text1"/>
          </w:rPr>
          <w:t>https://bearclanpatrol.org/</w:t>
        </w:r>
      </w:hyperlink>
      <w:r w:rsidRPr="003B4ADA">
        <w:rPr>
          <w:rFonts w:ascii="Calibri" w:hAnsi="Calibri" w:cs="Calibri"/>
          <w:color w:val="000000" w:themeColor="text1"/>
        </w:rPr>
        <w:t xml:space="preserve"> </w:t>
      </w:r>
    </w:p>
    <w:p w14:paraId="5EB301F5" w14:textId="7201CD54"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w:t>
      </w:r>
      <w:r w:rsidR="009D2B49">
        <w:rPr>
          <w:rFonts w:ascii="Calibri" w:hAnsi="Calibri" w:cs="Calibri"/>
          <w:color w:val="000000" w:themeColor="text1"/>
        </w:rPr>
        <w:t>I</w:t>
      </w:r>
      <w:r w:rsidRPr="003B4ADA">
        <w:rPr>
          <w:rFonts w:ascii="Calibri" w:hAnsi="Calibri" w:cs="Calibri"/>
          <w:color w:val="000000" w:themeColor="text1"/>
        </w:rPr>
        <w:t>nner city populations</w:t>
      </w:r>
    </w:p>
    <w:p w14:paraId="145F006E"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Programming</w:t>
      </w:r>
      <w:r w:rsidRPr="003B4ADA">
        <w:rPr>
          <w:rFonts w:ascii="Calibri" w:hAnsi="Calibri" w:cs="Calibri"/>
          <w:color w:val="000000" w:themeColor="text1"/>
        </w:rPr>
        <w:t>: various walks to promote safety and security.</w:t>
      </w:r>
    </w:p>
    <w:p w14:paraId="1BA02912"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no referral required</w:t>
      </w:r>
    </w:p>
    <w:p w14:paraId="6A54585A"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To provide restoration and maintenance of harmony within the community by, promoting and providing safety, conflict resolution, mobile witnessing and crime prevention, maintaining a visible presence on the streets, providing an early response to situations.</w:t>
      </w:r>
    </w:p>
    <w:p w14:paraId="40CE531B"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first presentation</w:t>
      </w:r>
    </w:p>
    <w:p w14:paraId="6A2C3ED4" w14:textId="275ACFE4" w:rsidR="001549E4" w:rsidRPr="003B4ADA" w:rsidRDefault="001549E4" w:rsidP="000D0A3B">
      <w:pPr>
        <w:pStyle w:val="Heading3"/>
      </w:pPr>
      <w:r w:rsidRPr="003B4ADA">
        <w:t>Downtown Community Safety Partnership</w:t>
      </w:r>
    </w:p>
    <w:p w14:paraId="3E733D95"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info@dcsp.ca, 204-947-3277</w:t>
      </w:r>
    </w:p>
    <w:p w14:paraId="660E4C8D"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200 Hargrave, 24 hours</w:t>
      </w:r>
    </w:p>
    <w:p w14:paraId="4D9BABBE"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2020</w:t>
      </w:r>
    </w:p>
    <w:p w14:paraId="68186ECA"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97" w:history="1">
        <w:r w:rsidRPr="003B4ADA">
          <w:rPr>
            <w:rStyle w:val="Hyperlink"/>
            <w:rFonts w:ascii="Calibri" w:eastAsiaTheme="majorEastAsia" w:hAnsi="Calibri" w:cs="Calibri"/>
            <w:color w:val="000000" w:themeColor="text1"/>
          </w:rPr>
          <w:t>https://www.dcsp.ca/contact/</w:t>
        </w:r>
      </w:hyperlink>
      <w:r w:rsidRPr="003B4ADA">
        <w:rPr>
          <w:rFonts w:ascii="Calibri" w:hAnsi="Calibri" w:cs="Calibri"/>
          <w:color w:val="000000" w:themeColor="text1"/>
        </w:rPr>
        <w:t xml:space="preserve"> </w:t>
      </w:r>
    </w:p>
    <w:p w14:paraId="0C5F2243"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individuals living or visiting the downtown community, vulnerable downtown population.</w:t>
      </w:r>
    </w:p>
    <w:p w14:paraId="38B226E0"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outreach to vulnerable downtown residents, voluntary transport, case management. </w:t>
      </w:r>
    </w:p>
    <w:p w14:paraId="258A449B"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no referral required. </w:t>
      </w:r>
    </w:p>
    <w:p w14:paraId="4476B0FF" w14:textId="4A2F07B3"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To proactively enhance the health, safety and well-being of the downtown Winnipeg community through continual collaboration and innovation.</w:t>
      </w:r>
    </w:p>
    <w:p w14:paraId="0C062BC7" w14:textId="118F6309"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urgent, first presentation, </w:t>
      </w:r>
      <w:r w:rsidR="00A6033F">
        <w:rPr>
          <w:rFonts w:ascii="Calibri" w:hAnsi="Calibri" w:cs="Calibri"/>
          <w:color w:val="000000" w:themeColor="text1"/>
        </w:rPr>
        <w:t>follow-up</w:t>
      </w:r>
      <w:r w:rsidRPr="003B4ADA">
        <w:rPr>
          <w:rFonts w:ascii="Calibri" w:hAnsi="Calibri" w:cs="Calibri"/>
          <w:color w:val="000000" w:themeColor="text1"/>
        </w:rPr>
        <w:t>.</w:t>
      </w:r>
    </w:p>
    <w:p w14:paraId="6BE81175" w14:textId="05D827E5" w:rsidR="001549E4" w:rsidRPr="003B4ADA" w:rsidRDefault="001549E4" w:rsidP="000D0A3B">
      <w:pPr>
        <w:pStyle w:val="Heading3"/>
      </w:pPr>
      <w:r w:rsidRPr="003B4ADA">
        <w:t>St Boniface Street Links</w:t>
      </w:r>
    </w:p>
    <w:p w14:paraId="40F2A419"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204.294.7637, info@stbonifacestreetlinks.com</w:t>
      </w:r>
    </w:p>
    <w:p w14:paraId="378E30D1"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311 Provencher Blvd, 24 hours</w:t>
      </w:r>
    </w:p>
    <w:p w14:paraId="64F3A4AE"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2009 *funding uncertain </w:t>
      </w:r>
    </w:p>
    <w:p w14:paraId="7201907C"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98" w:history="1">
        <w:r w:rsidRPr="003B4ADA">
          <w:rPr>
            <w:rStyle w:val="Hyperlink"/>
            <w:rFonts w:ascii="Calibri" w:eastAsiaTheme="majorEastAsia" w:hAnsi="Calibri" w:cs="Calibri"/>
            <w:color w:val="000000" w:themeColor="text1"/>
          </w:rPr>
          <w:t>https://stbonifacestreetlinks.com/</w:t>
        </w:r>
      </w:hyperlink>
      <w:r w:rsidRPr="003B4ADA">
        <w:rPr>
          <w:rFonts w:ascii="Calibri" w:hAnsi="Calibri" w:cs="Calibri"/>
          <w:color w:val="000000" w:themeColor="text1"/>
        </w:rPr>
        <w:t xml:space="preserve"> </w:t>
      </w:r>
    </w:p>
    <w:p w14:paraId="4110C6C1" w14:textId="4CD696B5" w:rsidR="001549E4" w:rsidRPr="009D2B49" w:rsidRDefault="001549E4" w:rsidP="000D0A3B">
      <w:pPr>
        <w:pStyle w:val="NormalWeb"/>
        <w:spacing w:before="0" w:beforeAutospacing="0" w:after="0" w:afterAutospacing="0"/>
        <w:rPr>
          <w:rFonts w:ascii="Calibri" w:hAnsi="Calibri" w:cs="Calibri"/>
          <w:color w:val="000000" w:themeColor="text1"/>
        </w:rPr>
      </w:pPr>
      <w:r w:rsidRPr="0051363C">
        <w:rPr>
          <w:rFonts w:ascii="Calibri" w:hAnsi="Calibri" w:cs="Calibri"/>
          <w:b/>
          <w:bCs/>
          <w:color w:val="000000" w:themeColor="text1"/>
        </w:rPr>
        <w:t>Populations served:</w:t>
      </w:r>
      <w:r w:rsidR="009D2B49" w:rsidRPr="009D2B49">
        <w:rPr>
          <w:rFonts w:ascii="Calibri" w:hAnsi="Calibri" w:cs="Calibri"/>
          <w:color w:val="000000" w:themeColor="text1"/>
        </w:rPr>
        <w:t xml:space="preserve"> </w:t>
      </w:r>
      <w:r w:rsidR="00833D18">
        <w:rPr>
          <w:rFonts w:ascii="Calibri" w:hAnsi="Calibri" w:cs="Calibri"/>
          <w:color w:val="000000" w:themeColor="text1"/>
        </w:rPr>
        <w:t>Unhoused, precariously housed, substance using, or otherwise vulnerable individuals.</w:t>
      </w:r>
    </w:p>
    <w:p w14:paraId="3BA5AE8F"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patrol, outreach, Morberg house </w:t>
      </w:r>
    </w:p>
    <w:p w14:paraId="5E26729F"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Referral and intake process: </w:t>
      </w:r>
      <w:r w:rsidRPr="003B4ADA">
        <w:rPr>
          <w:rFonts w:ascii="Calibri" w:hAnsi="Calibri" w:cs="Calibri"/>
          <w:color w:val="000000" w:themeColor="text1"/>
        </w:rPr>
        <w:t>self-referral, referral from supports</w:t>
      </w:r>
    </w:p>
    <w:p w14:paraId="04083354" w14:textId="0E3C7A0C"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Philosophical mandate: </w:t>
      </w:r>
      <w:r w:rsidR="009D2B49">
        <w:rPr>
          <w:rFonts w:ascii="Calibri" w:hAnsi="Calibri" w:cs="Calibri"/>
          <w:color w:val="000000" w:themeColor="text1"/>
        </w:rPr>
        <w:t>A</w:t>
      </w:r>
      <w:r w:rsidRPr="003B4ADA">
        <w:rPr>
          <w:rFonts w:ascii="Calibri" w:hAnsi="Calibri" w:cs="Calibri"/>
          <w:color w:val="000000" w:themeColor="text1"/>
        </w:rPr>
        <w:t xml:space="preserve"> grassroots organization that takes a Housing First Approach, operating on the belief in the strength and potential of our clients. Our unwavering goal is to ensure that everyone finds their way to housing, restoring hope and dignity in their lives.</w:t>
      </w:r>
    </w:p>
    <w:p w14:paraId="41EAE88C" w14:textId="491901CB"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emergency, first presentation, </w:t>
      </w:r>
    </w:p>
    <w:p w14:paraId="7F403385" w14:textId="1F0132CA" w:rsidR="00055500" w:rsidRPr="003B4ADA" w:rsidRDefault="00055500" w:rsidP="000D0A3B">
      <w:pPr>
        <w:pStyle w:val="Heading3"/>
      </w:pPr>
      <w:r w:rsidRPr="003B4ADA">
        <w:t>Street Connections</w:t>
      </w:r>
    </w:p>
    <w:p w14:paraId="5D057F8F"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204−981−0742</w:t>
      </w:r>
    </w:p>
    <w:p w14:paraId="36FB6FBC"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496 Har</w:t>
      </w:r>
      <w:r w:rsidRPr="003B4ADA">
        <w:rPr>
          <w:rFonts w:ascii="Calibri" w:hAnsi="Calibri" w:cs="Calibri"/>
          <w:color w:val="000000" w:themeColor="text1"/>
        </w:rPr>
        <w:softHyphen/>
        <w:t>grave Ave, 830-430pm. The van is out Mon</w:t>
      </w:r>
      <w:r w:rsidRPr="003B4ADA">
        <w:rPr>
          <w:rFonts w:ascii="Calibri" w:hAnsi="Calibri" w:cs="Calibri"/>
          <w:color w:val="000000" w:themeColor="text1"/>
        </w:rPr>
        <w:softHyphen/>
        <w:t>day to Fri</w:t>
      </w:r>
      <w:r w:rsidRPr="003B4ADA">
        <w:rPr>
          <w:rFonts w:ascii="Calibri" w:hAnsi="Calibri" w:cs="Calibri"/>
          <w:color w:val="000000" w:themeColor="text1"/>
        </w:rPr>
        <w:softHyphen/>
        <w:t>day: 5:45pm to 11:00pm, Sat</w:t>
      </w:r>
      <w:r w:rsidRPr="003B4ADA">
        <w:rPr>
          <w:rFonts w:ascii="Calibri" w:hAnsi="Calibri" w:cs="Calibri"/>
          <w:color w:val="000000" w:themeColor="text1"/>
        </w:rPr>
        <w:softHyphen/>
        <w:t>ur</w:t>
      </w:r>
      <w:r w:rsidRPr="003B4ADA">
        <w:rPr>
          <w:rFonts w:ascii="Calibri" w:hAnsi="Calibri" w:cs="Calibri"/>
          <w:color w:val="000000" w:themeColor="text1"/>
        </w:rPr>
        <w:softHyphen/>
        <w:t>day: 5:00pm to 10:30pm</w:t>
      </w:r>
    </w:p>
    <w:p w14:paraId="66FA5084" w14:textId="4122C480"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w:t>
      </w:r>
      <w:r w:rsidR="009D2B49" w:rsidRPr="0051363C">
        <w:rPr>
          <w:rFonts w:ascii="Calibri" w:hAnsi="Calibri" w:cs="Calibri"/>
          <w:color w:val="000000" w:themeColor="text1"/>
        </w:rPr>
        <w:t>Not available</w:t>
      </w:r>
    </w:p>
    <w:p w14:paraId="2BEFD443"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199" w:history="1">
        <w:r w:rsidRPr="003B4ADA">
          <w:rPr>
            <w:rStyle w:val="Hyperlink"/>
            <w:rFonts w:ascii="Calibri" w:eastAsiaTheme="majorEastAsia" w:hAnsi="Calibri" w:cs="Calibri"/>
            <w:color w:val="000000" w:themeColor="text1"/>
          </w:rPr>
          <w:t>https://streetconnections.ca/</w:t>
        </w:r>
      </w:hyperlink>
      <w:r w:rsidRPr="003B4ADA">
        <w:rPr>
          <w:rFonts w:ascii="Calibri" w:hAnsi="Calibri" w:cs="Calibri"/>
          <w:color w:val="000000" w:themeColor="text1"/>
        </w:rPr>
        <w:t xml:space="preserve"> </w:t>
      </w:r>
    </w:p>
    <w:p w14:paraId="2AAECEEE"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people who use drugs in the community</w:t>
      </w:r>
    </w:p>
    <w:p w14:paraId="0F4549F8"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Programming</w:t>
      </w:r>
      <w:r w:rsidRPr="003B4ADA">
        <w:rPr>
          <w:rFonts w:ascii="Calibri" w:hAnsi="Calibri" w:cs="Calibri"/>
          <w:color w:val="000000" w:themeColor="text1"/>
        </w:rPr>
        <w:t xml:space="preserve">: nursing services, safer drug use supplies, safer sex supplies, drug checking services, home visits.  </w:t>
      </w:r>
    </w:p>
    <w:p w14:paraId="703369D6"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no referral necessary. </w:t>
      </w:r>
    </w:p>
    <w:p w14:paraId="7F70202A" w14:textId="6DD9276E"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9D2B49">
        <w:rPr>
          <w:rFonts w:ascii="Calibri" w:hAnsi="Calibri" w:cs="Calibri"/>
          <w:color w:val="000000" w:themeColor="text1"/>
        </w:rPr>
        <w:t>To</w:t>
      </w:r>
      <w:r w:rsidRPr="003B4ADA">
        <w:rPr>
          <w:rFonts w:ascii="Calibri" w:hAnsi="Calibri" w:cs="Calibri"/>
          <w:color w:val="000000" w:themeColor="text1"/>
        </w:rPr>
        <w:t xml:space="preserve"> reduce the spread of sex</w:t>
      </w:r>
      <w:r w:rsidRPr="003B4ADA">
        <w:rPr>
          <w:rFonts w:ascii="Calibri" w:hAnsi="Calibri" w:cs="Calibri"/>
          <w:color w:val="000000" w:themeColor="text1"/>
        </w:rPr>
        <w:softHyphen/>
        <w:t>u</w:t>
      </w:r>
      <w:r w:rsidRPr="003B4ADA">
        <w:rPr>
          <w:rFonts w:ascii="Calibri" w:hAnsi="Calibri" w:cs="Calibri"/>
          <w:color w:val="000000" w:themeColor="text1"/>
        </w:rPr>
        <w:softHyphen/>
        <w:t>al</w:t>
      </w:r>
      <w:r w:rsidRPr="003B4ADA">
        <w:rPr>
          <w:rFonts w:ascii="Calibri" w:hAnsi="Calibri" w:cs="Calibri"/>
          <w:color w:val="000000" w:themeColor="text1"/>
        </w:rPr>
        <w:softHyphen/>
        <w:t>ly trans</w:t>
      </w:r>
      <w:r w:rsidRPr="003B4ADA">
        <w:rPr>
          <w:rFonts w:ascii="Calibri" w:hAnsi="Calibri" w:cs="Calibri"/>
          <w:color w:val="000000" w:themeColor="text1"/>
        </w:rPr>
        <w:softHyphen/>
        <w:t>mit</w:t>
      </w:r>
      <w:r w:rsidRPr="003B4ADA">
        <w:rPr>
          <w:rFonts w:ascii="Calibri" w:hAnsi="Calibri" w:cs="Calibri"/>
          <w:color w:val="000000" w:themeColor="text1"/>
        </w:rPr>
        <w:softHyphen/>
        <w:t>ted and blood-borne infec</w:t>
      </w:r>
      <w:r w:rsidRPr="003B4ADA">
        <w:rPr>
          <w:rFonts w:ascii="Calibri" w:hAnsi="Calibri" w:cs="Calibri"/>
          <w:color w:val="000000" w:themeColor="text1"/>
        </w:rPr>
        <w:softHyphen/>
        <w:t>tions (STB</w:t>
      </w:r>
      <w:r w:rsidRPr="003B4ADA">
        <w:rPr>
          <w:rFonts w:ascii="Calibri" w:hAnsi="Calibri" w:cs="Calibri"/>
          <w:color w:val="000000" w:themeColor="text1"/>
        </w:rPr>
        <w:softHyphen/>
        <w:t>BIs), includ</w:t>
      </w:r>
      <w:r w:rsidRPr="003B4ADA">
        <w:rPr>
          <w:rFonts w:ascii="Calibri" w:hAnsi="Calibri" w:cs="Calibri"/>
          <w:color w:val="000000" w:themeColor="text1"/>
        </w:rPr>
        <w:softHyphen/>
        <w:t>ing hepati</w:t>
      </w:r>
      <w:r w:rsidRPr="003B4ADA">
        <w:rPr>
          <w:rFonts w:ascii="Calibri" w:hAnsi="Calibri" w:cs="Calibri"/>
          <w:color w:val="000000" w:themeColor="text1"/>
        </w:rPr>
        <w:softHyphen/>
        <w:t>tis C and HIV, and reduce oth</w:t>
      </w:r>
      <w:r w:rsidRPr="003B4ADA">
        <w:rPr>
          <w:rFonts w:ascii="Calibri" w:hAnsi="Calibri" w:cs="Calibri"/>
          <w:color w:val="000000" w:themeColor="text1"/>
        </w:rPr>
        <w:softHyphen/>
        <w:t>er drug-relat</w:t>
      </w:r>
      <w:r w:rsidRPr="003B4ADA">
        <w:rPr>
          <w:rFonts w:ascii="Calibri" w:hAnsi="Calibri" w:cs="Calibri"/>
          <w:color w:val="000000" w:themeColor="text1"/>
        </w:rPr>
        <w:softHyphen/>
        <w:t>ed harms.</w:t>
      </w:r>
    </w:p>
    <w:p w14:paraId="51D0738B" w14:textId="3D1645DD"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Emergency/drop in, first presentation </w:t>
      </w:r>
    </w:p>
    <w:p w14:paraId="2A2F9A53" w14:textId="77777777" w:rsidR="00055500" w:rsidRPr="003B4ADA" w:rsidRDefault="00055500" w:rsidP="000D0A3B">
      <w:pPr>
        <w:pStyle w:val="NormalWeb"/>
        <w:spacing w:before="0" w:beforeAutospacing="0" w:after="0" w:afterAutospacing="0"/>
        <w:rPr>
          <w:rFonts w:ascii="Calibri" w:hAnsi="Calibri" w:cs="Calibri"/>
          <w:color w:val="000000" w:themeColor="text1"/>
        </w:rPr>
      </w:pPr>
    </w:p>
    <w:p w14:paraId="351F135F" w14:textId="38CDEE34" w:rsidR="00055500" w:rsidRPr="003B4ADA" w:rsidRDefault="00055500" w:rsidP="00E85F35">
      <w:pPr>
        <w:pStyle w:val="Heading2"/>
      </w:pPr>
      <w:r w:rsidRPr="003B4ADA">
        <w:t>Community</w:t>
      </w:r>
      <w:r w:rsidR="00D654C0" w:rsidRPr="003B4ADA">
        <w:t xml:space="preserve"> Drop-In Services  </w:t>
      </w:r>
      <w:r w:rsidRPr="003B4ADA">
        <w:t xml:space="preserve"> </w:t>
      </w:r>
    </w:p>
    <w:p w14:paraId="043703CC" w14:textId="4D080B44" w:rsidR="00055500" w:rsidRPr="003B4ADA" w:rsidRDefault="00055500" w:rsidP="000D0A3B">
      <w:pPr>
        <w:pStyle w:val="Heading3"/>
      </w:pPr>
      <w:r w:rsidRPr="003B4ADA">
        <w:t>Clubhouse of Winnipeg</w:t>
      </w:r>
    </w:p>
    <w:p w14:paraId="4D996C3F"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 783-9400, info@clubhousewinnipeg.ca</w:t>
      </w:r>
    </w:p>
    <w:p w14:paraId="11DA7D23"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172 Sherbrook Street, Winnipeg</w:t>
      </w:r>
    </w:p>
    <w:p w14:paraId="05FF6FCD"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early 1990s/1998</w:t>
      </w:r>
    </w:p>
    <w:p w14:paraId="3370B4E9"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200" w:history="1">
        <w:r w:rsidRPr="003B4ADA">
          <w:rPr>
            <w:rStyle w:val="Hyperlink"/>
            <w:rFonts w:ascii="Calibri" w:eastAsiaTheme="majorEastAsia" w:hAnsi="Calibri" w:cs="Calibri"/>
            <w:color w:val="000000" w:themeColor="text1"/>
          </w:rPr>
          <w:t>https://www.clubhousewinnipeg.ca/</w:t>
        </w:r>
      </w:hyperlink>
      <w:r w:rsidRPr="003B4ADA">
        <w:rPr>
          <w:rFonts w:ascii="Calibri" w:hAnsi="Calibri" w:cs="Calibri"/>
          <w:color w:val="000000" w:themeColor="text1"/>
        </w:rPr>
        <w:t xml:space="preserve"> </w:t>
      </w:r>
    </w:p>
    <w:p w14:paraId="05D91348"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persons with mental health diagnoses over 18</w:t>
      </w:r>
    </w:p>
    <w:p w14:paraId="73C57351"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xml:space="preserve">: personal development skills, occupational skills development, fitness, arts programming, </w:t>
      </w:r>
    </w:p>
    <w:p w14:paraId="78E5D32C"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referral from a mental health professional</w:t>
      </w:r>
    </w:p>
    <w:p w14:paraId="23E33CA4"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Clubhouse Winnipeg is a psychosocial non-clinical, non-medical rehabilitation community that provides holistic support, work skills development, and social opportunities for persons living with a mental health diagnosis. </w:t>
      </w:r>
    </w:p>
    <w:p w14:paraId="5F9A2A94"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The word “Clubhouse” derives from the original language that was used to communicate the work and vision of Fountain House, the very first Clubhouse, which was started in New York in 1948. Since its inception, Fountain House has served as the model for all subsequent Clubhouses that have been started around the world. Fountain House began when former patients of a New York psychiatric hospital began to meet together informally, as a kind of “club.” It was organized as a support system for people living with mental illness, rather than as a service or a treatment program. Communities around the world that have modeled themselves after Fountain House have embraced the term “Clubhouse,” because it clearly communicates the message of membership and belonging. This message of inclusion is at the very heart of the Clubhouse way of working.</w:t>
      </w:r>
    </w:p>
    <w:p w14:paraId="38606926"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drop-in service, ongoing support</w:t>
      </w:r>
    </w:p>
    <w:p w14:paraId="32061F76"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 982-1720, adminassistant@elmwoodcrc.ca</w:t>
      </w:r>
    </w:p>
    <w:p w14:paraId="2FF1B800"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xml:space="preserve"> 545 Watt Street, Winnipeg, 9am-8pm</w:t>
      </w:r>
    </w:p>
    <w:p w14:paraId="672CB270"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2001</w:t>
      </w:r>
    </w:p>
    <w:p w14:paraId="38C655BE"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201" w:history="1">
        <w:r w:rsidRPr="003B4ADA">
          <w:rPr>
            <w:rStyle w:val="Hyperlink"/>
            <w:rFonts w:ascii="Calibri" w:eastAsiaTheme="majorEastAsia" w:hAnsi="Calibri" w:cs="Calibri"/>
            <w:color w:val="000000" w:themeColor="text1"/>
          </w:rPr>
          <w:t>https://www.elmwoodcrc.ca/</w:t>
        </w:r>
      </w:hyperlink>
      <w:r w:rsidRPr="003B4ADA">
        <w:rPr>
          <w:rFonts w:ascii="Calibri" w:hAnsi="Calibri" w:cs="Calibri"/>
          <w:color w:val="000000" w:themeColor="text1"/>
        </w:rPr>
        <w:t xml:space="preserve"> </w:t>
      </w:r>
    </w:p>
    <w:p w14:paraId="2BD438CF"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community members in Elmwood area of all ages and cultures</w:t>
      </w:r>
    </w:p>
    <w:p w14:paraId="07942E6D" w14:textId="63AF993A"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child and family program (</w:t>
      </w:r>
      <w:r w:rsidR="00791487" w:rsidRPr="003B4ADA">
        <w:rPr>
          <w:rFonts w:ascii="Calibri" w:hAnsi="Calibri" w:cs="Calibri"/>
          <w:color w:val="000000" w:themeColor="text1"/>
        </w:rPr>
        <w:t>drop-in</w:t>
      </w:r>
      <w:r w:rsidRPr="003B4ADA">
        <w:rPr>
          <w:rFonts w:ascii="Calibri" w:hAnsi="Calibri" w:cs="Calibri"/>
          <w:color w:val="000000" w:themeColor="text1"/>
        </w:rPr>
        <w:t xml:space="preserve"> program, family counselling program, mental wellness coalition, after school program, short term childcare program, summer literacy program), education and employment programs (elmwood youth employment experience, GOAL adult literacy, building futures for newcomers with literacy challenges), Indigenous and newcomer programming (neighbourhood immigrant settlement, Ombigiaawsiwin Traditional Family Program).</w:t>
      </w:r>
    </w:p>
    <w:p w14:paraId="5AC5BB2D"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Referral and intake process</w:t>
      </w:r>
      <w:r w:rsidRPr="003B4ADA">
        <w:rPr>
          <w:rFonts w:ascii="Calibri" w:hAnsi="Calibri" w:cs="Calibri"/>
          <w:color w:val="000000" w:themeColor="text1"/>
        </w:rPr>
        <w:t>: self-referral</w:t>
      </w:r>
    </w:p>
    <w:p w14:paraId="6EAA944C" w14:textId="796EF02F" w:rsidR="00055500" w:rsidRPr="003B4ADA" w:rsidRDefault="00055500" w:rsidP="000D0A3B">
      <w:pPr>
        <w:pStyle w:val="NormalWeb"/>
        <w:spacing w:before="0" w:beforeAutospacing="0" w:after="0" w:afterAutospacing="0"/>
        <w:rPr>
          <w:rFonts w:ascii="Calibri" w:hAnsi="Calibri" w:cs="Calibri"/>
          <w:color w:val="000000" w:themeColor="text1"/>
        </w:rPr>
      </w:pPr>
      <w:r w:rsidRPr="0051363C">
        <w:rPr>
          <w:rFonts w:ascii="Calibri" w:hAnsi="Calibri" w:cs="Calibri"/>
          <w:b/>
          <w:bCs/>
          <w:color w:val="000000" w:themeColor="text1"/>
        </w:rPr>
        <w:t>Philosophical mandate:</w:t>
      </w:r>
      <w:r w:rsidRPr="003B4ADA">
        <w:rPr>
          <w:rFonts w:ascii="Calibri" w:hAnsi="Calibri" w:cs="Calibri"/>
          <w:color w:val="000000" w:themeColor="text1"/>
        </w:rPr>
        <w:t xml:space="preserve"> </w:t>
      </w:r>
      <w:r w:rsidR="009D2B49" w:rsidRPr="0051363C">
        <w:rPr>
          <w:rFonts w:ascii="Calibri" w:hAnsi="Calibri" w:cs="Calibri"/>
          <w:color w:val="000000" w:themeColor="text1"/>
        </w:rPr>
        <w:t>B</w:t>
      </w:r>
      <w:r w:rsidRPr="003B4ADA">
        <w:rPr>
          <w:rFonts w:ascii="Calibri" w:hAnsi="Calibri" w:cs="Calibri"/>
          <w:color w:val="000000" w:themeColor="text1"/>
        </w:rPr>
        <w:t xml:space="preserve">uild community in Elmwood with resources and supports that make the neighbourhood a great place to live, work, and raise a family. </w:t>
      </w:r>
    </w:p>
    <w:p w14:paraId="2108177B" w14:textId="0727CE8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ongoing </w:t>
      </w:r>
      <w:r w:rsidR="00A6033F">
        <w:rPr>
          <w:rFonts w:ascii="Calibri" w:hAnsi="Calibri" w:cs="Calibri"/>
          <w:color w:val="000000" w:themeColor="text1"/>
        </w:rPr>
        <w:t>follow-up</w:t>
      </w:r>
      <w:r w:rsidRPr="003B4ADA">
        <w:rPr>
          <w:rFonts w:ascii="Calibri" w:hAnsi="Calibri" w:cs="Calibri"/>
          <w:color w:val="000000" w:themeColor="text1"/>
        </w:rPr>
        <w:t>, potential for drop in</w:t>
      </w:r>
      <w:r w:rsidR="009D2B49">
        <w:rPr>
          <w:rFonts w:ascii="Calibri" w:hAnsi="Calibri" w:cs="Calibri"/>
          <w:color w:val="000000" w:themeColor="text1"/>
        </w:rPr>
        <w:t>/</w:t>
      </w:r>
      <w:r w:rsidRPr="003B4ADA">
        <w:rPr>
          <w:rFonts w:ascii="Calibri" w:hAnsi="Calibri" w:cs="Calibri"/>
          <w:color w:val="000000" w:themeColor="text1"/>
        </w:rPr>
        <w:t>first presentation</w:t>
      </w:r>
    </w:p>
    <w:p w14:paraId="6E6D2B4E" w14:textId="61E61FC3" w:rsidR="00055500" w:rsidRPr="003B4ADA" w:rsidRDefault="00055500" w:rsidP="000D0A3B">
      <w:pPr>
        <w:pStyle w:val="Heading3"/>
      </w:pPr>
      <w:r w:rsidRPr="003B4ADA">
        <w:t>Resource Assistance for Youth (RAY)</w:t>
      </w:r>
    </w:p>
    <w:p w14:paraId="6D2334DD" w14:textId="00677BC6"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204-783-5617 ext</w:t>
      </w:r>
      <w:r w:rsidR="001C6AF9">
        <w:rPr>
          <w:rFonts w:ascii="Calibri" w:hAnsi="Calibri" w:cs="Calibri"/>
          <w:color w:val="000000" w:themeColor="text1"/>
        </w:rPr>
        <w:t>ension</w:t>
      </w:r>
      <w:r w:rsidRPr="003B4ADA">
        <w:rPr>
          <w:rFonts w:ascii="Calibri" w:hAnsi="Calibri" w:cs="Calibri"/>
          <w:color w:val="000000" w:themeColor="text1"/>
        </w:rPr>
        <w:t xml:space="preserve"> 206; info@rayinc.ca</w:t>
      </w:r>
    </w:p>
    <w:p w14:paraId="7AAFE0EB"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125 Sherbrook, drop in 1pm-4pm Monday-Friday. Administrative horse 830am-430pm.</w:t>
      </w:r>
    </w:p>
    <w:p w14:paraId="48548118"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xml:space="preserve"> 1994</w:t>
      </w:r>
    </w:p>
    <w:p w14:paraId="6CE95AF2"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color w:val="000000" w:themeColor="text1"/>
        </w:rPr>
        <w:t xml:space="preserve">Website: </w:t>
      </w:r>
      <w:hyperlink r:id="rId202" w:history="1">
        <w:r w:rsidRPr="003B4ADA">
          <w:rPr>
            <w:rStyle w:val="Hyperlink"/>
            <w:rFonts w:ascii="Calibri" w:eastAsiaTheme="majorEastAsia" w:hAnsi="Calibri" w:cs="Calibri"/>
            <w:color w:val="000000" w:themeColor="text1"/>
          </w:rPr>
          <w:t>https://rayinc.ca/</w:t>
        </w:r>
      </w:hyperlink>
      <w:r w:rsidRPr="003B4ADA">
        <w:rPr>
          <w:rFonts w:ascii="Calibri" w:hAnsi="Calibri" w:cs="Calibri"/>
          <w:color w:val="000000" w:themeColor="text1"/>
        </w:rPr>
        <w:t xml:space="preserve"> </w:t>
      </w:r>
    </w:p>
    <w:p w14:paraId="4F52DEF7" w14:textId="3D08DBB8"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anyone under the age 29, </w:t>
      </w:r>
      <w:r w:rsidR="001C6AF9" w:rsidRPr="003B4ADA">
        <w:rPr>
          <w:rFonts w:ascii="Calibri" w:hAnsi="Calibri" w:cs="Calibri"/>
          <w:color w:val="000000" w:themeColor="text1"/>
        </w:rPr>
        <w:t>emphasis</w:t>
      </w:r>
      <w:r w:rsidRPr="003B4ADA">
        <w:rPr>
          <w:rFonts w:ascii="Calibri" w:hAnsi="Calibri" w:cs="Calibri"/>
          <w:color w:val="000000" w:themeColor="text1"/>
        </w:rPr>
        <w:t xml:space="preserve"> on those who are street entrenched or homeless. </w:t>
      </w:r>
    </w:p>
    <w:p w14:paraId="39407688"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basic needs, housing, mental health supports, housing supports, outreach, cultural programming, employment program (Level Up)</w:t>
      </w:r>
    </w:p>
    <w:p w14:paraId="79102036" w14:textId="3583B19C"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 xml:space="preserve">Referral and intake process: </w:t>
      </w:r>
      <w:r w:rsidR="00791487" w:rsidRPr="003B4ADA">
        <w:rPr>
          <w:rFonts w:ascii="Calibri" w:hAnsi="Calibri" w:cs="Calibri"/>
          <w:color w:val="000000" w:themeColor="text1"/>
        </w:rPr>
        <w:t>self-referral</w:t>
      </w:r>
    </w:p>
    <w:p w14:paraId="7AB0AB87" w14:textId="2D5B4E6E" w:rsidR="00055500" w:rsidRPr="003B4ADA" w:rsidRDefault="00055500" w:rsidP="000D0A3B">
      <w:pPr>
        <w:pStyle w:val="NormalWeb"/>
        <w:spacing w:before="0" w:beforeAutospacing="0" w:after="0" w:afterAutospacing="0"/>
        <w:rPr>
          <w:rFonts w:ascii="Calibri" w:hAnsi="Calibri" w:cs="Calibri"/>
          <w:color w:val="000000" w:themeColor="text1"/>
        </w:rPr>
      </w:pPr>
      <w:r w:rsidRPr="0051363C">
        <w:rPr>
          <w:rFonts w:ascii="Calibri" w:hAnsi="Calibri" w:cs="Calibri"/>
          <w:b/>
          <w:bCs/>
          <w:color w:val="000000" w:themeColor="text1"/>
        </w:rPr>
        <w:t>Philosophical mandate:</w:t>
      </w:r>
      <w:r w:rsidRPr="003B4ADA">
        <w:rPr>
          <w:rFonts w:ascii="Calibri" w:hAnsi="Calibri" w:cs="Calibri"/>
          <w:color w:val="000000" w:themeColor="text1"/>
        </w:rPr>
        <w:t xml:space="preserve"> To provide youth with what they need, on their terms, to better their lives. </w:t>
      </w:r>
    </w:p>
    <w:p w14:paraId="66B15A3E" w14:textId="0ED2DC32"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xml:space="preserve">: drop in, emergency, ongoing </w:t>
      </w:r>
      <w:r w:rsidR="00A6033F">
        <w:rPr>
          <w:rFonts w:ascii="Calibri" w:hAnsi="Calibri" w:cs="Calibri"/>
          <w:color w:val="000000" w:themeColor="text1"/>
        </w:rPr>
        <w:t>follow-up</w:t>
      </w:r>
      <w:r w:rsidRPr="003B4ADA">
        <w:rPr>
          <w:rFonts w:ascii="Calibri" w:hAnsi="Calibri" w:cs="Calibri"/>
          <w:color w:val="000000" w:themeColor="text1"/>
        </w:rPr>
        <w:t>, crisis</w:t>
      </w:r>
    </w:p>
    <w:p w14:paraId="2CAAF8C1" w14:textId="7111E8D1" w:rsidR="001549E4" w:rsidRPr="003B4ADA" w:rsidRDefault="001549E4" w:rsidP="000D0A3B">
      <w:pPr>
        <w:pStyle w:val="Heading3"/>
      </w:pPr>
      <w:r w:rsidRPr="003B4ADA">
        <w:t>Sunshine House</w:t>
      </w:r>
    </w:p>
    <w:p w14:paraId="3615C1EE"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204-783-8565, contact@sunshinehousewpg.org</w:t>
      </w:r>
    </w:p>
    <w:p w14:paraId="7BBDAA10"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646 Logan Avenue, Winnipeg, Sunday-Thursday, 11:00am - 4:00pm,  Monday &amp; Wednesday, 6:00pm-9:00pm.</w:t>
      </w:r>
    </w:p>
    <w:p w14:paraId="36322984"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1999</w:t>
      </w:r>
    </w:p>
    <w:p w14:paraId="3D6F709D"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203" w:history="1">
        <w:r w:rsidRPr="003B4ADA">
          <w:rPr>
            <w:rStyle w:val="Hyperlink"/>
            <w:rFonts w:ascii="Calibri" w:eastAsiaTheme="majorEastAsia" w:hAnsi="Calibri" w:cs="Calibri"/>
            <w:color w:val="000000" w:themeColor="text1"/>
          </w:rPr>
          <w:t>https://www.sunshinehousewpg.org/</w:t>
        </w:r>
      </w:hyperlink>
      <w:r w:rsidRPr="003B4ADA">
        <w:rPr>
          <w:rFonts w:ascii="Calibri" w:hAnsi="Calibri" w:cs="Calibri"/>
          <w:color w:val="000000" w:themeColor="text1"/>
        </w:rPr>
        <w:t xml:space="preserve"> </w:t>
      </w:r>
    </w:p>
    <w:p w14:paraId="774011B2" w14:textId="5590049B"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Populations served</w:t>
      </w:r>
      <w:r w:rsidRPr="003B4ADA">
        <w:rPr>
          <w:rFonts w:ascii="Calibri" w:hAnsi="Calibri" w:cs="Calibri"/>
          <w:color w:val="000000" w:themeColor="text1"/>
        </w:rPr>
        <w:t xml:space="preserve">: </w:t>
      </w:r>
      <w:r w:rsidR="00495CBF" w:rsidRPr="003B4ADA">
        <w:rPr>
          <w:rFonts w:ascii="Calibri" w:hAnsi="Calibri" w:cs="Calibri"/>
          <w:color w:val="000000" w:themeColor="text1"/>
        </w:rPr>
        <w:t xml:space="preserve">no restrictions on who can access services—generally aimed at providing harm reduction services to people. </w:t>
      </w:r>
    </w:p>
    <w:p w14:paraId="6FF3D19F"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drop in, like that, gizhiwenimin, street feet, 2S/Trans ID Peer Support.</w:t>
      </w:r>
    </w:p>
    <w:p w14:paraId="77BDB99E"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drop in, self-referral, community outreach</w:t>
      </w:r>
    </w:p>
    <w:p w14:paraId="4486E227" w14:textId="50A15B5A"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Philosophical mandate</w:t>
      </w:r>
      <w:r w:rsidRPr="003B4ADA">
        <w:rPr>
          <w:rFonts w:ascii="Calibri" w:hAnsi="Calibri" w:cs="Calibri"/>
          <w:color w:val="000000" w:themeColor="text1"/>
        </w:rPr>
        <w:t xml:space="preserve">: </w:t>
      </w:r>
      <w:r w:rsidR="0069300F">
        <w:rPr>
          <w:rFonts w:ascii="Calibri" w:hAnsi="Calibri" w:cs="Calibri"/>
          <w:color w:val="000000" w:themeColor="text1"/>
        </w:rPr>
        <w:t>A</w:t>
      </w:r>
      <w:r w:rsidRPr="003B4ADA">
        <w:rPr>
          <w:rFonts w:ascii="Calibri" w:hAnsi="Calibri" w:cs="Calibri"/>
          <w:color w:val="000000" w:themeColor="text1"/>
        </w:rPr>
        <w:t xml:space="preserve"> community drop-in and resource centre focusing on harm reduction and social inclusion. </w:t>
      </w:r>
      <w:r w:rsidR="0069300F">
        <w:rPr>
          <w:rFonts w:ascii="Calibri" w:hAnsi="Calibri" w:cs="Calibri"/>
          <w:color w:val="000000" w:themeColor="text1"/>
        </w:rPr>
        <w:t>Provide</w:t>
      </w:r>
      <w:r w:rsidRPr="003B4ADA">
        <w:rPr>
          <w:rFonts w:ascii="Calibri" w:hAnsi="Calibri" w:cs="Calibri"/>
          <w:color w:val="000000" w:themeColor="text1"/>
        </w:rPr>
        <w:t xml:space="preserve"> programming that fulfills people’s social, community, and recreational needs. Participants can come as they </w:t>
      </w:r>
      <w:r w:rsidR="001C6AF9" w:rsidRPr="003B4ADA">
        <w:rPr>
          <w:rFonts w:ascii="Calibri" w:hAnsi="Calibri" w:cs="Calibri"/>
          <w:color w:val="000000" w:themeColor="text1"/>
        </w:rPr>
        <w:t>are and</w:t>
      </w:r>
      <w:r w:rsidRPr="003B4ADA">
        <w:rPr>
          <w:rFonts w:ascii="Calibri" w:hAnsi="Calibri" w:cs="Calibri"/>
          <w:color w:val="000000" w:themeColor="text1"/>
        </w:rPr>
        <w:t xml:space="preserve"> are not expected to be “clean” or sober. </w:t>
      </w:r>
    </w:p>
    <w:p w14:paraId="059EC079" w14:textId="77777777" w:rsidR="001549E4" w:rsidRPr="003B4ADA" w:rsidRDefault="001549E4"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Classification</w:t>
      </w:r>
      <w:r w:rsidRPr="003B4ADA">
        <w:rPr>
          <w:rFonts w:ascii="Calibri" w:hAnsi="Calibri" w:cs="Calibri"/>
          <w:color w:val="000000" w:themeColor="text1"/>
        </w:rPr>
        <w:t>: drop in, emergency presentations, first presentation</w:t>
      </w:r>
    </w:p>
    <w:p w14:paraId="3CDFF4A2" w14:textId="7B3BFB15" w:rsidR="00055500" w:rsidRPr="003B4ADA" w:rsidRDefault="00055500" w:rsidP="000D0A3B">
      <w:pPr>
        <w:pStyle w:val="Heading3"/>
      </w:pPr>
      <w:r w:rsidRPr="003B4ADA">
        <w:t>Youth Huddle (x6)</w:t>
      </w:r>
    </w:p>
    <w:p w14:paraId="76B8CB35"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i/>
          <w:iCs/>
          <w:color w:val="000000" w:themeColor="text1"/>
        </w:rPr>
        <w:t>Huddle Broadway</w:t>
      </w:r>
    </w:p>
    <w:p w14:paraId="2A58A0B9"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Contact</w:t>
      </w:r>
      <w:r w:rsidRPr="003B4ADA">
        <w:rPr>
          <w:rFonts w:ascii="Calibri" w:hAnsi="Calibri" w:cs="Calibri"/>
          <w:color w:val="000000" w:themeColor="text1"/>
        </w:rPr>
        <w:t xml:space="preserve">: 204-306-6172, huddlebroadway@cmhawpg.mb.ca </w:t>
      </w:r>
    </w:p>
    <w:p w14:paraId="251AA569"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Address and hours</w:t>
      </w:r>
      <w:r w:rsidRPr="003B4ADA">
        <w:rPr>
          <w:rFonts w:ascii="Calibri" w:hAnsi="Calibri" w:cs="Calibri"/>
          <w:color w:val="000000" w:themeColor="text1"/>
        </w:rPr>
        <w:t>: 533 Broadway (West Broadway Common), Winnipeg, walk in hours, M-F 1:00pm-6:00pm.</w:t>
      </w:r>
    </w:p>
    <w:p w14:paraId="0A487C92"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Year formed</w:t>
      </w:r>
      <w:r w:rsidRPr="003B4ADA">
        <w:rPr>
          <w:rFonts w:ascii="Calibri" w:hAnsi="Calibri" w:cs="Calibri"/>
          <w:color w:val="000000" w:themeColor="text1"/>
        </w:rPr>
        <w:t>: 2022</w:t>
      </w:r>
    </w:p>
    <w:p w14:paraId="19DFB533"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Website</w:t>
      </w:r>
      <w:r w:rsidRPr="003B4ADA">
        <w:rPr>
          <w:rFonts w:ascii="Calibri" w:hAnsi="Calibri" w:cs="Calibri"/>
          <w:color w:val="000000" w:themeColor="text1"/>
        </w:rPr>
        <w:t xml:space="preserve">: </w:t>
      </w:r>
      <w:hyperlink r:id="rId204" w:history="1">
        <w:r w:rsidRPr="003B4ADA">
          <w:rPr>
            <w:rStyle w:val="Hyperlink"/>
            <w:rFonts w:ascii="Calibri" w:eastAsiaTheme="majorEastAsia" w:hAnsi="Calibri" w:cs="Calibri"/>
            <w:color w:val="000000" w:themeColor="text1"/>
          </w:rPr>
          <w:t>https://huddlemanitoba.ca/</w:t>
        </w:r>
      </w:hyperlink>
      <w:r w:rsidRPr="003B4ADA">
        <w:rPr>
          <w:rFonts w:ascii="Calibri" w:hAnsi="Calibri" w:cs="Calibri"/>
          <w:color w:val="000000" w:themeColor="text1"/>
        </w:rPr>
        <w:t xml:space="preserve"> </w:t>
      </w:r>
    </w:p>
    <w:p w14:paraId="363715EF"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lastRenderedPageBreak/>
        <w:t>Populations served</w:t>
      </w:r>
      <w:r w:rsidRPr="003B4ADA">
        <w:rPr>
          <w:rFonts w:ascii="Calibri" w:hAnsi="Calibri" w:cs="Calibri"/>
          <w:color w:val="000000" w:themeColor="text1"/>
        </w:rPr>
        <w:t>: People aged 12-29.</w:t>
      </w:r>
    </w:p>
    <w:p w14:paraId="7A513256" w14:textId="77777777"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Programming</w:t>
      </w:r>
      <w:r w:rsidRPr="003B4ADA">
        <w:rPr>
          <w:rFonts w:ascii="Calibri" w:hAnsi="Calibri" w:cs="Calibri"/>
          <w:color w:val="000000" w:themeColor="text1"/>
        </w:rPr>
        <w:t>: one-at-a-time counselling, peer support, service navigation, housing support, harm reduction, employment services, primary care, financial literacy, employment and income assistance support.</w:t>
      </w:r>
    </w:p>
    <w:p w14:paraId="1804F625" w14:textId="3324AA1C" w:rsidR="00055500" w:rsidRPr="003B4ADA" w:rsidRDefault="00055500" w:rsidP="000D0A3B">
      <w:pPr>
        <w:pStyle w:val="NormalWeb"/>
        <w:spacing w:before="0" w:beforeAutospacing="0" w:after="0" w:afterAutospacing="0"/>
        <w:rPr>
          <w:rFonts w:ascii="Calibri" w:hAnsi="Calibri" w:cs="Calibri"/>
          <w:color w:val="000000" w:themeColor="text1"/>
        </w:rPr>
      </w:pPr>
      <w:r w:rsidRPr="003B4ADA">
        <w:rPr>
          <w:rFonts w:ascii="Calibri" w:hAnsi="Calibri" w:cs="Calibri"/>
          <w:b/>
          <w:bCs/>
          <w:color w:val="000000" w:themeColor="text1"/>
        </w:rPr>
        <w:t>Referral and intake process</w:t>
      </w:r>
      <w:r w:rsidRPr="003B4ADA">
        <w:rPr>
          <w:rFonts w:ascii="Calibri" w:hAnsi="Calibri" w:cs="Calibri"/>
          <w:color w:val="000000" w:themeColor="text1"/>
        </w:rPr>
        <w:t xml:space="preserve">: drop in, </w:t>
      </w:r>
      <w:r w:rsidR="001C6AF9" w:rsidRPr="003B4ADA">
        <w:rPr>
          <w:rFonts w:ascii="Calibri" w:hAnsi="Calibri" w:cs="Calibri"/>
          <w:color w:val="000000" w:themeColor="text1"/>
        </w:rPr>
        <w:t>self-referral</w:t>
      </w:r>
    </w:p>
    <w:p w14:paraId="1163A84F" w14:textId="135D8A46" w:rsidR="00055500" w:rsidRPr="003B4ADA" w:rsidRDefault="00055500" w:rsidP="000D0A3B">
      <w:pPr>
        <w:pStyle w:val="NormalWeb"/>
        <w:spacing w:before="0" w:beforeAutospacing="0" w:after="0" w:afterAutospacing="0"/>
        <w:rPr>
          <w:rFonts w:ascii="Calibri" w:hAnsi="Calibri" w:cs="Calibri"/>
          <w:color w:val="000000" w:themeColor="text1"/>
        </w:rPr>
      </w:pPr>
      <w:r w:rsidRPr="0051363C">
        <w:rPr>
          <w:rFonts w:ascii="Calibri" w:hAnsi="Calibri" w:cs="Calibri"/>
          <w:b/>
          <w:bCs/>
          <w:color w:val="000000" w:themeColor="text1"/>
        </w:rPr>
        <w:t>Philosophical mandate:</w:t>
      </w:r>
      <w:r w:rsidRPr="003B4ADA">
        <w:rPr>
          <w:rFonts w:ascii="Calibri" w:hAnsi="Calibri" w:cs="Calibri"/>
          <w:color w:val="000000" w:themeColor="text1"/>
        </w:rPr>
        <w:t xml:space="preserve"> </w:t>
      </w:r>
      <w:r w:rsidR="0069300F">
        <w:rPr>
          <w:rFonts w:ascii="Calibri" w:hAnsi="Calibri" w:cs="Calibri"/>
          <w:color w:val="000000" w:themeColor="text1"/>
        </w:rPr>
        <w:t>A</w:t>
      </w:r>
      <w:r w:rsidRPr="003B4ADA">
        <w:rPr>
          <w:rFonts w:ascii="Calibri" w:hAnsi="Calibri" w:cs="Calibri"/>
          <w:color w:val="000000" w:themeColor="text1"/>
        </w:rPr>
        <w:t xml:space="preserve"> safe space for youth ages 12–29, offering free, trauma-informed and culturally safe health services in a youth-friendly atmosphere.</w:t>
      </w:r>
    </w:p>
    <w:p w14:paraId="373CA163" w14:textId="66039F81" w:rsidR="00055500" w:rsidRPr="003B4ADA" w:rsidRDefault="00055500" w:rsidP="000D0A3B">
      <w:pPr>
        <w:pStyle w:val="NormalWeb"/>
        <w:spacing w:before="0" w:beforeAutospacing="0" w:after="0" w:afterAutospacing="0"/>
        <w:rPr>
          <w:rFonts w:ascii="Calibri" w:hAnsi="Calibri" w:cs="Calibri"/>
          <w:color w:val="000000" w:themeColor="text1"/>
        </w:rPr>
      </w:pPr>
      <w:r w:rsidRPr="0051363C">
        <w:rPr>
          <w:rFonts w:ascii="Calibri" w:hAnsi="Calibri" w:cs="Calibri"/>
          <w:b/>
          <w:bCs/>
          <w:color w:val="000000" w:themeColor="text1"/>
        </w:rPr>
        <w:t>Classification:</w:t>
      </w:r>
      <w:r w:rsidRPr="003B4ADA">
        <w:rPr>
          <w:rFonts w:ascii="Calibri" w:hAnsi="Calibri" w:cs="Calibri"/>
          <w:color w:val="000000" w:themeColor="text1"/>
        </w:rPr>
        <w:t xml:space="preserve"> drop in, first presentation, ongoing </w:t>
      </w:r>
      <w:r w:rsidR="00A6033F">
        <w:rPr>
          <w:rFonts w:ascii="Calibri" w:hAnsi="Calibri" w:cs="Calibri"/>
          <w:color w:val="000000" w:themeColor="text1"/>
        </w:rPr>
        <w:t>follow-up</w:t>
      </w:r>
      <w:r w:rsidRPr="003B4ADA">
        <w:rPr>
          <w:rFonts w:ascii="Calibri" w:hAnsi="Calibri" w:cs="Calibri"/>
          <w:color w:val="000000" w:themeColor="text1"/>
        </w:rPr>
        <w:t xml:space="preserve">. </w:t>
      </w:r>
    </w:p>
    <w:p w14:paraId="7D6C0C41" w14:textId="77777777" w:rsidR="00055500" w:rsidRPr="003B4ADA" w:rsidRDefault="00055500" w:rsidP="000D0A3B">
      <w:pPr>
        <w:pStyle w:val="NormalWeb"/>
        <w:spacing w:before="0" w:beforeAutospacing="0" w:after="0" w:afterAutospacing="0"/>
        <w:rPr>
          <w:rFonts w:ascii="Calibri" w:hAnsi="Calibri" w:cs="Calibri"/>
          <w:color w:val="000000" w:themeColor="text1"/>
        </w:rPr>
      </w:pPr>
    </w:p>
    <w:sectPr w:rsidR="00055500" w:rsidRPr="003B4ADA">
      <w:headerReference w:type="even" r:id="rId205"/>
      <w:headerReference w:type="default" r:id="rId20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62714" w14:textId="77777777" w:rsidR="00C27591" w:rsidRDefault="00C27591" w:rsidP="00606FB7">
      <w:r>
        <w:separator/>
      </w:r>
    </w:p>
  </w:endnote>
  <w:endnote w:type="continuationSeparator" w:id="0">
    <w:p w14:paraId="402FD921" w14:textId="77777777" w:rsidR="00C27591" w:rsidRDefault="00C27591" w:rsidP="00606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Garet Book">
    <w:panose1 w:val="00000000000000000000"/>
    <w:charset w:val="4D"/>
    <w:family w:val="auto"/>
    <w:pitch w:val="variable"/>
    <w:sig w:usb0="A000027F" w:usb1="5000E5FB" w:usb2="00000000" w:usb3="00000000" w:csb0="00000097" w:csb1="00000000"/>
  </w:font>
  <w:font w:name="Safira March Personal Use Only">
    <w:panose1 w:val="00000000000000000000"/>
    <w:charset w:val="4D"/>
    <w:family w:val="auto"/>
    <w:pitch w:val="variable"/>
    <w:sig w:usb0="A00002EF" w:usb1="5000004A" w:usb2="00000400" w:usb3="00000000" w:csb0="00000097" w:csb1="00000000"/>
  </w:font>
  <w:font w:name="Arial">
    <w:panose1 w:val="020B0604020202020204"/>
    <w:charset w:val="00"/>
    <w:family w:val="swiss"/>
    <w:pitch w:val="variable"/>
    <w:sig w:usb0="E0002AFF" w:usb1="C0007843" w:usb2="00000009" w:usb3="00000000" w:csb0="000001FF" w:csb1="00000000"/>
  </w:font>
  <w:font w:name="Poppins">
    <w:panose1 w:val="00000500000000000000"/>
    <w:charset w:val="4D"/>
    <w:family w:val="auto"/>
    <w:pitch w:val="variable"/>
    <w:sig w:usb0="00008007" w:usb1="00000000" w:usb2="00000000" w:usb3="00000000" w:csb0="00000093" w:csb1="00000000"/>
  </w:font>
  <w:font w:name="system-ui">
    <w:altName w:val="Cambria"/>
    <w:panose1 w:val="020B0604020202020204"/>
    <w:charset w:val="00"/>
    <w:family w:val="roman"/>
    <w:notTrueType/>
    <w:pitch w:val="default"/>
  </w:font>
  <w:font w:name="Lato">
    <w:panose1 w:val="020F0502020204030203"/>
    <w:charset w:val="00"/>
    <w:family w:val="swiss"/>
    <w:pitch w:val="variable"/>
    <w:sig w:usb0="E10002FF" w:usb1="5000ECFF" w:usb2="00000021"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9378E" w14:textId="77777777" w:rsidR="00C27591" w:rsidRDefault="00C27591" w:rsidP="00606FB7">
      <w:r>
        <w:separator/>
      </w:r>
    </w:p>
  </w:footnote>
  <w:footnote w:type="continuationSeparator" w:id="0">
    <w:p w14:paraId="0578574C" w14:textId="77777777" w:rsidR="00C27591" w:rsidRDefault="00C27591" w:rsidP="00606FB7">
      <w:r>
        <w:continuationSeparator/>
      </w:r>
    </w:p>
  </w:footnote>
  <w:footnote w:id="1">
    <w:p w14:paraId="7514DFFD" w14:textId="43D46C1A" w:rsidR="0067739F" w:rsidRPr="0067739F" w:rsidRDefault="0067739F">
      <w:pPr>
        <w:pStyle w:val="FootnoteText"/>
      </w:pPr>
      <w:r>
        <w:rPr>
          <w:rStyle w:val="FootnoteReference"/>
        </w:rPr>
        <w:footnoteRef/>
      </w:r>
      <w:r>
        <w:t xml:space="preserve"> This </w:t>
      </w:r>
      <w:r w:rsidR="00901665">
        <w:t>environmental</w:t>
      </w:r>
      <w:r>
        <w:t xml:space="preserve"> scan was completed </w:t>
      </w:r>
      <w:r w:rsidR="00901665">
        <w:t>within</w:t>
      </w:r>
      <w:r>
        <w:t xml:space="preserve"> a larger project, E</w:t>
      </w:r>
      <w:r w:rsidRPr="0067739F">
        <w:rPr>
          <w:i/>
          <w:iCs/>
        </w:rPr>
        <w:t>xposing an Invisible Crisis — Building Holistic, Integrated Care Pathways for Intimate Partner Violence Survivors with Traumatic Brain Injury through Multi-Sector Partnerships in Manitoba</w:t>
      </w:r>
      <w:r>
        <w:t xml:space="preserve">. As a result, the environmental scan was completed within a very specific geographical region in alignment with the needs of the project.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6378963"/>
      <w:docPartObj>
        <w:docPartGallery w:val="Page Numbers (Top of Page)"/>
        <w:docPartUnique/>
      </w:docPartObj>
    </w:sdtPr>
    <w:sdtContent>
      <w:p w14:paraId="69001128" w14:textId="6F43D522" w:rsidR="00606FB7" w:rsidRDefault="00606FB7" w:rsidP="00411BE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96307C" w14:textId="77777777" w:rsidR="00606FB7" w:rsidRDefault="00606FB7" w:rsidP="00606FB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7271124"/>
      <w:docPartObj>
        <w:docPartGallery w:val="Page Numbers (Top of Page)"/>
        <w:docPartUnique/>
      </w:docPartObj>
    </w:sdtPr>
    <w:sdtContent>
      <w:p w14:paraId="3D3F22FB" w14:textId="0CE770C5" w:rsidR="00606FB7" w:rsidRDefault="00606FB7" w:rsidP="00411BE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A2FCC8" w14:textId="77777777" w:rsidR="00606FB7" w:rsidRDefault="00606FB7" w:rsidP="00606FB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85D"/>
    <w:multiLevelType w:val="hybridMultilevel"/>
    <w:tmpl w:val="0158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31104"/>
    <w:multiLevelType w:val="hybridMultilevel"/>
    <w:tmpl w:val="01543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B4013"/>
    <w:multiLevelType w:val="hybridMultilevel"/>
    <w:tmpl w:val="1C24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4034C"/>
    <w:multiLevelType w:val="hybridMultilevel"/>
    <w:tmpl w:val="58FE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844A6"/>
    <w:multiLevelType w:val="hybridMultilevel"/>
    <w:tmpl w:val="B4FCA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E32C7F"/>
    <w:multiLevelType w:val="multilevel"/>
    <w:tmpl w:val="8DA0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6351F"/>
    <w:multiLevelType w:val="multilevel"/>
    <w:tmpl w:val="FFF4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373124"/>
    <w:multiLevelType w:val="hybridMultilevel"/>
    <w:tmpl w:val="D94CE5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DB27579"/>
    <w:multiLevelType w:val="hybridMultilevel"/>
    <w:tmpl w:val="E768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470301"/>
    <w:multiLevelType w:val="hybridMultilevel"/>
    <w:tmpl w:val="D08C3BF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C85AB2"/>
    <w:multiLevelType w:val="hybridMultilevel"/>
    <w:tmpl w:val="514EB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6430F"/>
    <w:multiLevelType w:val="multilevel"/>
    <w:tmpl w:val="7F20604C"/>
    <w:lvl w:ilvl="0">
      <w:start w:val="1"/>
      <w:numFmt w:val="decimal"/>
      <w:lvlText w:val="%1."/>
      <w:lvlJc w:val="left"/>
      <w:pPr>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554FAA"/>
    <w:multiLevelType w:val="hybridMultilevel"/>
    <w:tmpl w:val="CF8A5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D97F52"/>
    <w:multiLevelType w:val="hybridMultilevel"/>
    <w:tmpl w:val="9104E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5233B"/>
    <w:multiLevelType w:val="hybridMultilevel"/>
    <w:tmpl w:val="2932E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EA678F"/>
    <w:multiLevelType w:val="multilevel"/>
    <w:tmpl w:val="3062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6F792C"/>
    <w:multiLevelType w:val="hybridMultilevel"/>
    <w:tmpl w:val="D6D2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A71578"/>
    <w:multiLevelType w:val="multilevel"/>
    <w:tmpl w:val="C658D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E041C2"/>
    <w:multiLevelType w:val="hybridMultilevel"/>
    <w:tmpl w:val="EDC89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142176"/>
    <w:multiLevelType w:val="multilevel"/>
    <w:tmpl w:val="E28A8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9B17E0"/>
    <w:multiLevelType w:val="multilevel"/>
    <w:tmpl w:val="5456FD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58B731F8"/>
    <w:multiLevelType w:val="hybridMultilevel"/>
    <w:tmpl w:val="8E24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9436C6"/>
    <w:multiLevelType w:val="multilevel"/>
    <w:tmpl w:val="365CBE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88368C"/>
    <w:multiLevelType w:val="hybridMultilevel"/>
    <w:tmpl w:val="9C1206CC"/>
    <w:lvl w:ilvl="0" w:tplc="FFDE7620">
      <w:start w:val="1"/>
      <w:numFmt w:val="decimal"/>
      <w:pStyle w:val="Heading3"/>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A303A3"/>
    <w:multiLevelType w:val="hybridMultilevel"/>
    <w:tmpl w:val="77DCA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324DB9"/>
    <w:multiLevelType w:val="hybridMultilevel"/>
    <w:tmpl w:val="C7B0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763DD6"/>
    <w:multiLevelType w:val="multilevel"/>
    <w:tmpl w:val="116C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2124635">
    <w:abstractNumId w:val="5"/>
  </w:num>
  <w:num w:numId="2" w16cid:durableId="1591546847">
    <w:abstractNumId w:val="22"/>
  </w:num>
  <w:num w:numId="3" w16cid:durableId="1612516934">
    <w:abstractNumId w:val="26"/>
  </w:num>
  <w:num w:numId="4" w16cid:durableId="1738630538">
    <w:abstractNumId w:val="15"/>
  </w:num>
  <w:num w:numId="5" w16cid:durableId="91358240">
    <w:abstractNumId w:val="17"/>
  </w:num>
  <w:num w:numId="6" w16cid:durableId="1848866017">
    <w:abstractNumId w:val="23"/>
  </w:num>
  <w:num w:numId="7" w16cid:durableId="728455297">
    <w:abstractNumId w:val="6"/>
  </w:num>
  <w:num w:numId="8" w16cid:durableId="613370038">
    <w:abstractNumId w:val="9"/>
  </w:num>
  <w:num w:numId="9" w16cid:durableId="1409425764">
    <w:abstractNumId w:val="12"/>
  </w:num>
  <w:num w:numId="10" w16cid:durableId="27149374">
    <w:abstractNumId w:val="18"/>
  </w:num>
  <w:num w:numId="11" w16cid:durableId="2102027332">
    <w:abstractNumId w:val="21"/>
  </w:num>
  <w:num w:numId="12" w16cid:durableId="189687381">
    <w:abstractNumId w:val="8"/>
  </w:num>
  <w:num w:numId="13" w16cid:durableId="1146555599">
    <w:abstractNumId w:val="0"/>
  </w:num>
  <w:num w:numId="14" w16cid:durableId="1304776213">
    <w:abstractNumId w:val="14"/>
  </w:num>
  <w:num w:numId="15" w16cid:durableId="219563116">
    <w:abstractNumId w:val="13"/>
  </w:num>
  <w:num w:numId="16" w16cid:durableId="898251223">
    <w:abstractNumId w:val="7"/>
  </w:num>
  <w:num w:numId="17" w16cid:durableId="1535843827">
    <w:abstractNumId w:val="11"/>
  </w:num>
  <w:num w:numId="18" w16cid:durableId="2055537916">
    <w:abstractNumId w:val="24"/>
  </w:num>
  <w:num w:numId="19" w16cid:durableId="1656103361">
    <w:abstractNumId w:val="3"/>
  </w:num>
  <w:num w:numId="20" w16cid:durableId="825903468">
    <w:abstractNumId w:val="25"/>
  </w:num>
  <w:num w:numId="21" w16cid:durableId="1225992441">
    <w:abstractNumId w:val="4"/>
  </w:num>
  <w:num w:numId="22" w16cid:durableId="1244686367">
    <w:abstractNumId w:val="19"/>
  </w:num>
  <w:num w:numId="23" w16cid:durableId="50857902">
    <w:abstractNumId w:val="20"/>
  </w:num>
  <w:num w:numId="24" w16cid:durableId="2061322491">
    <w:abstractNumId w:val="2"/>
  </w:num>
  <w:num w:numId="25" w16cid:durableId="18358968">
    <w:abstractNumId w:val="10"/>
  </w:num>
  <w:num w:numId="26" w16cid:durableId="1020398372">
    <w:abstractNumId w:val="1"/>
  </w:num>
  <w:num w:numId="27" w16cid:durableId="1494222799">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FB7"/>
    <w:rsid w:val="00003006"/>
    <w:rsid w:val="00016259"/>
    <w:rsid w:val="000176EB"/>
    <w:rsid w:val="000327FF"/>
    <w:rsid w:val="000516A3"/>
    <w:rsid w:val="00051C82"/>
    <w:rsid w:val="00055500"/>
    <w:rsid w:val="000669F2"/>
    <w:rsid w:val="00075271"/>
    <w:rsid w:val="00077C4A"/>
    <w:rsid w:val="0008637C"/>
    <w:rsid w:val="00092D96"/>
    <w:rsid w:val="0009665A"/>
    <w:rsid w:val="000C0534"/>
    <w:rsid w:val="000C3345"/>
    <w:rsid w:val="000D08D0"/>
    <w:rsid w:val="000D0A3B"/>
    <w:rsid w:val="000E7582"/>
    <w:rsid w:val="00104C86"/>
    <w:rsid w:val="00106219"/>
    <w:rsid w:val="0011518E"/>
    <w:rsid w:val="00115E30"/>
    <w:rsid w:val="00122AC9"/>
    <w:rsid w:val="00130195"/>
    <w:rsid w:val="001315AB"/>
    <w:rsid w:val="00132B24"/>
    <w:rsid w:val="001461C9"/>
    <w:rsid w:val="001549E4"/>
    <w:rsid w:val="0015D43E"/>
    <w:rsid w:val="00162EC2"/>
    <w:rsid w:val="001703BD"/>
    <w:rsid w:val="00171C50"/>
    <w:rsid w:val="001768D1"/>
    <w:rsid w:val="00177277"/>
    <w:rsid w:val="00184E65"/>
    <w:rsid w:val="00190D04"/>
    <w:rsid w:val="001A429F"/>
    <w:rsid w:val="001A643A"/>
    <w:rsid w:val="001B2BAE"/>
    <w:rsid w:val="001B7AD0"/>
    <w:rsid w:val="001C6AF9"/>
    <w:rsid w:val="001D3266"/>
    <w:rsid w:val="001D3555"/>
    <w:rsid w:val="001E6401"/>
    <w:rsid w:val="001E7725"/>
    <w:rsid w:val="001F0E0D"/>
    <w:rsid w:val="0021261D"/>
    <w:rsid w:val="00230AD5"/>
    <w:rsid w:val="00231EDC"/>
    <w:rsid w:val="00247BA0"/>
    <w:rsid w:val="002803F1"/>
    <w:rsid w:val="00283C3F"/>
    <w:rsid w:val="002A15F9"/>
    <w:rsid w:val="002C188C"/>
    <w:rsid w:val="002D62D1"/>
    <w:rsid w:val="00302672"/>
    <w:rsid w:val="003047D0"/>
    <w:rsid w:val="00311BF7"/>
    <w:rsid w:val="00317C6A"/>
    <w:rsid w:val="0031ABCC"/>
    <w:rsid w:val="00324DFA"/>
    <w:rsid w:val="00333DD0"/>
    <w:rsid w:val="003410E2"/>
    <w:rsid w:val="0034116F"/>
    <w:rsid w:val="00371161"/>
    <w:rsid w:val="003712FD"/>
    <w:rsid w:val="003752C0"/>
    <w:rsid w:val="00381618"/>
    <w:rsid w:val="003B1AAC"/>
    <w:rsid w:val="003B3B91"/>
    <w:rsid w:val="003B4ADA"/>
    <w:rsid w:val="003C3796"/>
    <w:rsid w:val="003E4009"/>
    <w:rsid w:val="00401A61"/>
    <w:rsid w:val="00404D26"/>
    <w:rsid w:val="0041639E"/>
    <w:rsid w:val="00433EA7"/>
    <w:rsid w:val="00452724"/>
    <w:rsid w:val="00456079"/>
    <w:rsid w:val="00492277"/>
    <w:rsid w:val="00495CBF"/>
    <w:rsid w:val="004A4D29"/>
    <w:rsid w:val="004A70E0"/>
    <w:rsid w:val="004C01B2"/>
    <w:rsid w:val="004C37D5"/>
    <w:rsid w:val="004C4FE0"/>
    <w:rsid w:val="004F4EF4"/>
    <w:rsid w:val="00504A6D"/>
    <w:rsid w:val="00506F27"/>
    <w:rsid w:val="00507DBA"/>
    <w:rsid w:val="0051363C"/>
    <w:rsid w:val="0053143A"/>
    <w:rsid w:val="00540463"/>
    <w:rsid w:val="005474ED"/>
    <w:rsid w:val="0056080C"/>
    <w:rsid w:val="00564329"/>
    <w:rsid w:val="00576A0D"/>
    <w:rsid w:val="005A3040"/>
    <w:rsid w:val="005A3386"/>
    <w:rsid w:val="005A5535"/>
    <w:rsid w:val="005B371F"/>
    <w:rsid w:val="005C4BA7"/>
    <w:rsid w:val="005D2C82"/>
    <w:rsid w:val="005D596C"/>
    <w:rsid w:val="005D687F"/>
    <w:rsid w:val="005E72C2"/>
    <w:rsid w:val="005F067C"/>
    <w:rsid w:val="005F2CD8"/>
    <w:rsid w:val="005F4A5F"/>
    <w:rsid w:val="005F64C7"/>
    <w:rsid w:val="00600624"/>
    <w:rsid w:val="00606FB7"/>
    <w:rsid w:val="006211B7"/>
    <w:rsid w:val="006216F9"/>
    <w:rsid w:val="0062188B"/>
    <w:rsid w:val="0063359E"/>
    <w:rsid w:val="00644957"/>
    <w:rsid w:val="0064554D"/>
    <w:rsid w:val="0065524D"/>
    <w:rsid w:val="00660435"/>
    <w:rsid w:val="0067739F"/>
    <w:rsid w:val="00682AE8"/>
    <w:rsid w:val="00687A2F"/>
    <w:rsid w:val="0069300F"/>
    <w:rsid w:val="006B22AF"/>
    <w:rsid w:val="006B5391"/>
    <w:rsid w:val="006C1C82"/>
    <w:rsid w:val="006D4036"/>
    <w:rsid w:val="006E439C"/>
    <w:rsid w:val="006E55EF"/>
    <w:rsid w:val="006EA6F7"/>
    <w:rsid w:val="006F67D4"/>
    <w:rsid w:val="006F6BFE"/>
    <w:rsid w:val="0070183D"/>
    <w:rsid w:val="00702A2D"/>
    <w:rsid w:val="0070443D"/>
    <w:rsid w:val="007117CF"/>
    <w:rsid w:val="007121A6"/>
    <w:rsid w:val="00714176"/>
    <w:rsid w:val="00714C55"/>
    <w:rsid w:val="00716071"/>
    <w:rsid w:val="00741121"/>
    <w:rsid w:val="00753061"/>
    <w:rsid w:val="0075404E"/>
    <w:rsid w:val="00755C07"/>
    <w:rsid w:val="00767B42"/>
    <w:rsid w:val="007755C0"/>
    <w:rsid w:val="00791487"/>
    <w:rsid w:val="007A354E"/>
    <w:rsid w:val="007A6A8A"/>
    <w:rsid w:val="007B5A63"/>
    <w:rsid w:val="007C058C"/>
    <w:rsid w:val="007C63B1"/>
    <w:rsid w:val="007D701E"/>
    <w:rsid w:val="00820AFA"/>
    <w:rsid w:val="00824F30"/>
    <w:rsid w:val="008312D8"/>
    <w:rsid w:val="0083235B"/>
    <w:rsid w:val="00833D18"/>
    <w:rsid w:val="008414A6"/>
    <w:rsid w:val="00841CE2"/>
    <w:rsid w:val="008876D8"/>
    <w:rsid w:val="008B67A4"/>
    <w:rsid w:val="008B6E15"/>
    <w:rsid w:val="008D0FAC"/>
    <w:rsid w:val="008E3890"/>
    <w:rsid w:val="008E3D0C"/>
    <w:rsid w:val="008F1A3E"/>
    <w:rsid w:val="00901665"/>
    <w:rsid w:val="009067DA"/>
    <w:rsid w:val="00910486"/>
    <w:rsid w:val="00911105"/>
    <w:rsid w:val="00914581"/>
    <w:rsid w:val="0092056C"/>
    <w:rsid w:val="00923B46"/>
    <w:rsid w:val="00940785"/>
    <w:rsid w:val="00944CEF"/>
    <w:rsid w:val="00964E05"/>
    <w:rsid w:val="00996F42"/>
    <w:rsid w:val="009A1450"/>
    <w:rsid w:val="009A3B7E"/>
    <w:rsid w:val="009B1C68"/>
    <w:rsid w:val="009B7A89"/>
    <w:rsid w:val="009C1E5B"/>
    <w:rsid w:val="009D2B49"/>
    <w:rsid w:val="009D661E"/>
    <w:rsid w:val="009E1D8D"/>
    <w:rsid w:val="009F0DE5"/>
    <w:rsid w:val="009F1C71"/>
    <w:rsid w:val="009F6FB0"/>
    <w:rsid w:val="00A15548"/>
    <w:rsid w:val="00A17F9B"/>
    <w:rsid w:val="00A30634"/>
    <w:rsid w:val="00A3756A"/>
    <w:rsid w:val="00A447E4"/>
    <w:rsid w:val="00A52DCA"/>
    <w:rsid w:val="00A553F5"/>
    <w:rsid w:val="00A6033F"/>
    <w:rsid w:val="00A64AE2"/>
    <w:rsid w:val="00A73AB6"/>
    <w:rsid w:val="00A73F5D"/>
    <w:rsid w:val="00A82CDA"/>
    <w:rsid w:val="00A95CEF"/>
    <w:rsid w:val="00AA3ACD"/>
    <w:rsid w:val="00AD4F59"/>
    <w:rsid w:val="00AE2C73"/>
    <w:rsid w:val="00AE3C0B"/>
    <w:rsid w:val="00AE426D"/>
    <w:rsid w:val="00B21E66"/>
    <w:rsid w:val="00B23483"/>
    <w:rsid w:val="00B3390E"/>
    <w:rsid w:val="00B34F29"/>
    <w:rsid w:val="00B36D96"/>
    <w:rsid w:val="00B36F1D"/>
    <w:rsid w:val="00B460A7"/>
    <w:rsid w:val="00B46708"/>
    <w:rsid w:val="00B51A72"/>
    <w:rsid w:val="00B800BA"/>
    <w:rsid w:val="00B821BF"/>
    <w:rsid w:val="00B831D0"/>
    <w:rsid w:val="00B87303"/>
    <w:rsid w:val="00B908FC"/>
    <w:rsid w:val="00BA29E6"/>
    <w:rsid w:val="00BB048E"/>
    <w:rsid w:val="00C02CD9"/>
    <w:rsid w:val="00C27591"/>
    <w:rsid w:val="00C32A8D"/>
    <w:rsid w:val="00C43A0D"/>
    <w:rsid w:val="00C47A43"/>
    <w:rsid w:val="00C5068A"/>
    <w:rsid w:val="00C81FE2"/>
    <w:rsid w:val="00C93974"/>
    <w:rsid w:val="00C95623"/>
    <w:rsid w:val="00CA1FB7"/>
    <w:rsid w:val="00CB1201"/>
    <w:rsid w:val="00CB2FC7"/>
    <w:rsid w:val="00CB3E7B"/>
    <w:rsid w:val="00CC1CC0"/>
    <w:rsid w:val="00CD6844"/>
    <w:rsid w:val="00CE15F7"/>
    <w:rsid w:val="00CE234B"/>
    <w:rsid w:val="00D0428D"/>
    <w:rsid w:val="00D069D1"/>
    <w:rsid w:val="00D16554"/>
    <w:rsid w:val="00D20D5A"/>
    <w:rsid w:val="00D266D9"/>
    <w:rsid w:val="00D33CC0"/>
    <w:rsid w:val="00D37E01"/>
    <w:rsid w:val="00D37F66"/>
    <w:rsid w:val="00D47DB2"/>
    <w:rsid w:val="00D654C0"/>
    <w:rsid w:val="00D66CFE"/>
    <w:rsid w:val="00D72EFD"/>
    <w:rsid w:val="00D95FAF"/>
    <w:rsid w:val="00DA2B2A"/>
    <w:rsid w:val="00DB0F9C"/>
    <w:rsid w:val="00DC0D1C"/>
    <w:rsid w:val="00DD7A0B"/>
    <w:rsid w:val="00DE3F9A"/>
    <w:rsid w:val="00DF3DE3"/>
    <w:rsid w:val="00E16F6F"/>
    <w:rsid w:val="00E37F62"/>
    <w:rsid w:val="00E4273D"/>
    <w:rsid w:val="00E44CBB"/>
    <w:rsid w:val="00E715EF"/>
    <w:rsid w:val="00E7292F"/>
    <w:rsid w:val="00E82CFD"/>
    <w:rsid w:val="00E855A6"/>
    <w:rsid w:val="00E85F35"/>
    <w:rsid w:val="00EB3CFF"/>
    <w:rsid w:val="00EB7343"/>
    <w:rsid w:val="00EC0DC4"/>
    <w:rsid w:val="00EC16D2"/>
    <w:rsid w:val="00EC52BF"/>
    <w:rsid w:val="00ED2E8E"/>
    <w:rsid w:val="00ED46E6"/>
    <w:rsid w:val="00ED59DD"/>
    <w:rsid w:val="00ED5F3C"/>
    <w:rsid w:val="00EF3BEC"/>
    <w:rsid w:val="00F030A1"/>
    <w:rsid w:val="00F221B4"/>
    <w:rsid w:val="00F254CA"/>
    <w:rsid w:val="00F55616"/>
    <w:rsid w:val="00F566EE"/>
    <w:rsid w:val="00F73617"/>
    <w:rsid w:val="00F81D3B"/>
    <w:rsid w:val="00F82839"/>
    <w:rsid w:val="00F905DE"/>
    <w:rsid w:val="00F949BB"/>
    <w:rsid w:val="00F961DD"/>
    <w:rsid w:val="00FB61D2"/>
    <w:rsid w:val="00FC30B0"/>
    <w:rsid w:val="00FD00E0"/>
    <w:rsid w:val="00FD1928"/>
    <w:rsid w:val="00FE042F"/>
    <w:rsid w:val="00FE5039"/>
    <w:rsid w:val="00FE6F67"/>
    <w:rsid w:val="00FF4195"/>
    <w:rsid w:val="00FF505B"/>
    <w:rsid w:val="010580D6"/>
    <w:rsid w:val="013DCC57"/>
    <w:rsid w:val="01AE5705"/>
    <w:rsid w:val="01B31CC9"/>
    <w:rsid w:val="01C3E240"/>
    <w:rsid w:val="01DB5EDC"/>
    <w:rsid w:val="01F955F0"/>
    <w:rsid w:val="022A8C18"/>
    <w:rsid w:val="022D08D3"/>
    <w:rsid w:val="0250DF36"/>
    <w:rsid w:val="025CC826"/>
    <w:rsid w:val="0262313B"/>
    <w:rsid w:val="02B67F5B"/>
    <w:rsid w:val="02F28B89"/>
    <w:rsid w:val="03056091"/>
    <w:rsid w:val="030684B7"/>
    <w:rsid w:val="0356E385"/>
    <w:rsid w:val="03601E47"/>
    <w:rsid w:val="0388E26F"/>
    <w:rsid w:val="03AA842A"/>
    <w:rsid w:val="03BE4E14"/>
    <w:rsid w:val="03E644CE"/>
    <w:rsid w:val="04437493"/>
    <w:rsid w:val="04692056"/>
    <w:rsid w:val="04904A0A"/>
    <w:rsid w:val="049DD9FE"/>
    <w:rsid w:val="04A90CB9"/>
    <w:rsid w:val="04E6532D"/>
    <w:rsid w:val="052E6368"/>
    <w:rsid w:val="054E2B02"/>
    <w:rsid w:val="05844721"/>
    <w:rsid w:val="05AB1410"/>
    <w:rsid w:val="05AD1FA4"/>
    <w:rsid w:val="05C2AA53"/>
    <w:rsid w:val="05DCAD52"/>
    <w:rsid w:val="05FDC356"/>
    <w:rsid w:val="05FE41C0"/>
    <w:rsid w:val="0617FB02"/>
    <w:rsid w:val="06317F5F"/>
    <w:rsid w:val="06472480"/>
    <w:rsid w:val="06562656"/>
    <w:rsid w:val="0694B771"/>
    <w:rsid w:val="069CE54D"/>
    <w:rsid w:val="06CF6756"/>
    <w:rsid w:val="06F3C898"/>
    <w:rsid w:val="06FA161B"/>
    <w:rsid w:val="07051F13"/>
    <w:rsid w:val="072AA603"/>
    <w:rsid w:val="07B6D515"/>
    <w:rsid w:val="07BFEB9A"/>
    <w:rsid w:val="07C59D8D"/>
    <w:rsid w:val="07E46B2A"/>
    <w:rsid w:val="07F0FDA1"/>
    <w:rsid w:val="07FC29C7"/>
    <w:rsid w:val="0805BFB9"/>
    <w:rsid w:val="082F8A9F"/>
    <w:rsid w:val="086F35B5"/>
    <w:rsid w:val="087FA4B3"/>
    <w:rsid w:val="095B7CE2"/>
    <w:rsid w:val="09A2C266"/>
    <w:rsid w:val="09AE36FA"/>
    <w:rsid w:val="09FF5FB2"/>
    <w:rsid w:val="0A15AA04"/>
    <w:rsid w:val="0A203BAB"/>
    <w:rsid w:val="0A27263D"/>
    <w:rsid w:val="0A732F7C"/>
    <w:rsid w:val="0AA00868"/>
    <w:rsid w:val="0AB1A090"/>
    <w:rsid w:val="0ABF4320"/>
    <w:rsid w:val="0AC04367"/>
    <w:rsid w:val="0B1C29C3"/>
    <w:rsid w:val="0B2DBFC6"/>
    <w:rsid w:val="0B780F7D"/>
    <w:rsid w:val="0BBDE6CF"/>
    <w:rsid w:val="0C06C93B"/>
    <w:rsid w:val="0C3F96D2"/>
    <w:rsid w:val="0C4BD044"/>
    <w:rsid w:val="0C6ACA13"/>
    <w:rsid w:val="0C8A6080"/>
    <w:rsid w:val="0CDE62CD"/>
    <w:rsid w:val="0CF63351"/>
    <w:rsid w:val="0CF65F3C"/>
    <w:rsid w:val="0CFBF592"/>
    <w:rsid w:val="0D17C916"/>
    <w:rsid w:val="0D266B57"/>
    <w:rsid w:val="0D47C3CA"/>
    <w:rsid w:val="0D718F08"/>
    <w:rsid w:val="0D7FB058"/>
    <w:rsid w:val="0D82061B"/>
    <w:rsid w:val="0E33745E"/>
    <w:rsid w:val="0E4F4C11"/>
    <w:rsid w:val="0EA54237"/>
    <w:rsid w:val="0ED4C7D1"/>
    <w:rsid w:val="0EEA196C"/>
    <w:rsid w:val="0EEBCB6B"/>
    <w:rsid w:val="0F3A119E"/>
    <w:rsid w:val="0F624274"/>
    <w:rsid w:val="0F6F45A4"/>
    <w:rsid w:val="0F84ED42"/>
    <w:rsid w:val="0FD85D20"/>
    <w:rsid w:val="102C4AF2"/>
    <w:rsid w:val="103F063D"/>
    <w:rsid w:val="10834E3A"/>
    <w:rsid w:val="108B32D1"/>
    <w:rsid w:val="109CF87F"/>
    <w:rsid w:val="10A5357D"/>
    <w:rsid w:val="10BBD18E"/>
    <w:rsid w:val="10DF9636"/>
    <w:rsid w:val="10E92ED4"/>
    <w:rsid w:val="11229227"/>
    <w:rsid w:val="113AD275"/>
    <w:rsid w:val="1140CEC7"/>
    <w:rsid w:val="11A22230"/>
    <w:rsid w:val="11B2A145"/>
    <w:rsid w:val="120CEACC"/>
    <w:rsid w:val="124325FA"/>
    <w:rsid w:val="1283ECB9"/>
    <w:rsid w:val="1299B4B7"/>
    <w:rsid w:val="12D3DF0D"/>
    <w:rsid w:val="13274D21"/>
    <w:rsid w:val="1341A627"/>
    <w:rsid w:val="13480C67"/>
    <w:rsid w:val="135EA916"/>
    <w:rsid w:val="137AA6CB"/>
    <w:rsid w:val="137AF08E"/>
    <w:rsid w:val="13CC0581"/>
    <w:rsid w:val="1428E484"/>
    <w:rsid w:val="1438A732"/>
    <w:rsid w:val="14552F44"/>
    <w:rsid w:val="147962E3"/>
    <w:rsid w:val="14B805DC"/>
    <w:rsid w:val="14BE35CD"/>
    <w:rsid w:val="14D7917B"/>
    <w:rsid w:val="14DE21E0"/>
    <w:rsid w:val="14ECC0C2"/>
    <w:rsid w:val="150BC0E6"/>
    <w:rsid w:val="15121C7E"/>
    <w:rsid w:val="155FDA62"/>
    <w:rsid w:val="159042C9"/>
    <w:rsid w:val="15DA7C37"/>
    <w:rsid w:val="15E7F56E"/>
    <w:rsid w:val="1630F6D7"/>
    <w:rsid w:val="16958671"/>
    <w:rsid w:val="16B0AE58"/>
    <w:rsid w:val="16F47B63"/>
    <w:rsid w:val="16FD6726"/>
    <w:rsid w:val="17201768"/>
    <w:rsid w:val="17296D26"/>
    <w:rsid w:val="174980B5"/>
    <w:rsid w:val="175D51EB"/>
    <w:rsid w:val="179FFFEC"/>
    <w:rsid w:val="17E43130"/>
    <w:rsid w:val="17EC3160"/>
    <w:rsid w:val="18060EEE"/>
    <w:rsid w:val="181245CC"/>
    <w:rsid w:val="181D15EA"/>
    <w:rsid w:val="182C1AE9"/>
    <w:rsid w:val="186FC415"/>
    <w:rsid w:val="188FCFCA"/>
    <w:rsid w:val="18A714A9"/>
    <w:rsid w:val="18B8FDDE"/>
    <w:rsid w:val="18F8BAF8"/>
    <w:rsid w:val="18F93107"/>
    <w:rsid w:val="195AF4DC"/>
    <w:rsid w:val="19AA8E63"/>
    <w:rsid w:val="19CEC616"/>
    <w:rsid w:val="19F7E9A5"/>
    <w:rsid w:val="1A049D1B"/>
    <w:rsid w:val="1A281486"/>
    <w:rsid w:val="1A3BF241"/>
    <w:rsid w:val="1A4B9380"/>
    <w:rsid w:val="1A999039"/>
    <w:rsid w:val="1AE09B4C"/>
    <w:rsid w:val="1AE7B939"/>
    <w:rsid w:val="1AF3A9E5"/>
    <w:rsid w:val="1B0D75F1"/>
    <w:rsid w:val="1B1FA3D5"/>
    <w:rsid w:val="1B20CC3D"/>
    <w:rsid w:val="1B8F7CEF"/>
    <w:rsid w:val="1BFAEB99"/>
    <w:rsid w:val="1C006A76"/>
    <w:rsid w:val="1C08FD3A"/>
    <w:rsid w:val="1C29DB48"/>
    <w:rsid w:val="1C2E9FDF"/>
    <w:rsid w:val="1C4399BC"/>
    <w:rsid w:val="1C7D2C9D"/>
    <w:rsid w:val="1CB13158"/>
    <w:rsid w:val="1CBB25F6"/>
    <w:rsid w:val="1CC23544"/>
    <w:rsid w:val="1CD8ECF8"/>
    <w:rsid w:val="1CED4E7F"/>
    <w:rsid w:val="1D411F7D"/>
    <w:rsid w:val="1D4243F9"/>
    <w:rsid w:val="1D65E450"/>
    <w:rsid w:val="1D6F0F30"/>
    <w:rsid w:val="1D7F3040"/>
    <w:rsid w:val="1D9BB512"/>
    <w:rsid w:val="1DD76D0F"/>
    <w:rsid w:val="1E303FAB"/>
    <w:rsid w:val="1E412CB3"/>
    <w:rsid w:val="1E42BCB0"/>
    <w:rsid w:val="1E51859D"/>
    <w:rsid w:val="1E6CC056"/>
    <w:rsid w:val="1EB8A8D0"/>
    <w:rsid w:val="1ED91AF6"/>
    <w:rsid w:val="1EDBD78C"/>
    <w:rsid w:val="1EDE50C3"/>
    <w:rsid w:val="1EEF03F5"/>
    <w:rsid w:val="1F05F4CB"/>
    <w:rsid w:val="1F24AA78"/>
    <w:rsid w:val="1F43EE4D"/>
    <w:rsid w:val="1F680360"/>
    <w:rsid w:val="1F711C1F"/>
    <w:rsid w:val="1F7D0468"/>
    <w:rsid w:val="1FE35D86"/>
    <w:rsid w:val="1FF98875"/>
    <w:rsid w:val="2002F54B"/>
    <w:rsid w:val="2018867E"/>
    <w:rsid w:val="2018BD4F"/>
    <w:rsid w:val="20255483"/>
    <w:rsid w:val="2039A1E4"/>
    <w:rsid w:val="204CF3D3"/>
    <w:rsid w:val="2060B9F4"/>
    <w:rsid w:val="2092A018"/>
    <w:rsid w:val="20A11D34"/>
    <w:rsid w:val="20A61A76"/>
    <w:rsid w:val="20AC4CF4"/>
    <w:rsid w:val="20CFF36C"/>
    <w:rsid w:val="20F0DC10"/>
    <w:rsid w:val="2125435B"/>
    <w:rsid w:val="214E2F42"/>
    <w:rsid w:val="21B6857E"/>
    <w:rsid w:val="21E7F6BB"/>
    <w:rsid w:val="21F03481"/>
    <w:rsid w:val="21F3ED10"/>
    <w:rsid w:val="21F72549"/>
    <w:rsid w:val="221BF8B3"/>
    <w:rsid w:val="226942B4"/>
    <w:rsid w:val="22706DAE"/>
    <w:rsid w:val="22AFD4B6"/>
    <w:rsid w:val="22B014D8"/>
    <w:rsid w:val="22BDBBC6"/>
    <w:rsid w:val="22C736DB"/>
    <w:rsid w:val="22DBBF0D"/>
    <w:rsid w:val="22FA63DE"/>
    <w:rsid w:val="2300F074"/>
    <w:rsid w:val="23137DA3"/>
    <w:rsid w:val="231840A2"/>
    <w:rsid w:val="233E6C51"/>
    <w:rsid w:val="23AF515C"/>
    <w:rsid w:val="23BB1E2D"/>
    <w:rsid w:val="23CB6367"/>
    <w:rsid w:val="23CFDBD4"/>
    <w:rsid w:val="24185103"/>
    <w:rsid w:val="246BA073"/>
    <w:rsid w:val="246FC5A4"/>
    <w:rsid w:val="24771290"/>
    <w:rsid w:val="24B797F0"/>
    <w:rsid w:val="24EF5056"/>
    <w:rsid w:val="24FC1B11"/>
    <w:rsid w:val="2543C686"/>
    <w:rsid w:val="256F325B"/>
    <w:rsid w:val="25A12CCE"/>
    <w:rsid w:val="25A1DC7A"/>
    <w:rsid w:val="25D98259"/>
    <w:rsid w:val="25F19419"/>
    <w:rsid w:val="25F67231"/>
    <w:rsid w:val="264757D0"/>
    <w:rsid w:val="268946AC"/>
    <w:rsid w:val="26A8C048"/>
    <w:rsid w:val="26B0D21F"/>
    <w:rsid w:val="26C373FA"/>
    <w:rsid w:val="26E546A5"/>
    <w:rsid w:val="2703E997"/>
    <w:rsid w:val="2726905B"/>
    <w:rsid w:val="27403712"/>
    <w:rsid w:val="27423663"/>
    <w:rsid w:val="274EEE92"/>
    <w:rsid w:val="2766FFAE"/>
    <w:rsid w:val="2789D396"/>
    <w:rsid w:val="27B09EF5"/>
    <w:rsid w:val="27F8214D"/>
    <w:rsid w:val="281F7A52"/>
    <w:rsid w:val="282A4027"/>
    <w:rsid w:val="285384D1"/>
    <w:rsid w:val="285722C3"/>
    <w:rsid w:val="289BC7B9"/>
    <w:rsid w:val="28A220D3"/>
    <w:rsid w:val="28E4D58E"/>
    <w:rsid w:val="28EC6BA7"/>
    <w:rsid w:val="28F5A037"/>
    <w:rsid w:val="29112D2B"/>
    <w:rsid w:val="2995CAB4"/>
    <w:rsid w:val="299ED51F"/>
    <w:rsid w:val="2AB80690"/>
    <w:rsid w:val="2AC26BEF"/>
    <w:rsid w:val="2AE85F10"/>
    <w:rsid w:val="2AEB9A2C"/>
    <w:rsid w:val="2B10653F"/>
    <w:rsid w:val="2B4C7D91"/>
    <w:rsid w:val="2B4CF7AD"/>
    <w:rsid w:val="2B54A44D"/>
    <w:rsid w:val="2B616D14"/>
    <w:rsid w:val="2B887EA5"/>
    <w:rsid w:val="2B8A9EBC"/>
    <w:rsid w:val="2BC56145"/>
    <w:rsid w:val="2BE53715"/>
    <w:rsid w:val="2C078FB3"/>
    <w:rsid w:val="2C19A186"/>
    <w:rsid w:val="2C31D47E"/>
    <w:rsid w:val="2C562F67"/>
    <w:rsid w:val="2C6FFDD3"/>
    <w:rsid w:val="2C894801"/>
    <w:rsid w:val="2C8AC87E"/>
    <w:rsid w:val="2C8EB2AA"/>
    <w:rsid w:val="2CBE56F4"/>
    <w:rsid w:val="2CC36661"/>
    <w:rsid w:val="2CDF9FA4"/>
    <w:rsid w:val="2D0FD4A3"/>
    <w:rsid w:val="2D18F8DD"/>
    <w:rsid w:val="2D347CB8"/>
    <w:rsid w:val="2D4059C8"/>
    <w:rsid w:val="2D51BEBB"/>
    <w:rsid w:val="2D6422B8"/>
    <w:rsid w:val="2DA7DC7D"/>
    <w:rsid w:val="2DFB0E64"/>
    <w:rsid w:val="2E3BE604"/>
    <w:rsid w:val="2E97098E"/>
    <w:rsid w:val="2E991250"/>
    <w:rsid w:val="2EA1646B"/>
    <w:rsid w:val="2EBFA42A"/>
    <w:rsid w:val="2EC2824A"/>
    <w:rsid w:val="2ECAF015"/>
    <w:rsid w:val="2EF28740"/>
    <w:rsid w:val="2EFDEEC0"/>
    <w:rsid w:val="2EFEA7F1"/>
    <w:rsid w:val="2F020455"/>
    <w:rsid w:val="2F032B75"/>
    <w:rsid w:val="2F041EFA"/>
    <w:rsid w:val="2F2A935D"/>
    <w:rsid w:val="2F2E961C"/>
    <w:rsid w:val="2F3EC3CC"/>
    <w:rsid w:val="2F569347"/>
    <w:rsid w:val="2F7798F0"/>
    <w:rsid w:val="2F88BC10"/>
    <w:rsid w:val="2FA055BA"/>
    <w:rsid w:val="2FB6FECA"/>
    <w:rsid w:val="2FBE26FC"/>
    <w:rsid w:val="3016D302"/>
    <w:rsid w:val="303CF470"/>
    <w:rsid w:val="3044B1FC"/>
    <w:rsid w:val="3044C2F0"/>
    <w:rsid w:val="3062F6DA"/>
    <w:rsid w:val="306555E8"/>
    <w:rsid w:val="3077A6D5"/>
    <w:rsid w:val="3091D64C"/>
    <w:rsid w:val="309A5D61"/>
    <w:rsid w:val="30A12433"/>
    <w:rsid w:val="31036190"/>
    <w:rsid w:val="318DD03C"/>
    <w:rsid w:val="3191F1C7"/>
    <w:rsid w:val="319D0428"/>
    <w:rsid w:val="31B5DE58"/>
    <w:rsid w:val="31E4FD7B"/>
    <w:rsid w:val="320CF4A7"/>
    <w:rsid w:val="321B9883"/>
    <w:rsid w:val="324CCD87"/>
    <w:rsid w:val="326A38CD"/>
    <w:rsid w:val="32AB977B"/>
    <w:rsid w:val="32CEEBD6"/>
    <w:rsid w:val="3311A144"/>
    <w:rsid w:val="331F2951"/>
    <w:rsid w:val="33492F34"/>
    <w:rsid w:val="33511AB4"/>
    <w:rsid w:val="33579076"/>
    <w:rsid w:val="335E50EC"/>
    <w:rsid w:val="336643D6"/>
    <w:rsid w:val="33AB4E74"/>
    <w:rsid w:val="34084935"/>
    <w:rsid w:val="340C346C"/>
    <w:rsid w:val="34264781"/>
    <w:rsid w:val="3460335A"/>
    <w:rsid w:val="346DAA3B"/>
    <w:rsid w:val="3491525C"/>
    <w:rsid w:val="3498069B"/>
    <w:rsid w:val="34AFAECB"/>
    <w:rsid w:val="34CF06E2"/>
    <w:rsid w:val="34EE04B7"/>
    <w:rsid w:val="34F3C2C9"/>
    <w:rsid w:val="3521C03B"/>
    <w:rsid w:val="353F0946"/>
    <w:rsid w:val="35437DD2"/>
    <w:rsid w:val="356D0B86"/>
    <w:rsid w:val="359650FE"/>
    <w:rsid w:val="35FB3CF0"/>
    <w:rsid w:val="36394C51"/>
    <w:rsid w:val="368FE830"/>
    <w:rsid w:val="36B24BBD"/>
    <w:rsid w:val="36C588EB"/>
    <w:rsid w:val="37414539"/>
    <w:rsid w:val="379939E1"/>
    <w:rsid w:val="37AE2A76"/>
    <w:rsid w:val="38210150"/>
    <w:rsid w:val="385296E9"/>
    <w:rsid w:val="38714DA5"/>
    <w:rsid w:val="3872F77F"/>
    <w:rsid w:val="3879D576"/>
    <w:rsid w:val="38991169"/>
    <w:rsid w:val="38A03C7C"/>
    <w:rsid w:val="38AB17D7"/>
    <w:rsid w:val="38B943FC"/>
    <w:rsid w:val="38C7023C"/>
    <w:rsid w:val="38CA85A0"/>
    <w:rsid w:val="392F9FC4"/>
    <w:rsid w:val="39A44B12"/>
    <w:rsid w:val="3A3CFAC3"/>
    <w:rsid w:val="3A6A55EE"/>
    <w:rsid w:val="3B017B80"/>
    <w:rsid w:val="3B2C100C"/>
    <w:rsid w:val="3B2D4722"/>
    <w:rsid w:val="3B9669CB"/>
    <w:rsid w:val="3BE5F0D4"/>
    <w:rsid w:val="3C133E7F"/>
    <w:rsid w:val="3CFA867C"/>
    <w:rsid w:val="3D0A7A3A"/>
    <w:rsid w:val="3D5159F1"/>
    <w:rsid w:val="3D541550"/>
    <w:rsid w:val="3D9E092A"/>
    <w:rsid w:val="3D9E4A19"/>
    <w:rsid w:val="3DBB8400"/>
    <w:rsid w:val="3DC6D2B8"/>
    <w:rsid w:val="3DCBE8BC"/>
    <w:rsid w:val="3DE9E626"/>
    <w:rsid w:val="3DF8E87D"/>
    <w:rsid w:val="3E0777E2"/>
    <w:rsid w:val="3E09480C"/>
    <w:rsid w:val="3E775080"/>
    <w:rsid w:val="3E87AD03"/>
    <w:rsid w:val="3E880774"/>
    <w:rsid w:val="3EAD92B6"/>
    <w:rsid w:val="3EB8C586"/>
    <w:rsid w:val="3EC04FA3"/>
    <w:rsid w:val="3F05A4F3"/>
    <w:rsid w:val="3F1CB05F"/>
    <w:rsid w:val="3F23AB84"/>
    <w:rsid w:val="3F25E904"/>
    <w:rsid w:val="3F275CD4"/>
    <w:rsid w:val="3FC903C3"/>
    <w:rsid w:val="3FE19DC9"/>
    <w:rsid w:val="40034D96"/>
    <w:rsid w:val="41103026"/>
    <w:rsid w:val="41304D5A"/>
    <w:rsid w:val="4209FCAA"/>
    <w:rsid w:val="42118E40"/>
    <w:rsid w:val="42122F61"/>
    <w:rsid w:val="428B77CC"/>
    <w:rsid w:val="42984EB8"/>
    <w:rsid w:val="42A7384A"/>
    <w:rsid w:val="42B3D499"/>
    <w:rsid w:val="42BF8CDE"/>
    <w:rsid w:val="42D092DE"/>
    <w:rsid w:val="42E19689"/>
    <w:rsid w:val="43371AD2"/>
    <w:rsid w:val="434945AF"/>
    <w:rsid w:val="435F041C"/>
    <w:rsid w:val="43BBF487"/>
    <w:rsid w:val="43D8527B"/>
    <w:rsid w:val="43FBE841"/>
    <w:rsid w:val="44380B04"/>
    <w:rsid w:val="444D610E"/>
    <w:rsid w:val="44727D5C"/>
    <w:rsid w:val="44C94B66"/>
    <w:rsid w:val="44CB1FBE"/>
    <w:rsid w:val="4522C1BA"/>
    <w:rsid w:val="452B863C"/>
    <w:rsid w:val="45389D9D"/>
    <w:rsid w:val="454D804C"/>
    <w:rsid w:val="4587989A"/>
    <w:rsid w:val="45BADB0D"/>
    <w:rsid w:val="45BD229F"/>
    <w:rsid w:val="46191138"/>
    <w:rsid w:val="461DB120"/>
    <w:rsid w:val="462949FC"/>
    <w:rsid w:val="46686042"/>
    <w:rsid w:val="46749D1F"/>
    <w:rsid w:val="468AAEE1"/>
    <w:rsid w:val="46CB0D66"/>
    <w:rsid w:val="46F0E910"/>
    <w:rsid w:val="473BBE59"/>
    <w:rsid w:val="47432744"/>
    <w:rsid w:val="47583822"/>
    <w:rsid w:val="47BA7387"/>
    <w:rsid w:val="47DAE491"/>
    <w:rsid w:val="47E1EDCD"/>
    <w:rsid w:val="47E2CC9A"/>
    <w:rsid w:val="47FD72D2"/>
    <w:rsid w:val="4805DDF9"/>
    <w:rsid w:val="482B5089"/>
    <w:rsid w:val="485D2E36"/>
    <w:rsid w:val="487A3527"/>
    <w:rsid w:val="489DC577"/>
    <w:rsid w:val="48E595BC"/>
    <w:rsid w:val="48F35612"/>
    <w:rsid w:val="4911EA8D"/>
    <w:rsid w:val="4923C3B1"/>
    <w:rsid w:val="4929A7B7"/>
    <w:rsid w:val="4998338A"/>
    <w:rsid w:val="49AA4079"/>
    <w:rsid w:val="49B390AD"/>
    <w:rsid w:val="49BCA0A2"/>
    <w:rsid w:val="49C287D3"/>
    <w:rsid w:val="4A3A7214"/>
    <w:rsid w:val="4A5F4C18"/>
    <w:rsid w:val="4A6D8D4A"/>
    <w:rsid w:val="4A882CD5"/>
    <w:rsid w:val="4A8F8E1B"/>
    <w:rsid w:val="4AC29835"/>
    <w:rsid w:val="4ADB6F87"/>
    <w:rsid w:val="4B1FA5B7"/>
    <w:rsid w:val="4B559D70"/>
    <w:rsid w:val="4B6008AD"/>
    <w:rsid w:val="4B62FB5A"/>
    <w:rsid w:val="4B8CC76A"/>
    <w:rsid w:val="4B920D13"/>
    <w:rsid w:val="4B9C142B"/>
    <w:rsid w:val="4BC0B117"/>
    <w:rsid w:val="4BF57DF3"/>
    <w:rsid w:val="4C43DF2F"/>
    <w:rsid w:val="4CA16365"/>
    <w:rsid w:val="4CB5ED27"/>
    <w:rsid w:val="4CC24911"/>
    <w:rsid w:val="4CEB3621"/>
    <w:rsid w:val="4CFC0791"/>
    <w:rsid w:val="4D3AFA45"/>
    <w:rsid w:val="4D50EEB8"/>
    <w:rsid w:val="4D6F14D5"/>
    <w:rsid w:val="4D73AFC6"/>
    <w:rsid w:val="4D8E8E7A"/>
    <w:rsid w:val="4D9006D7"/>
    <w:rsid w:val="4D9062D3"/>
    <w:rsid w:val="4DDC395B"/>
    <w:rsid w:val="4E02F8B9"/>
    <w:rsid w:val="4E0EC101"/>
    <w:rsid w:val="4E124CF0"/>
    <w:rsid w:val="4E1AA9B9"/>
    <w:rsid w:val="4E4D9F1F"/>
    <w:rsid w:val="4E5B824A"/>
    <w:rsid w:val="4E5D5F98"/>
    <w:rsid w:val="4E96D40E"/>
    <w:rsid w:val="4EA04418"/>
    <w:rsid w:val="4EBFC134"/>
    <w:rsid w:val="4ED78FB0"/>
    <w:rsid w:val="4F0905BB"/>
    <w:rsid w:val="4F333BE2"/>
    <w:rsid w:val="4F65CA34"/>
    <w:rsid w:val="4F6B74E9"/>
    <w:rsid w:val="4F732013"/>
    <w:rsid w:val="4F9BC026"/>
    <w:rsid w:val="4FEBA786"/>
    <w:rsid w:val="502DF1F3"/>
    <w:rsid w:val="5069AD1C"/>
    <w:rsid w:val="507538C6"/>
    <w:rsid w:val="5081DF10"/>
    <w:rsid w:val="50D6A540"/>
    <w:rsid w:val="50FB8F08"/>
    <w:rsid w:val="511A8BD2"/>
    <w:rsid w:val="5120A3D8"/>
    <w:rsid w:val="513535E1"/>
    <w:rsid w:val="514DEA4E"/>
    <w:rsid w:val="514F5990"/>
    <w:rsid w:val="516C21C5"/>
    <w:rsid w:val="51880033"/>
    <w:rsid w:val="519917F5"/>
    <w:rsid w:val="51AFA068"/>
    <w:rsid w:val="51CD072A"/>
    <w:rsid w:val="51F1869E"/>
    <w:rsid w:val="52438C88"/>
    <w:rsid w:val="526B2516"/>
    <w:rsid w:val="526E9620"/>
    <w:rsid w:val="526ED5DE"/>
    <w:rsid w:val="528B703E"/>
    <w:rsid w:val="52BDD636"/>
    <w:rsid w:val="52C4D371"/>
    <w:rsid w:val="5309856A"/>
    <w:rsid w:val="53098E9A"/>
    <w:rsid w:val="5352BC9A"/>
    <w:rsid w:val="53579A87"/>
    <w:rsid w:val="535BA49E"/>
    <w:rsid w:val="538F6134"/>
    <w:rsid w:val="53BB3012"/>
    <w:rsid w:val="53E493A4"/>
    <w:rsid w:val="5426BB97"/>
    <w:rsid w:val="542933AB"/>
    <w:rsid w:val="542CADC0"/>
    <w:rsid w:val="54452795"/>
    <w:rsid w:val="54A6B02C"/>
    <w:rsid w:val="54B90D00"/>
    <w:rsid w:val="54D0540C"/>
    <w:rsid w:val="553BE57F"/>
    <w:rsid w:val="554F00A5"/>
    <w:rsid w:val="5552D24D"/>
    <w:rsid w:val="557D8AD2"/>
    <w:rsid w:val="559BE769"/>
    <w:rsid w:val="55D464EF"/>
    <w:rsid w:val="55E525CF"/>
    <w:rsid w:val="55F3F7D1"/>
    <w:rsid w:val="55FCEF7F"/>
    <w:rsid w:val="562EBB4E"/>
    <w:rsid w:val="5688CFB4"/>
    <w:rsid w:val="56A0DC86"/>
    <w:rsid w:val="56A5393E"/>
    <w:rsid w:val="56C9A99D"/>
    <w:rsid w:val="56DC2B4A"/>
    <w:rsid w:val="56FF8AF6"/>
    <w:rsid w:val="571C56F4"/>
    <w:rsid w:val="573739B5"/>
    <w:rsid w:val="57477101"/>
    <w:rsid w:val="5767FDDA"/>
    <w:rsid w:val="5778A7D0"/>
    <w:rsid w:val="5779ECDE"/>
    <w:rsid w:val="57CEEE89"/>
    <w:rsid w:val="57D1B43C"/>
    <w:rsid w:val="57E5F770"/>
    <w:rsid w:val="5800F6B8"/>
    <w:rsid w:val="58119BEC"/>
    <w:rsid w:val="58211092"/>
    <w:rsid w:val="58402F6F"/>
    <w:rsid w:val="5866E7B4"/>
    <w:rsid w:val="589CB55E"/>
    <w:rsid w:val="58AA888C"/>
    <w:rsid w:val="58C4159F"/>
    <w:rsid w:val="58CB6DC3"/>
    <w:rsid w:val="58CBB87A"/>
    <w:rsid w:val="58E3691C"/>
    <w:rsid w:val="59016CAE"/>
    <w:rsid w:val="591E3525"/>
    <w:rsid w:val="593690C3"/>
    <w:rsid w:val="599F178A"/>
    <w:rsid w:val="59B8E241"/>
    <w:rsid w:val="59DD5607"/>
    <w:rsid w:val="5A076003"/>
    <w:rsid w:val="5A2CA3AD"/>
    <w:rsid w:val="5A3BA2DB"/>
    <w:rsid w:val="5A4D4DED"/>
    <w:rsid w:val="5A80733B"/>
    <w:rsid w:val="5AAD25E3"/>
    <w:rsid w:val="5ABC735E"/>
    <w:rsid w:val="5AEB4DD6"/>
    <w:rsid w:val="5B0C2547"/>
    <w:rsid w:val="5B65D2C8"/>
    <w:rsid w:val="5BBF3C61"/>
    <w:rsid w:val="5BC9F2B5"/>
    <w:rsid w:val="5C09E7E5"/>
    <w:rsid w:val="5C77BF52"/>
    <w:rsid w:val="5CD3C03C"/>
    <w:rsid w:val="5D0B429C"/>
    <w:rsid w:val="5D4587BD"/>
    <w:rsid w:val="5D4DD345"/>
    <w:rsid w:val="5D572775"/>
    <w:rsid w:val="5D6D1DFB"/>
    <w:rsid w:val="5D8344FE"/>
    <w:rsid w:val="5D9AE8A9"/>
    <w:rsid w:val="5DA484E7"/>
    <w:rsid w:val="5DC29E83"/>
    <w:rsid w:val="5DC7B6B3"/>
    <w:rsid w:val="5DEF5991"/>
    <w:rsid w:val="5E01592F"/>
    <w:rsid w:val="5E39EA51"/>
    <w:rsid w:val="5E78FBB8"/>
    <w:rsid w:val="5E8E616D"/>
    <w:rsid w:val="5EA0F777"/>
    <w:rsid w:val="5EDC7701"/>
    <w:rsid w:val="5F0308FF"/>
    <w:rsid w:val="5F0BB6F0"/>
    <w:rsid w:val="5F186CFC"/>
    <w:rsid w:val="5FA9F072"/>
    <w:rsid w:val="5FBBEE33"/>
    <w:rsid w:val="5FD28F73"/>
    <w:rsid w:val="5FD406D0"/>
    <w:rsid w:val="6003ECDD"/>
    <w:rsid w:val="6048BB1B"/>
    <w:rsid w:val="606AEA07"/>
    <w:rsid w:val="6070ADA2"/>
    <w:rsid w:val="6084B204"/>
    <w:rsid w:val="60C83E38"/>
    <w:rsid w:val="60D1E74A"/>
    <w:rsid w:val="60EC8DB2"/>
    <w:rsid w:val="60F6D07F"/>
    <w:rsid w:val="6102E9E6"/>
    <w:rsid w:val="6111C9BC"/>
    <w:rsid w:val="6122D654"/>
    <w:rsid w:val="61277432"/>
    <w:rsid w:val="614CA1FD"/>
    <w:rsid w:val="6151FA85"/>
    <w:rsid w:val="616BEF7F"/>
    <w:rsid w:val="6185A8D2"/>
    <w:rsid w:val="61B580BB"/>
    <w:rsid w:val="61C8C257"/>
    <w:rsid w:val="61D74FFC"/>
    <w:rsid w:val="621234B2"/>
    <w:rsid w:val="623DDF43"/>
    <w:rsid w:val="6257C4DA"/>
    <w:rsid w:val="62AB8798"/>
    <w:rsid w:val="62AD99AC"/>
    <w:rsid w:val="62EA5243"/>
    <w:rsid w:val="62EF30AB"/>
    <w:rsid w:val="62F4216D"/>
    <w:rsid w:val="630BBA9E"/>
    <w:rsid w:val="630E43D7"/>
    <w:rsid w:val="634A0748"/>
    <w:rsid w:val="634E48C4"/>
    <w:rsid w:val="635804DF"/>
    <w:rsid w:val="635B44A1"/>
    <w:rsid w:val="637827D7"/>
    <w:rsid w:val="637E4780"/>
    <w:rsid w:val="63E10577"/>
    <w:rsid w:val="641126AF"/>
    <w:rsid w:val="64381116"/>
    <w:rsid w:val="6439C9B7"/>
    <w:rsid w:val="645B00BE"/>
    <w:rsid w:val="649AE9A6"/>
    <w:rsid w:val="64ACC515"/>
    <w:rsid w:val="64C860E5"/>
    <w:rsid w:val="65826303"/>
    <w:rsid w:val="661A8916"/>
    <w:rsid w:val="661E368B"/>
    <w:rsid w:val="665C9546"/>
    <w:rsid w:val="66ABF710"/>
    <w:rsid w:val="67033E59"/>
    <w:rsid w:val="6722AA1E"/>
    <w:rsid w:val="67396F4B"/>
    <w:rsid w:val="6772FB49"/>
    <w:rsid w:val="6784B0F3"/>
    <w:rsid w:val="67DD6C6F"/>
    <w:rsid w:val="67E3E8EE"/>
    <w:rsid w:val="681F2D13"/>
    <w:rsid w:val="686103E7"/>
    <w:rsid w:val="687FB02B"/>
    <w:rsid w:val="68877E8C"/>
    <w:rsid w:val="6894DBC0"/>
    <w:rsid w:val="68D1F9F0"/>
    <w:rsid w:val="68D26A8B"/>
    <w:rsid w:val="68E8C6FD"/>
    <w:rsid w:val="68F50339"/>
    <w:rsid w:val="691C481B"/>
    <w:rsid w:val="69257F40"/>
    <w:rsid w:val="693E1109"/>
    <w:rsid w:val="694068DF"/>
    <w:rsid w:val="69458964"/>
    <w:rsid w:val="694EDAD8"/>
    <w:rsid w:val="6963DCAC"/>
    <w:rsid w:val="6A00D759"/>
    <w:rsid w:val="6A077B7F"/>
    <w:rsid w:val="6A08A392"/>
    <w:rsid w:val="6A18B9BA"/>
    <w:rsid w:val="6A1B4774"/>
    <w:rsid w:val="6A370AD0"/>
    <w:rsid w:val="6A4A6F98"/>
    <w:rsid w:val="6A650537"/>
    <w:rsid w:val="6A7EECA4"/>
    <w:rsid w:val="6A835564"/>
    <w:rsid w:val="6A995D49"/>
    <w:rsid w:val="6AAC90EE"/>
    <w:rsid w:val="6AE1D1FB"/>
    <w:rsid w:val="6B0A7249"/>
    <w:rsid w:val="6B0EC03E"/>
    <w:rsid w:val="6B3D17B2"/>
    <w:rsid w:val="6B6BBA23"/>
    <w:rsid w:val="6B70C72A"/>
    <w:rsid w:val="6B7CD41B"/>
    <w:rsid w:val="6B821972"/>
    <w:rsid w:val="6BA90D9B"/>
    <w:rsid w:val="6C3168E8"/>
    <w:rsid w:val="6C54E3CC"/>
    <w:rsid w:val="6C8A6CBE"/>
    <w:rsid w:val="6C8B7ADB"/>
    <w:rsid w:val="6C9C45A4"/>
    <w:rsid w:val="6CAFA788"/>
    <w:rsid w:val="6CAFB124"/>
    <w:rsid w:val="6CE7F849"/>
    <w:rsid w:val="6D2E240E"/>
    <w:rsid w:val="6D410F75"/>
    <w:rsid w:val="6DFBF067"/>
    <w:rsid w:val="6E0CA3E2"/>
    <w:rsid w:val="6E105B77"/>
    <w:rsid w:val="6E181214"/>
    <w:rsid w:val="6E205FAA"/>
    <w:rsid w:val="6E2CCD15"/>
    <w:rsid w:val="6E348EF9"/>
    <w:rsid w:val="6E3FCB04"/>
    <w:rsid w:val="6E407EEA"/>
    <w:rsid w:val="6E4C6840"/>
    <w:rsid w:val="6E56FE33"/>
    <w:rsid w:val="6EA6F6B6"/>
    <w:rsid w:val="6EF6A0C7"/>
    <w:rsid w:val="6F1327E9"/>
    <w:rsid w:val="6F7121A6"/>
    <w:rsid w:val="6F7BEB00"/>
    <w:rsid w:val="6F90F734"/>
    <w:rsid w:val="6FC8015D"/>
    <w:rsid w:val="6FF88118"/>
    <w:rsid w:val="7040AACE"/>
    <w:rsid w:val="70468F18"/>
    <w:rsid w:val="7083432C"/>
    <w:rsid w:val="708BAA34"/>
    <w:rsid w:val="7093EFD1"/>
    <w:rsid w:val="709F89C5"/>
    <w:rsid w:val="70BAD55E"/>
    <w:rsid w:val="70CDA556"/>
    <w:rsid w:val="7130CD18"/>
    <w:rsid w:val="71536729"/>
    <w:rsid w:val="7172F610"/>
    <w:rsid w:val="71954613"/>
    <w:rsid w:val="71A2B103"/>
    <w:rsid w:val="71C8034B"/>
    <w:rsid w:val="71DF23B4"/>
    <w:rsid w:val="721759C1"/>
    <w:rsid w:val="7219850D"/>
    <w:rsid w:val="722A4EC6"/>
    <w:rsid w:val="7265A8EA"/>
    <w:rsid w:val="726C660F"/>
    <w:rsid w:val="728F9B82"/>
    <w:rsid w:val="729773C1"/>
    <w:rsid w:val="72A6EE08"/>
    <w:rsid w:val="72CC39C1"/>
    <w:rsid w:val="72D412BA"/>
    <w:rsid w:val="72D58388"/>
    <w:rsid w:val="72FEEBD4"/>
    <w:rsid w:val="731022A6"/>
    <w:rsid w:val="7390A3F3"/>
    <w:rsid w:val="7392A2CF"/>
    <w:rsid w:val="73A1EBAE"/>
    <w:rsid w:val="73B2FB69"/>
    <w:rsid w:val="73E774A1"/>
    <w:rsid w:val="73F7E558"/>
    <w:rsid w:val="740B413A"/>
    <w:rsid w:val="740BEA71"/>
    <w:rsid w:val="7456B64D"/>
    <w:rsid w:val="746EAD53"/>
    <w:rsid w:val="746F2C31"/>
    <w:rsid w:val="747E0D3C"/>
    <w:rsid w:val="74AA623D"/>
    <w:rsid w:val="74E84045"/>
    <w:rsid w:val="753253BC"/>
    <w:rsid w:val="754AA2A6"/>
    <w:rsid w:val="755DE556"/>
    <w:rsid w:val="75806B26"/>
    <w:rsid w:val="75930384"/>
    <w:rsid w:val="75BF2C9B"/>
    <w:rsid w:val="75C59822"/>
    <w:rsid w:val="7620F57E"/>
    <w:rsid w:val="768FCDAC"/>
    <w:rsid w:val="76B62966"/>
    <w:rsid w:val="76E7F88E"/>
    <w:rsid w:val="770C5E48"/>
    <w:rsid w:val="77123B2A"/>
    <w:rsid w:val="771B6069"/>
    <w:rsid w:val="7728D8F3"/>
    <w:rsid w:val="774D11D9"/>
    <w:rsid w:val="77583234"/>
    <w:rsid w:val="775E7854"/>
    <w:rsid w:val="7763ACAF"/>
    <w:rsid w:val="778F0828"/>
    <w:rsid w:val="77AE8F11"/>
    <w:rsid w:val="77E5D41A"/>
    <w:rsid w:val="7804EABA"/>
    <w:rsid w:val="7805663D"/>
    <w:rsid w:val="782A375E"/>
    <w:rsid w:val="7833A7F1"/>
    <w:rsid w:val="78422CA9"/>
    <w:rsid w:val="7886F5C9"/>
    <w:rsid w:val="7887E866"/>
    <w:rsid w:val="78B76E0F"/>
    <w:rsid w:val="78BE3508"/>
    <w:rsid w:val="78E8E40C"/>
    <w:rsid w:val="78F35121"/>
    <w:rsid w:val="790287D9"/>
    <w:rsid w:val="7921A4BB"/>
    <w:rsid w:val="7933F690"/>
    <w:rsid w:val="7988AB5B"/>
    <w:rsid w:val="79BA4884"/>
    <w:rsid w:val="79C46F6C"/>
    <w:rsid w:val="79D1A8FF"/>
    <w:rsid w:val="79D5FD69"/>
    <w:rsid w:val="79DB225A"/>
    <w:rsid w:val="79E30F97"/>
    <w:rsid w:val="79F652CD"/>
    <w:rsid w:val="7A1A9B5E"/>
    <w:rsid w:val="7A6250E9"/>
    <w:rsid w:val="7A7BF3AF"/>
    <w:rsid w:val="7A87A267"/>
    <w:rsid w:val="7A87E436"/>
    <w:rsid w:val="7AA0E1DC"/>
    <w:rsid w:val="7AA62A21"/>
    <w:rsid w:val="7AA6E739"/>
    <w:rsid w:val="7AAF3799"/>
    <w:rsid w:val="7AE60037"/>
    <w:rsid w:val="7B192078"/>
    <w:rsid w:val="7B7657C9"/>
    <w:rsid w:val="7B7B7BD6"/>
    <w:rsid w:val="7B9B1494"/>
    <w:rsid w:val="7B9FF141"/>
    <w:rsid w:val="7C09D838"/>
    <w:rsid w:val="7C21BAD6"/>
    <w:rsid w:val="7C4A1854"/>
    <w:rsid w:val="7C4E2ABC"/>
    <w:rsid w:val="7C54449D"/>
    <w:rsid w:val="7CA6D8B8"/>
    <w:rsid w:val="7CD6E2C0"/>
    <w:rsid w:val="7CF5F1A5"/>
    <w:rsid w:val="7D0D65A1"/>
    <w:rsid w:val="7D23087E"/>
    <w:rsid w:val="7D2A367D"/>
    <w:rsid w:val="7D52B5CC"/>
    <w:rsid w:val="7D54C6FB"/>
    <w:rsid w:val="7D8989B7"/>
    <w:rsid w:val="7DA03013"/>
    <w:rsid w:val="7E0D4298"/>
    <w:rsid w:val="7E6D292A"/>
    <w:rsid w:val="7E7C1E10"/>
    <w:rsid w:val="7EA15460"/>
    <w:rsid w:val="7EB5C993"/>
    <w:rsid w:val="7EC3207E"/>
    <w:rsid w:val="7EC6AD7F"/>
    <w:rsid w:val="7ECDCEC2"/>
    <w:rsid w:val="7EDC5453"/>
    <w:rsid w:val="7F14C871"/>
    <w:rsid w:val="7F4AC3D2"/>
    <w:rsid w:val="7F5717DE"/>
    <w:rsid w:val="7FA80271"/>
    <w:rsid w:val="7FA9170C"/>
    <w:rsid w:val="7FC0AB7F"/>
    <w:rsid w:val="7FC494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1F8AD"/>
  <w15:chartTrackingRefBased/>
  <w15:docId w15:val="{0D0368E0-3EF8-194B-A1F2-9CE269543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FB7"/>
  </w:style>
  <w:style w:type="paragraph" w:styleId="Heading1">
    <w:name w:val="heading 1"/>
    <w:basedOn w:val="Normal"/>
    <w:next w:val="Normal"/>
    <w:link w:val="Heading1Char"/>
    <w:uiPriority w:val="9"/>
    <w:qFormat/>
    <w:rsid w:val="00DF3DE3"/>
    <w:pPr>
      <w:keepNext/>
      <w:keepLines/>
      <w:spacing w:before="240" w:after="240"/>
      <w:jc w:val="center"/>
      <w:outlineLvl w:val="0"/>
    </w:pPr>
    <w:rPr>
      <w:rFonts w:eastAsiaTheme="majorEastAsia"/>
      <w:b/>
      <w:bCs/>
      <w:color w:val="000000" w:themeColor="text1"/>
      <w:sz w:val="28"/>
      <w:szCs w:val="28"/>
    </w:rPr>
  </w:style>
  <w:style w:type="paragraph" w:styleId="Heading2">
    <w:name w:val="heading 2"/>
    <w:basedOn w:val="Heading1"/>
    <w:next w:val="Normal"/>
    <w:link w:val="Heading2Char"/>
    <w:uiPriority w:val="9"/>
    <w:unhideWhenUsed/>
    <w:qFormat/>
    <w:rsid w:val="00E85F35"/>
    <w:pPr>
      <w:outlineLvl w:val="1"/>
    </w:pPr>
  </w:style>
  <w:style w:type="paragraph" w:styleId="Heading3">
    <w:name w:val="heading 3"/>
    <w:basedOn w:val="Normal"/>
    <w:next w:val="Normal"/>
    <w:link w:val="Heading3Char"/>
    <w:uiPriority w:val="9"/>
    <w:unhideWhenUsed/>
    <w:qFormat/>
    <w:rsid w:val="000D0A3B"/>
    <w:pPr>
      <w:keepNext/>
      <w:keepLines/>
      <w:numPr>
        <w:numId w:val="6"/>
      </w:numPr>
      <w:spacing w:before="240" w:after="60"/>
      <w:ind w:left="0" w:firstLine="0"/>
      <w:outlineLvl w:val="2"/>
    </w:pPr>
    <w:rPr>
      <w:rFonts w:eastAsia="Calibri"/>
      <w:b/>
      <w:bCs/>
      <w:color w:val="000000" w:themeColor="text1"/>
      <w:sz w:val="28"/>
      <w:szCs w:val="28"/>
    </w:rPr>
  </w:style>
  <w:style w:type="paragraph" w:styleId="Heading4">
    <w:name w:val="heading 4"/>
    <w:basedOn w:val="Normal"/>
    <w:next w:val="Normal"/>
    <w:link w:val="Heading4Char"/>
    <w:uiPriority w:val="9"/>
    <w:semiHidden/>
    <w:unhideWhenUsed/>
    <w:qFormat/>
    <w:rsid w:val="00606FB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06FB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06FB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06FB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06FB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06FB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DE3"/>
    <w:rPr>
      <w:rFonts w:eastAsiaTheme="majorEastAsia"/>
      <w:b/>
      <w:bCs/>
      <w:color w:val="000000" w:themeColor="text1"/>
      <w:sz w:val="28"/>
      <w:szCs w:val="28"/>
    </w:rPr>
  </w:style>
  <w:style w:type="character" w:customStyle="1" w:styleId="Heading2Char">
    <w:name w:val="Heading 2 Char"/>
    <w:basedOn w:val="DefaultParagraphFont"/>
    <w:link w:val="Heading2"/>
    <w:uiPriority w:val="9"/>
    <w:rsid w:val="00E85F35"/>
    <w:rPr>
      <w:rFonts w:eastAsiaTheme="majorEastAsia"/>
      <w:b/>
      <w:bCs/>
      <w:color w:val="000000" w:themeColor="text1"/>
      <w:sz w:val="28"/>
      <w:szCs w:val="28"/>
    </w:rPr>
  </w:style>
  <w:style w:type="character" w:customStyle="1" w:styleId="Heading3Char">
    <w:name w:val="Heading 3 Char"/>
    <w:basedOn w:val="DefaultParagraphFont"/>
    <w:link w:val="Heading3"/>
    <w:uiPriority w:val="9"/>
    <w:rsid w:val="000D0A3B"/>
    <w:rPr>
      <w:rFonts w:eastAsia="Calibri"/>
      <w:b/>
      <w:bCs/>
      <w:color w:val="000000" w:themeColor="text1"/>
      <w:sz w:val="28"/>
      <w:szCs w:val="28"/>
    </w:rPr>
  </w:style>
  <w:style w:type="character" w:customStyle="1" w:styleId="Heading4Char">
    <w:name w:val="Heading 4 Char"/>
    <w:basedOn w:val="DefaultParagraphFont"/>
    <w:link w:val="Heading4"/>
    <w:uiPriority w:val="9"/>
    <w:semiHidden/>
    <w:rsid w:val="00606FB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06FB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06FB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06FB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06FB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06FB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D0A3B"/>
    <w:pPr>
      <w:spacing w:after="80"/>
      <w:contextualSpacing/>
      <w:jc w:val="center"/>
    </w:pPr>
    <w:rPr>
      <w:rFonts w:eastAsiaTheme="majorEastAsia"/>
      <w:b/>
      <w:bCs/>
      <w:spacing w:val="-10"/>
      <w:kern w:val="28"/>
      <w:sz w:val="28"/>
      <w:szCs w:val="28"/>
    </w:rPr>
  </w:style>
  <w:style w:type="character" w:customStyle="1" w:styleId="TitleChar">
    <w:name w:val="Title Char"/>
    <w:basedOn w:val="DefaultParagraphFont"/>
    <w:link w:val="Title"/>
    <w:uiPriority w:val="10"/>
    <w:rsid w:val="000D0A3B"/>
    <w:rPr>
      <w:rFonts w:eastAsiaTheme="majorEastAsia"/>
      <w:b/>
      <w:bCs/>
      <w:spacing w:val="-10"/>
      <w:kern w:val="28"/>
      <w:sz w:val="28"/>
      <w:szCs w:val="28"/>
    </w:rPr>
  </w:style>
  <w:style w:type="paragraph" w:styleId="Subtitle">
    <w:name w:val="Subtitle"/>
    <w:basedOn w:val="Normal"/>
    <w:next w:val="Normal"/>
    <w:link w:val="SubtitleChar"/>
    <w:uiPriority w:val="11"/>
    <w:qFormat/>
    <w:rsid w:val="00606FB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6FB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06FB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06FB7"/>
    <w:rPr>
      <w:i/>
      <w:iCs/>
      <w:color w:val="404040" w:themeColor="text1" w:themeTint="BF"/>
    </w:rPr>
  </w:style>
  <w:style w:type="paragraph" w:styleId="ListParagraph">
    <w:name w:val="List Paragraph"/>
    <w:basedOn w:val="Normal"/>
    <w:uiPriority w:val="34"/>
    <w:qFormat/>
    <w:rsid w:val="00606FB7"/>
    <w:pPr>
      <w:ind w:left="720"/>
      <w:contextualSpacing/>
    </w:pPr>
  </w:style>
  <w:style w:type="character" w:styleId="IntenseEmphasis">
    <w:name w:val="Intense Emphasis"/>
    <w:basedOn w:val="DefaultParagraphFont"/>
    <w:uiPriority w:val="21"/>
    <w:qFormat/>
    <w:rsid w:val="00606FB7"/>
    <w:rPr>
      <w:i/>
      <w:iCs/>
      <w:color w:val="0F4761" w:themeColor="accent1" w:themeShade="BF"/>
    </w:rPr>
  </w:style>
  <w:style w:type="paragraph" w:styleId="IntenseQuote">
    <w:name w:val="Intense Quote"/>
    <w:basedOn w:val="Normal"/>
    <w:next w:val="Normal"/>
    <w:link w:val="IntenseQuoteChar"/>
    <w:uiPriority w:val="30"/>
    <w:qFormat/>
    <w:rsid w:val="00606F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6FB7"/>
    <w:rPr>
      <w:i/>
      <w:iCs/>
      <w:color w:val="0F4761" w:themeColor="accent1" w:themeShade="BF"/>
    </w:rPr>
  </w:style>
  <w:style w:type="character" w:styleId="IntenseReference">
    <w:name w:val="Intense Reference"/>
    <w:basedOn w:val="DefaultParagraphFont"/>
    <w:uiPriority w:val="32"/>
    <w:qFormat/>
    <w:rsid w:val="00606FB7"/>
    <w:rPr>
      <w:b/>
      <w:bCs/>
      <w:smallCaps/>
      <w:color w:val="0F4761" w:themeColor="accent1" w:themeShade="BF"/>
      <w:spacing w:val="5"/>
    </w:rPr>
  </w:style>
  <w:style w:type="paragraph" w:styleId="Header">
    <w:name w:val="header"/>
    <w:basedOn w:val="Normal"/>
    <w:link w:val="HeaderChar"/>
    <w:uiPriority w:val="99"/>
    <w:unhideWhenUsed/>
    <w:rsid w:val="00606FB7"/>
    <w:pPr>
      <w:tabs>
        <w:tab w:val="center" w:pos="4680"/>
        <w:tab w:val="right" w:pos="9360"/>
      </w:tabs>
    </w:pPr>
  </w:style>
  <w:style w:type="character" w:customStyle="1" w:styleId="HeaderChar">
    <w:name w:val="Header Char"/>
    <w:basedOn w:val="DefaultParagraphFont"/>
    <w:link w:val="Header"/>
    <w:uiPriority w:val="99"/>
    <w:rsid w:val="00606FB7"/>
  </w:style>
  <w:style w:type="paragraph" w:styleId="Footer">
    <w:name w:val="footer"/>
    <w:basedOn w:val="Normal"/>
    <w:link w:val="FooterChar"/>
    <w:uiPriority w:val="99"/>
    <w:unhideWhenUsed/>
    <w:rsid w:val="00606FB7"/>
    <w:pPr>
      <w:tabs>
        <w:tab w:val="center" w:pos="4680"/>
        <w:tab w:val="right" w:pos="9360"/>
      </w:tabs>
    </w:pPr>
  </w:style>
  <w:style w:type="character" w:customStyle="1" w:styleId="FooterChar">
    <w:name w:val="Footer Char"/>
    <w:basedOn w:val="DefaultParagraphFont"/>
    <w:link w:val="Footer"/>
    <w:uiPriority w:val="99"/>
    <w:rsid w:val="00606FB7"/>
  </w:style>
  <w:style w:type="character" w:styleId="PageNumber">
    <w:name w:val="page number"/>
    <w:basedOn w:val="DefaultParagraphFont"/>
    <w:uiPriority w:val="99"/>
    <w:semiHidden/>
    <w:unhideWhenUsed/>
    <w:rsid w:val="00606FB7"/>
  </w:style>
  <w:style w:type="character" w:styleId="Hyperlink">
    <w:name w:val="Hyperlink"/>
    <w:basedOn w:val="DefaultParagraphFont"/>
    <w:uiPriority w:val="99"/>
    <w:unhideWhenUsed/>
    <w:rsid w:val="00D16554"/>
    <w:rPr>
      <w:color w:val="467886" w:themeColor="hyperlink"/>
      <w:u w:val="single"/>
    </w:rPr>
  </w:style>
  <w:style w:type="character" w:styleId="UnresolvedMention">
    <w:name w:val="Unresolved Mention"/>
    <w:basedOn w:val="DefaultParagraphFont"/>
    <w:uiPriority w:val="99"/>
    <w:semiHidden/>
    <w:unhideWhenUsed/>
    <w:rsid w:val="00D16554"/>
    <w:rPr>
      <w:color w:val="605E5C"/>
      <w:shd w:val="clear" w:color="auto" w:fill="E1DFDD"/>
    </w:rPr>
  </w:style>
  <w:style w:type="paragraph" w:customStyle="1" w:styleId="msonormal0">
    <w:name w:val="msonormal"/>
    <w:basedOn w:val="Normal"/>
    <w:rsid w:val="00003006"/>
    <w:pPr>
      <w:spacing w:before="100" w:beforeAutospacing="1" w:after="100" w:afterAutospacing="1"/>
    </w:pPr>
    <w:rPr>
      <w:rFonts w:ascii="Times New Roman" w:eastAsia="Times New Roman" w:hAnsi="Times New Roman" w:cs="Times New Roman"/>
      <w:kern w:val="0"/>
      <w14:ligatures w14:val="none"/>
    </w:rPr>
  </w:style>
  <w:style w:type="paragraph" w:styleId="NormalWeb">
    <w:name w:val="Normal (Web)"/>
    <w:basedOn w:val="Normal"/>
    <w:uiPriority w:val="99"/>
    <w:unhideWhenUsed/>
    <w:rsid w:val="00003006"/>
    <w:pPr>
      <w:spacing w:before="100" w:beforeAutospacing="1" w:after="100" w:afterAutospacing="1"/>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003006"/>
    <w:rPr>
      <w:color w:val="800080"/>
      <w:u w:val="single"/>
    </w:rPr>
  </w:style>
  <w:style w:type="paragraph" w:styleId="Revision">
    <w:name w:val="Revision"/>
    <w:hidden/>
    <w:uiPriority w:val="99"/>
    <w:semiHidden/>
    <w:rsid w:val="00016259"/>
  </w:style>
  <w:style w:type="character" w:styleId="CommentReference">
    <w:name w:val="annotation reference"/>
    <w:basedOn w:val="DefaultParagraphFont"/>
    <w:uiPriority w:val="99"/>
    <w:semiHidden/>
    <w:unhideWhenUsed/>
    <w:rsid w:val="00016259"/>
    <w:rPr>
      <w:sz w:val="16"/>
      <w:szCs w:val="16"/>
    </w:rPr>
  </w:style>
  <w:style w:type="paragraph" w:styleId="CommentText">
    <w:name w:val="annotation text"/>
    <w:basedOn w:val="Normal"/>
    <w:link w:val="CommentTextChar"/>
    <w:uiPriority w:val="99"/>
    <w:semiHidden/>
    <w:unhideWhenUsed/>
    <w:rsid w:val="00016259"/>
    <w:rPr>
      <w:sz w:val="20"/>
      <w:szCs w:val="20"/>
    </w:rPr>
  </w:style>
  <w:style w:type="character" w:customStyle="1" w:styleId="CommentTextChar">
    <w:name w:val="Comment Text Char"/>
    <w:basedOn w:val="DefaultParagraphFont"/>
    <w:link w:val="CommentText"/>
    <w:uiPriority w:val="99"/>
    <w:semiHidden/>
    <w:rsid w:val="00016259"/>
    <w:rPr>
      <w:sz w:val="20"/>
      <w:szCs w:val="20"/>
    </w:rPr>
  </w:style>
  <w:style w:type="paragraph" w:styleId="CommentSubject">
    <w:name w:val="annotation subject"/>
    <w:basedOn w:val="CommentText"/>
    <w:next w:val="CommentText"/>
    <w:link w:val="CommentSubjectChar"/>
    <w:uiPriority w:val="99"/>
    <w:semiHidden/>
    <w:unhideWhenUsed/>
    <w:rsid w:val="00016259"/>
    <w:rPr>
      <w:b/>
      <w:bCs/>
    </w:rPr>
  </w:style>
  <w:style w:type="character" w:customStyle="1" w:styleId="CommentSubjectChar">
    <w:name w:val="Comment Subject Char"/>
    <w:basedOn w:val="CommentTextChar"/>
    <w:link w:val="CommentSubject"/>
    <w:uiPriority w:val="99"/>
    <w:semiHidden/>
    <w:rsid w:val="00016259"/>
    <w:rPr>
      <w:b/>
      <w:bCs/>
      <w:sz w:val="20"/>
      <w:szCs w:val="20"/>
    </w:rPr>
  </w:style>
  <w:style w:type="character" w:customStyle="1" w:styleId="apple-converted-space">
    <w:name w:val="apple-converted-space"/>
    <w:basedOn w:val="DefaultParagraphFont"/>
    <w:rsid w:val="00317C6A"/>
  </w:style>
  <w:style w:type="character" w:customStyle="1" w:styleId="searchhighlight">
    <w:name w:val="searchhighlight"/>
    <w:basedOn w:val="DefaultParagraphFont"/>
    <w:rsid w:val="0008637C"/>
  </w:style>
  <w:style w:type="character" w:styleId="Emphasis">
    <w:name w:val="Emphasis"/>
    <w:basedOn w:val="DefaultParagraphFont"/>
    <w:uiPriority w:val="20"/>
    <w:qFormat/>
    <w:rsid w:val="00FE042F"/>
    <w:rPr>
      <w:i/>
      <w:iCs/>
    </w:rPr>
  </w:style>
  <w:style w:type="paragraph" w:styleId="FootnoteText">
    <w:name w:val="footnote text"/>
    <w:basedOn w:val="Normal"/>
    <w:link w:val="FootnoteTextChar"/>
    <w:uiPriority w:val="99"/>
    <w:semiHidden/>
    <w:unhideWhenUsed/>
    <w:rsid w:val="0067739F"/>
    <w:rPr>
      <w:sz w:val="20"/>
      <w:szCs w:val="20"/>
    </w:rPr>
  </w:style>
  <w:style w:type="character" w:customStyle="1" w:styleId="FootnoteTextChar">
    <w:name w:val="Footnote Text Char"/>
    <w:basedOn w:val="DefaultParagraphFont"/>
    <w:link w:val="FootnoteText"/>
    <w:uiPriority w:val="99"/>
    <w:semiHidden/>
    <w:rsid w:val="0067739F"/>
    <w:rPr>
      <w:sz w:val="20"/>
      <w:szCs w:val="20"/>
    </w:rPr>
  </w:style>
  <w:style w:type="character" w:styleId="FootnoteReference">
    <w:name w:val="footnote reference"/>
    <w:basedOn w:val="DefaultParagraphFont"/>
    <w:uiPriority w:val="99"/>
    <w:semiHidden/>
    <w:unhideWhenUsed/>
    <w:rsid w:val="0067739F"/>
    <w:rPr>
      <w:vertAlign w:val="superscript"/>
    </w:rPr>
  </w:style>
  <w:style w:type="character" w:customStyle="1" w:styleId="v9tjod">
    <w:name w:val="v9tjod"/>
    <w:basedOn w:val="DefaultParagraphFont"/>
    <w:rsid w:val="00106219"/>
  </w:style>
  <w:style w:type="character" w:customStyle="1" w:styleId="vuuxrf">
    <w:name w:val="vuuxrf"/>
    <w:basedOn w:val="DefaultParagraphFont"/>
    <w:rsid w:val="00106219"/>
  </w:style>
  <w:style w:type="character" w:styleId="HTMLCite">
    <w:name w:val="HTML Cite"/>
    <w:basedOn w:val="DefaultParagraphFont"/>
    <w:uiPriority w:val="99"/>
    <w:semiHidden/>
    <w:unhideWhenUsed/>
    <w:rsid w:val="00106219"/>
    <w:rPr>
      <w:i/>
      <w:iCs/>
    </w:rPr>
  </w:style>
  <w:style w:type="character" w:customStyle="1" w:styleId="ylgvce">
    <w:name w:val="ylgvce"/>
    <w:basedOn w:val="DefaultParagraphFont"/>
    <w:rsid w:val="00106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81019">
      <w:bodyDiv w:val="1"/>
      <w:marLeft w:val="0"/>
      <w:marRight w:val="0"/>
      <w:marTop w:val="0"/>
      <w:marBottom w:val="0"/>
      <w:divBdr>
        <w:top w:val="none" w:sz="0" w:space="0" w:color="auto"/>
        <w:left w:val="none" w:sz="0" w:space="0" w:color="auto"/>
        <w:bottom w:val="none" w:sz="0" w:space="0" w:color="auto"/>
        <w:right w:val="none" w:sz="0" w:space="0" w:color="auto"/>
      </w:divBdr>
      <w:divsChild>
        <w:div w:id="1322345959">
          <w:marLeft w:val="0"/>
          <w:marRight w:val="0"/>
          <w:marTop w:val="0"/>
          <w:marBottom w:val="0"/>
          <w:divBdr>
            <w:top w:val="none" w:sz="0" w:space="0" w:color="auto"/>
            <w:left w:val="none" w:sz="0" w:space="0" w:color="auto"/>
            <w:bottom w:val="none" w:sz="0" w:space="0" w:color="FFFFFF"/>
            <w:right w:val="none" w:sz="0" w:space="0" w:color="auto"/>
          </w:divBdr>
          <w:divsChild>
            <w:div w:id="30234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6476">
      <w:bodyDiv w:val="1"/>
      <w:marLeft w:val="0"/>
      <w:marRight w:val="0"/>
      <w:marTop w:val="0"/>
      <w:marBottom w:val="0"/>
      <w:divBdr>
        <w:top w:val="none" w:sz="0" w:space="0" w:color="auto"/>
        <w:left w:val="none" w:sz="0" w:space="0" w:color="auto"/>
        <w:bottom w:val="none" w:sz="0" w:space="0" w:color="auto"/>
        <w:right w:val="none" w:sz="0" w:space="0" w:color="auto"/>
      </w:divBdr>
      <w:divsChild>
        <w:div w:id="2146583326">
          <w:marLeft w:val="0"/>
          <w:marRight w:val="0"/>
          <w:marTop w:val="0"/>
          <w:marBottom w:val="600"/>
          <w:divBdr>
            <w:top w:val="none" w:sz="0" w:space="0" w:color="auto"/>
            <w:left w:val="none" w:sz="0" w:space="0" w:color="auto"/>
            <w:bottom w:val="none" w:sz="0" w:space="0" w:color="auto"/>
            <w:right w:val="none" w:sz="0" w:space="0" w:color="auto"/>
          </w:divBdr>
          <w:divsChild>
            <w:div w:id="1895308433">
              <w:marLeft w:val="0"/>
              <w:marRight w:val="0"/>
              <w:marTop w:val="0"/>
              <w:marBottom w:val="0"/>
              <w:divBdr>
                <w:top w:val="none" w:sz="0" w:space="0" w:color="auto"/>
                <w:left w:val="none" w:sz="0" w:space="0" w:color="auto"/>
                <w:bottom w:val="none" w:sz="0" w:space="0" w:color="auto"/>
                <w:right w:val="none" w:sz="0" w:space="0" w:color="auto"/>
              </w:divBdr>
            </w:div>
          </w:divsChild>
        </w:div>
        <w:div w:id="1670711433">
          <w:marLeft w:val="0"/>
          <w:marRight w:val="0"/>
          <w:marTop w:val="0"/>
          <w:marBottom w:val="600"/>
          <w:divBdr>
            <w:top w:val="none" w:sz="0" w:space="0" w:color="auto"/>
            <w:left w:val="none" w:sz="0" w:space="0" w:color="auto"/>
            <w:bottom w:val="none" w:sz="0" w:space="0" w:color="auto"/>
            <w:right w:val="none" w:sz="0" w:space="0" w:color="auto"/>
          </w:divBdr>
          <w:divsChild>
            <w:div w:id="748040581">
              <w:marLeft w:val="405"/>
              <w:marRight w:val="-210"/>
              <w:marTop w:val="0"/>
              <w:marBottom w:val="0"/>
              <w:divBdr>
                <w:top w:val="none" w:sz="0" w:space="0" w:color="auto"/>
                <w:left w:val="none" w:sz="0" w:space="0" w:color="auto"/>
                <w:bottom w:val="none" w:sz="0" w:space="0" w:color="auto"/>
                <w:right w:val="none" w:sz="0" w:space="0" w:color="auto"/>
              </w:divBdr>
            </w:div>
          </w:divsChild>
        </w:div>
      </w:divsChild>
    </w:div>
    <w:div w:id="205720345">
      <w:bodyDiv w:val="1"/>
      <w:marLeft w:val="0"/>
      <w:marRight w:val="0"/>
      <w:marTop w:val="0"/>
      <w:marBottom w:val="0"/>
      <w:divBdr>
        <w:top w:val="none" w:sz="0" w:space="0" w:color="auto"/>
        <w:left w:val="none" w:sz="0" w:space="0" w:color="auto"/>
        <w:bottom w:val="none" w:sz="0" w:space="0" w:color="auto"/>
        <w:right w:val="none" w:sz="0" w:space="0" w:color="auto"/>
      </w:divBdr>
    </w:div>
    <w:div w:id="405106398">
      <w:bodyDiv w:val="1"/>
      <w:marLeft w:val="0"/>
      <w:marRight w:val="0"/>
      <w:marTop w:val="0"/>
      <w:marBottom w:val="0"/>
      <w:divBdr>
        <w:top w:val="none" w:sz="0" w:space="0" w:color="auto"/>
        <w:left w:val="none" w:sz="0" w:space="0" w:color="auto"/>
        <w:bottom w:val="none" w:sz="0" w:space="0" w:color="auto"/>
        <w:right w:val="none" w:sz="0" w:space="0" w:color="auto"/>
      </w:divBdr>
      <w:divsChild>
        <w:div w:id="244268190">
          <w:marLeft w:val="0"/>
          <w:marRight w:val="0"/>
          <w:marTop w:val="0"/>
          <w:marBottom w:val="0"/>
          <w:divBdr>
            <w:top w:val="none" w:sz="0" w:space="0" w:color="auto"/>
            <w:left w:val="none" w:sz="0" w:space="0" w:color="auto"/>
            <w:bottom w:val="none" w:sz="0" w:space="0" w:color="auto"/>
            <w:right w:val="none" w:sz="0" w:space="0" w:color="auto"/>
          </w:divBdr>
          <w:divsChild>
            <w:div w:id="2013608481">
              <w:marLeft w:val="0"/>
              <w:marRight w:val="0"/>
              <w:marTop w:val="0"/>
              <w:marBottom w:val="0"/>
              <w:divBdr>
                <w:top w:val="none" w:sz="0" w:space="0" w:color="auto"/>
                <w:left w:val="none" w:sz="0" w:space="0" w:color="auto"/>
                <w:bottom w:val="none" w:sz="0" w:space="0" w:color="auto"/>
                <w:right w:val="none" w:sz="0" w:space="0" w:color="auto"/>
              </w:divBdr>
              <w:divsChild>
                <w:div w:id="7604380">
                  <w:marLeft w:val="0"/>
                  <w:marRight w:val="0"/>
                  <w:marTop w:val="0"/>
                  <w:marBottom w:val="300"/>
                  <w:divBdr>
                    <w:top w:val="none" w:sz="0" w:space="0" w:color="auto"/>
                    <w:left w:val="none" w:sz="0" w:space="0" w:color="auto"/>
                    <w:bottom w:val="none" w:sz="0" w:space="0" w:color="auto"/>
                    <w:right w:val="none" w:sz="0" w:space="0" w:color="auto"/>
                  </w:divBdr>
                  <w:divsChild>
                    <w:div w:id="1800878364">
                      <w:marLeft w:val="0"/>
                      <w:marRight w:val="0"/>
                      <w:marTop w:val="0"/>
                      <w:marBottom w:val="0"/>
                      <w:divBdr>
                        <w:top w:val="none" w:sz="0" w:space="0" w:color="auto"/>
                        <w:left w:val="none" w:sz="0" w:space="0" w:color="auto"/>
                        <w:bottom w:val="none" w:sz="0" w:space="0" w:color="auto"/>
                        <w:right w:val="none" w:sz="0" w:space="0" w:color="auto"/>
                      </w:divBdr>
                    </w:div>
                  </w:divsChild>
                </w:div>
                <w:div w:id="117437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80271">
          <w:marLeft w:val="0"/>
          <w:marRight w:val="0"/>
          <w:marTop w:val="0"/>
          <w:marBottom w:val="0"/>
          <w:divBdr>
            <w:top w:val="none" w:sz="0" w:space="0" w:color="auto"/>
            <w:left w:val="none" w:sz="0" w:space="0" w:color="auto"/>
            <w:bottom w:val="none" w:sz="0" w:space="0" w:color="auto"/>
            <w:right w:val="none" w:sz="0" w:space="0" w:color="auto"/>
          </w:divBdr>
          <w:divsChild>
            <w:div w:id="869728308">
              <w:marLeft w:val="0"/>
              <w:marRight w:val="0"/>
              <w:marTop w:val="0"/>
              <w:marBottom w:val="0"/>
              <w:divBdr>
                <w:top w:val="none" w:sz="0" w:space="0" w:color="auto"/>
                <w:left w:val="none" w:sz="0" w:space="0" w:color="auto"/>
                <w:bottom w:val="none" w:sz="0" w:space="0" w:color="auto"/>
                <w:right w:val="none" w:sz="0" w:space="0" w:color="auto"/>
              </w:divBdr>
              <w:divsChild>
                <w:div w:id="588805552">
                  <w:marLeft w:val="0"/>
                  <w:marRight w:val="0"/>
                  <w:marTop w:val="0"/>
                  <w:marBottom w:val="300"/>
                  <w:divBdr>
                    <w:top w:val="none" w:sz="0" w:space="0" w:color="auto"/>
                    <w:left w:val="none" w:sz="0" w:space="0" w:color="auto"/>
                    <w:bottom w:val="none" w:sz="0" w:space="0" w:color="auto"/>
                    <w:right w:val="none" w:sz="0" w:space="0" w:color="auto"/>
                  </w:divBdr>
                  <w:divsChild>
                    <w:div w:id="24260078">
                      <w:marLeft w:val="0"/>
                      <w:marRight w:val="0"/>
                      <w:marTop w:val="0"/>
                      <w:marBottom w:val="0"/>
                      <w:divBdr>
                        <w:top w:val="none" w:sz="0" w:space="0" w:color="auto"/>
                        <w:left w:val="none" w:sz="0" w:space="0" w:color="auto"/>
                        <w:bottom w:val="none" w:sz="0" w:space="0" w:color="auto"/>
                        <w:right w:val="none" w:sz="0" w:space="0" w:color="auto"/>
                      </w:divBdr>
                    </w:div>
                  </w:divsChild>
                </w:div>
                <w:div w:id="1412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7686">
      <w:bodyDiv w:val="1"/>
      <w:marLeft w:val="0"/>
      <w:marRight w:val="0"/>
      <w:marTop w:val="0"/>
      <w:marBottom w:val="0"/>
      <w:divBdr>
        <w:top w:val="none" w:sz="0" w:space="0" w:color="auto"/>
        <w:left w:val="none" w:sz="0" w:space="0" w:color="auto"/>
        <w:bottom w:val="none" w:sz="0" w:space="0" w:color="auto"/>
        <w:right w:val="none" w:sz="0" w:space="0" w:color="auto"/>
      </w:divBdr>
    </w:div>
    <w:div w:id="82097311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50">
          <w:marLeft w:val="0"/>
          <w:marRight w:val="0"/>
          <w:marTop w:val="0"/>
          <w:marBottom w:val="0"/>
          <w:divBdr>
            <w:top w:val="none" w:sz="0" w:space="0" w:color="auto"/>
            <w:left w:val="none" w:sz="0" w:space="0" w:color="auto"/>
            <w:bottom w:val="none" w:sz="0" w:space="0" w:color="auto"/>
            <w:right w:val="none" w:sz="0" w:space="0" w:color="auto"/>
          </w:divBdr>
          <w:divsChild>
            <w:div w:id="2143501689">
              <w:marLeft w:val="0"/>
              <w:marRight w:val="0"/>
              <w:marTop w:val="0"/>
              <w:marBottom w:val="0"/>
              <w:divBdr>
                <w:top w:val="none" w:sz="0" w:space="0" w:color="auto"/>
                <w:left w:val="none" w:sz="0" w:space="0" w:color="auto"/>
                <w:bottom w:val="none" w:sz="0" w:space="0" w:color="auto"/>
                <w:right w:val="none" w:sz="0" w:space="0" w:color="auto"/>
              </w:divBdr>
              <w:divsChild>
                <w:div w:id="211120996">
                  <w:marLeft w:val="0"/>
                  <w:marRight w:val="0"/>
                  <w:marTop w:val="0"/>
                  <w:marBottom w:val="0"/>
                  <w:divBdr>
                    <w:top w:val="none" w:sz="0" w:space="0" w:color="auto"/>
                    <w:left w:val="none" w:sz="0" w:space="0" w:color="auto"/>
                    <w:bottom w:val="none" w:sz="0" w:space="0" w:color="auto"/>
                    <w:right w:val="none" w:sz="0" w:space="0" w:color="auto"/>
                  </w:divBdr>
                  <w:divsChild>
                    <w:div w:id="2051874235">
                      <w:marLeft w:val="0"/>
                      <w:marRight w:val="0"/>
                      <w:marTop w:val="0"/>
                      <w:marBottom w:val="0"/>
                      <w:divBdr>
                        <w:top w:val="none" w:sz="0" w:space="0" w:color="auto"/>
                        <w:left w:val="none" w:sz="0" w:space="0" w:color="auto"/>
                        <w:bottom w:val="none" w:sz="0" w:space="0" w:color="auto"/>
                        <w:right w:val="none" w:sz="0" w:space="0" w:color="auto"/>
                      </w:divBdr>
                      <w:divsChild>
                        <w:div w:id="1294364092">
                          <w:marLeft w:val="0"/>
                          <w:marRight w:val="0"/>
                          <w:marTop w:val="0"/>
                          <w:marBottom w:val="0"/>
                          <w:divBdr>
                            <w:top w:val="none" w:sz="0" w:space="0" w:color="auto"/>
                            <w:left w:val="none" w:sz="0" w:space="0" w:color="auto"/>
                            <w:bottom w:val="none" w:sz="0" w:space="0" w:color="auto"/>
                            <w:right w:val="none" w:sz="0" w:space="0" w:color="auto"/>
                          </w:divBdr>
                          <w:divsChild>
                            <w:div w:id="630132757">
                              <w:marLeft w:val="0"/>
                              <w:marRight w:val="0"/>
                              <w:marTop w:val="0"/>
                              <w:marBottom w:val="0"/>
                              <w:divBdr>
                                <w:top w:val="none" w:sz="0" w:space="0" w:color="auto"/>
                                <w:left w:val="none" w:sz="0" w:space="0" w:color="auto"/>
                                <w:bottom w:val="none" w:sz="0" w:space="0" w:color="auto"/>
                                <w:right w:val="none" w:sz="0" w:space="0" w:color="auto"/>
                              </w:divBdr>
                            </w:div>
                            <w:div w:id="240331584">
                              <w:marLeft w:val="0"/>
                              <w:marRight w:val="0"/>
                              <w:marTop w:val="0"/>
                              <w:marBottom w:val="0"/>
                              <w:divBdr>
                                <w:top w:val="none" w:sz="0" w:space="0" w:color="auto"/>
                                <w:left w:val="none" w:sz="0" w:space="0" w:color="auto"/>
                                <w:bottom w:val="none" w:sz="0" w:space="0" w:color="auto"/>
                                <w:right w:val="none" w:sz="0" w:space="0" w:color="auto"/>
                              </w:divBdr>
                              <w:divsChild>
                                <w:div w:id="610940125">
                                  <w:marLeft w:val="0"/>
                                  <w:marRight w:val="0"/>
                                  <w:marTop w:val="0"/>
                                  <w:marBottom w:val="0"/>
                                  <w:divBdr>
                                    <w:top w:val="none" w:sz="0" w:space="0" w:color="auto"/>
                                    <w:left w:val="none" w:sz="0" w:space="0" w:color="auto"/>
                                    <w:bottom w:val="none" w:sz="0" w:space="0" w:color="auto"/>
                                    <w:right w:val="none" w:sz="0" w:space="0" w:color="auto"/>
                                  </w:divBdr>
                                </w:div>
                                <w:div w:id="11253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01352">
          <w:marLeft w:val="0"/>
          <w:marRight w:val="0"/>
          <w:marTop w:val="0"/>
          <w:marBottom w:val="0"/>
          <w:divBdr>
            <w:top w:val="none" w:sz="0" w:space="0" w:color="auto"/>
            <w:left w:val="none" w:sz="0" w:space="0" w:color="auto"/>
            <w:bottom w:val="none" w:sz="0" w:space="0" w:color="auto"/>
            <w:right w:val="none" w:sz="0" w:space="0" w:color="auto"/>
          </w:divBdr>
          <w:divsChild>
            <w:div w:id="15512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4990301">
      <w:bodyDiv w:val="1"/>
      <w:marLeft w:val="0"/>
      <w:marRight w:val="0"/>
      <w:marTop w:val="0"/>
      <w:marBottom w:val="0"/>
      <w:divBdr>
        <w:top w:val="none" w:sz="0" w:space="0" w:color="auto"/>
        <w:left w:val="none" w:sz="0" w:space="0" w:color="auto"/>
        <w:bottom w:val="none" w:sz="0" w:space="0" w:color="auto"/>
        <w:right w:val="none" w:sz="0" w:space="0" w:color="auto"/>
      </w:divBdr>
    </w:div>
    <w:div w:id="1134446897">
      <w:bodyDiv w:val="1"/>
      <w:marLeft w:val="0"/>
      <w:marRight w:val="0"/>
      <w:marTop w:val="0"/>
      <w:marBottom w:val="0"/>
      <w:divBdr>
        <w:top w:val="none" w:sz="0" w:space="0" w:color="auto"/>
        <w:left w:val="none" w:sz="0" w:space="0" w:color="auto"/>
        <w:bottom w:val="none" w:sz="0" w:space="0" w:color="auto"/>
        <w:right w:val="none" w:sz="0" w:space="0" w:color="auto"/>
      </w:divBdr>
    </w:div>
    <w:div w:id="1278834508">
      <w:bodyDiv w:val="1"/>
      <w:marLeft w:val="0"/>
      <w:marRight w:val="0"/>
      <w:marTop w:val="0"/>
      <w:marBottom w:val="0"/>
      <w:divBdr>
        <w:top w:val="none" w:sz="0" w:space="0" w:color="auto"/>
        <w:left w:val="none" w:sz="0" w:space="0" w:color="auto"/>
        <w:bottom w:val="none" w:sz="0" w:space="0" w:color="auto"/>
        <w:right w:val="none" w:sz="0" w:space="0" w:color="auto"/>
      </w:divBdr>
      <w:divsChild>
        <w:div w:id="1096635581">
          <w:marLeft w:val="0"/>
          <w:marRight w:val="0"/>
          <w:marTop w:val="0"/>
          <w:marBottom w:val="0"/>
          <w:divBdr>
            <w:top w:val="none" w:sz="0" w:space="0" w:color="auto"/>
            <w:left w:val="none" w:sz="0" w:space="0" w:color="auto"/>
            <w:bottom w:val="none" w:sz="0" w:space="0" w:color="auto"/>
            <w:right w:val="none" w:sz="0" w:space="0" w:color="auto"/>
          </w:divBdr>
          <w:divsChild>
            <w:div w:id="1190681037">
              <w:marLeft w:val="0"/>
              <w:marRight w:val="0"/>
              <w:marTop w:val="0"/>
              <w:marBottom w:val="0"/>
              <w:divBdr>
                <w:top w:val="none" w:sz="0" w:space="0" w:color="auto"/>
                <w:left w:val="none" w:sz="0" w:space="0" w:color="auto"/>
                <w:bottom w:val="none" w:sz="0" w:space="0" w:color="auto"/>
                <w:right w:val="none" w:sz="0" w:space="0" w:color="auto"/>
              </w:divBdr>
              <w:divsChild>
                <w:div w:id="195061864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061130694">
          <w:marLeft w:val="0"/>
          <w:marRight w:val="0"/>
          <w:marTop w:val="0"/>
          <w:marBottom w:val="0"/>
          <w:divBdr>
            <w:top w:val="none" w:sz="0" w:space="0" w:color="auto"/>
            <w:left w:val="none" w:sz="0" w:space="0" w:color="auto"/>
            <w:bottom w:val="none" w:sz="0" w:space="0" w:color="auto"/>
            <w:right w:val="none" w:sz="0" w:space="0" w:color="auto"/>
          </w:divBdr>
        </w:div>
      </w:divsChild>
    </w:div>
    <w:div w:id="1318074369">
      <w:bodyDiv w:val="1"/>
      <w:marLeft w:val="0"/>
      <w:marRight w:val="0"/>
      <w:marTop w:val="0"/>
      <w:marBottom w:val="0"/>
      <w:divBdr>
        <w:top w:val="none" w:sz="0" w:space="0" w:color="auto"/>
        <w:left w:val="none" w:sz="0" w:space="0" w:color="auto"/>
        <w:bottom w:val="none" w:sz="0" w:space="0" w:color="auto"/>
        <w:right w:val="none" w:sz="0" w:space="0" w:color="auto"/>
      </w:divBdr>
      <w:divsChild>
        <w:div w:id="2076930113">
          <w:marLeft w:val="0"/>
          <w:marRight w:val="0"/>
          <w:marTop w:val="0"/>
          <w:marBottom w:val="0"/>
          <w:divBdr>
            <w:top w:val="none" w:sz="0" w:space="0" w:color="auto"/>
            <w:left w:val="none" w:sz="0" w:space="0" w:color="auto"/>
            <w:bottom w:val="none" w:sz="0" w:space="0" w:color="auto"/>
            <w:right w:val="none" w:sz="0" w:space="0" w:color="auto"/>
          </w:divBdr>
          <w:divsChild>
            <w:div w:id="1381442352">
              <w:marLeft w:val="0"/>
              <w:marRight w:val="0"/>
              <w:marTop w:val="0"/>
              <w:marBottom w:val="0"/>
              <w:divBdr>
                <w:top w:val="none" w:sz="0" w:space="0" w:color="auto"/>
                <w:left w:val="none" w:sz="0" w:space="0" w:color="auto"/>
                <w:bottom w:val="none" w:sz="0" w:space="0" w:color="auto"/>
                <w:right w:val="none" w:sz="0" w:space="0" w:color="auto"/>
              </w:divBdr>
              <w:divsChild>
                <w:div w:id="61348689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11261308">
          <w:marLeft w:val="0"/>
          <w:marRight w:val="0"/>
          <w:marTop w:val="0"/>
          <w:marBottom w:val="0"/>
          <w:divBdr>
            <w:top w:val="none" w:sz="0" w:space="0" w:color="auto"/>
            <w:left w:val="none" w:sz="0" w:space="0" w:color="auto"/>
            <w:bottom w:val="none" w:sz="0" w:space="0" w:color="auto"/>
            <w:right w:val="none" w:sz="0" w:space="0" w:color="auto"/>
          </w:divBdr>
        </w:div>
      </w:divsChild>
    </w:div>
    <w:div w:id="1327856193">
      <w:bodyDiv w:val="1"/>
      <w:marLeft w:val="0"/>
      <w:marRight w:val="0"/>
      <w:marTop w:val="0"/>
      <w:marBottom w:val="0"/>
      <w:divBdr>
        <w:top w:val="none" w:sz="0" w:space="0" w:color="auto"/>
        <w:left w:val="none" w:sz="0" w:space="0" w:color="auto"/>
        <w:bottom w:val="none" w:sz="0" w:space="0" w:color="auto"/>
        <w:right w:val="none" w:sz="0" w:space="0" w:color="auto"/>
      </w:divBdr>
    </w:div>
    <w:div w:id="1402219146">
      <w:bodyDiv w:val="1"/>
      <w:marLeft w:val="0"/>
      <w:marRight w:val="0"/>
      <w:marTop w:val="0"/>
      <w:marBottom w:val="0"/>
      <w:divBdr>
        <w:top w:val="none" w:sz="0" w:space="0" w:color="auto"/>
        <w:left w:val="none" w:sz="0" w:space="0" w:color="auto"/>
        <w:bottom w:val="none" w:sz="0" w:space="0" w:color="auto"/>
        <w:right w:val="none" w:sz="0" w:space="0" w:color="auto"/>
      </w:divBdr>
      <w:divsChild>
        <w:div w:id="774012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8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9136">
      <w:bodyDiv w:val="1"/>
      <w:marLeft w:val="0"/>
      <w:marRight w:val="0"/>
      <w:marTop w:val="0"/>
      <w:marBottom w:val="0"/>
      <w:divBdr>
        <w:top w:val="none" w:sz="0" w:space="0" w:color="auto"/>
        <w:left w:val="none" w:sz="0" w:space="0" w:color="auto"/>
        <w:bottom w:val="none" w:sz="0" w:space="0" w:color="auto"/>
        <w:right w:val="none" w:sz="0" w:space="0" w:color="auto"/>
      </w:divBdr>
    </w:div>
    <w:div w:id="1523664779">
      <w:bodyDiv w:val="1"/>
      <w:marLeft w:val="0"/>
      <w:marRight w:val="0"/>
      <w:marTop w:val="0"/>
      <w:marBottom w:val="0"/>
      <w:divBdr>
        <w:top w:val="none" w:sz="0" w:space="0" w:color="auto"/>
        <w:left w:val="none" w:sz="0" w:space="0" w:color="auto"/>
        <w:bottom w:val="none" w:sz="0" w:space="0" w:color="auto"/>
        <w:right w:val="none" w:sz="0" w:space="0" w:color="auto"/>
      </w:divBdr>
    </w:div>
    <w:div w:id="1565067090">
      <w:bodyDiv w:val="1"/>
      <w:marLeft w:val="0"/>
      <w:marRight w:val="0"/>
      <w:marTop w:val="0"/>
      <w:marBottom w:val="0"/>
      <w:divBdr>
        <w:top w:val="none" w:sz="0" w:space="0" w:color="auto"/>
        <w:left w:val="none" w:sz="0" w:space="0" w:color="auto"/>
        <w:bottom w:val="none" w:sz="0" w:space="0" w:color="auto"/>
        <w:right w:val="none" w:sz="0" w:space="0" w:color="auto"/>
      </w:divBdr>
    </w:div>
    <w:div w:id="1659458324">
      <w:bodyDiv w:val="1"/>
      <w:marLeft w:val="0"/>
      <w:marRight w:val="0"/>
      <w:marTop w:val="0"/>
      <w:marBottom w:val="0"/>
      <w:divBdr>
        <w:top w:val="none" w:sz="0" w:space="0" w:color="auto"/>
        <w:left w:val="none" w:sz="0" w:space="0" w:color="auto"/>
        <w:bottom w:val="none" w:sz="0" w:space="0" w:color="auto"/>
        <w:right w:val="none" w:sz="0" w:space="0" w:color="auto"/>
      </w:divBdr>
    </w:div>
    <w:div w:id="1883593213">
      <w:bodyDiv w:val="1"/>
      <w:marLeft w:val="0"/>
      <w:marRight w:val="0"/>
      <w:marTop w:val="0"/>
      <w:marBottom w:val="0"/>
      <w:divBdr>
        <w:top w:val="none" w:sz="0" w:space="0" w:color="auto"/>
        <w:left w:val="none" w:sz="0" w:space="0" w:color="auto"/>
        <w:bottom w:val="none" w:sz="0" w:space="0" w:color="auto"/>
        <w:right w:val="none" w:sz="0" w:space="0" w:color="auto"/>
      </w:divBdr>
      <w:divsChild>
        <w:div w:id="1887135457">
          <w:marLeft w:val="0"/>
          <w:marRight w:val="0"/>
          <w:marTop w:val="0"/>
          <w:marBottom w:val="0"/>
          <w:divBdr>
            <w:top w:val="none" w:sz="0" w:space="0" w:color="auto"/>
            <w:left w:val="none" w:sz="0" w:space="0" w:color="auto"/>
            <w:bottom w:val="none" w:sz="0" w:space="0" w:color="auto"/>
            <w:right w:val="none" w:sz="0" w:space="0" w:color="auto"/>
          </w:divBdr>
          <w:divsChild>
            <w:div w:id="1151756732">
              <w:marLeft w:val="0"/>
              <w:marRight w:val="0"/>
              <w:marTop w:val="0"/>
              <w:marBottom w:val="0"/>
              <w:divBdr>
                <w:top w:val="none" w:sz="0" w:space="0" w:color="auto"/>
                <w:left w:val="none" w:sz="0" w:space="0" w:color="auto"/>
                <w:bottom w:val="none" w:sz="0" w:space="0" w:color="auto"/>
                <w:right w:val="none" w:sz="0" w:space="0" w:color="auto"/>
              </w:divBdr>
              <w:divsChild>
                <w:div w:id="1157576933">
                  <w:marLeft w:val="0"/>
                  <w:marRight w:val="0"/>
                  <w:marTop w:val="0"/>
                  <w:marBottom w:val="0"/>
                  <w:divBdr>
                    <w:top w:val="none" w:sz="0" w:space="0" w:color="auto"/>
                    <w:left w:val="none" w:sz="0" w:space="0" w:color="auto"/>
                    <w:bottom w:val="none" w:sz="0" w:space="0" w:color="auto"/>
                    <w:right w:val="none" w:sz="0" w:space="0" w:color="auto"/>
                  </w:divBdr>
                  <w:divsChild>
                    <w:div w:id="909002942">
                      <w:marLeft w:val="0"/>
                      <w:marRight w:val="0"/>
                      <w:marTop w:val="0"/>
                      <w:marBottom w:val="0"/>
                      <w:divBdr>
                        <w:top w:val="none" w:sz="0" w:space="0" w:color="auto"/>
                        <w:left w:val="none" w:sz="0" w:space="0" w:color="auto"/>
                        <w:bottom w:val="none" w:sz="0" w:space="0" w:color="auto"/>
                        <w:right w:val="none" w:sz="0" w:space="0" w:color="auto"/>
                      </w:divBdr>
                      <w:divsChild>
                        <w:div w:id="538401112">
                          <w:marLeft w:val="0"/>
                          <w:marRight w:val="0"/>
                          <w:marTop w:val="0"/>
                          <w:marBottom w:val="0"/>
                          <w:divBdr>
                            <w:top w:val="none" w:sz="0" w:space="0" w:color="auto"/>
                            <w:left w:val="none" w:sz="0" w:space="0" w:color="auto"/>
                            <w:bottom w:val="none" w:sz="0" w:space="0" w:color="auto"/>
                            <w:right w:val="none" w:sz="0" w:space="0" w:color="auto"/>
                          </w:divBdr>
                          <w:divsChild>
                            <w:div w:id="1644970076">
                              <w:marLeft w:val="0"/>
                              <w:marRight w:val="0"/>
                              <w:marTop w:val="0"/>
                              <w:marBottom w:val="0"/>
                              <w:divBdr>
                                <w:top w:val="none" w:sz="0" w:space="0" w:color="auto"/>
                                <w:left w:val="none" w:sz="0" w:space="0" w:color="auto"/>
                                <w:bottom w:val="none" w:sz="0" w:space="0" w:color="auto"/>
                                <w:right w:val="none" w:sz="0" w:space="0" w:color="auto"/>
                              </w:divBdr>
                              <w:divsChild>
                                <w:div w:id="370151778">
                                  <w:marLeft w:val="0"/>
                                  <w:marRight w:val="0"/>
                                  <w:marTop w:val="0"/>
                                  <w:marBottom w:val="0"/>
                                  <w:divBdr>
                                    <w:top w:val="none" w:sz="0" w:space="0" w:color="auto"/>
                                    <w:left w:val="none" w:sz="0" w:space="0" w:color="auto"/>
                                    <w:bottom w:val="none" w:sz="0" w:space="0" w:color="auto"/>
                                    <w:right w:val="none" w:sz="0" w:space="0" w:color="auto"/>
                                  </w:divBdr>
                                  <w:divsChild>
                                    <w:div w:id="467016042">
                                      <w:marLeft w:val="0"/>
                                      <w:marRight w:val="0"/>
                                      <w:marTop w:val="0"/>
                                      <w:marBottom w:val="0"/>
                                      <w:divBdr>
                                        <w:top w:val="none" w:sz="0" w:space="0" w:color="auto"/>
                                        <w:left w:val="none" w:sz="0" w:space="0" w:color="auto"/>
                                        <w:bottom w:val="none" w:sz="0" w:space="0" w:color="auto"/>
                                        <w:right w:val="none" w:sz="0" w:space="0" w:color="auto"/>
                                      </w:divBdr>
                                      <w:divsChild>
                                        <w:div w:id="1238980918">
                                          <w:marLeft w:val="0"/>
                                          <w:marRight w:val="0"/>
                                          <w:marTop w:val="0"/>
                                          <w:marBottom w:val="0"/>
                                          <w:divBdr>
                                            <w:top w:val="none" w:sz="0" w:space="0" w:color="auto"/>
                                            <w:left w:val="none" w:sz="0" w:space="0" w:color="auto"/>
                                            <w:bottom w:val="none" w:sz="0" w:space="0" w:color="auto"/>
                                            <w:right w:val="none" w:sz="0" w:space="0" w:color="auto"/>
                                          </w:divBdr>
                                          <w:divsChild>
                                            <w:div w:id="213279763">
                                              <w:marLeft w:val="120"/>
                                              <w:marRight w:val="120"/>
                                              <w:marTop w:val="120"/>
                                              <w:marBottom w:val="0"/>
                                              <w:divBdr>
                                                <w:top w:val="none" w:sz="0" w:space="0" w:color="auto"/>
                                                <w:left w:val="none" w:sz="0" w:space="0" w:color="auto"/>
                                                <w:bottom w:val="none" w:sz="0" w:space="0" w:color="auto"/>
                                                <w:right w:val="none" w:sz="0" w:space="0" w:color="auto"/>
                                              </w:divBdr>
                                              <w:divsChild>
                                                <w:div w:id="69260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8725839">
          <w:marLeft w:val="0"/>
          <w:marRight w:val="0"/>
          <w:marTop w:val="0"/>
          <w:marBottom w:val="0"/>
          <w:divBdr>
            <w:top w:val="none" w:sz="0" w:space="0" w:color="auto"/>
            <w:left w:val="none" w:sz="0" w:space="0" w:color="auto"/>
            <w:bottom w:val="none" w:sz="0" w:space="0" w:color="auto"/>
            <w:right w:val="none" w:sz="0" w:space="0" w:color="auto"/>
          </w:divBdr>
          <w:divsChild>
            <w:div w:id="1574777301">
              <w:marLeft w:val="0"/>
              <w:marRight w:val="0"/>
              <w:marTop w:val="0"/>
              <w:marBottom w:val="0"/>
              <w:divBdr>
                <w:top w:val="none" w:sz="0" w:space="0" w:color="auto"/>
                <w:left w:val="none" w:sz="0" w:space="0" w:color="auto"/>
                <w:bottom w:val="none" w:sz="0" w:space="0" w:color="auto"/>
                <w:right w:val="none" w:sz="0" w:space="0" w:color="auto"/>
              </w:divBdr>
              <w:divsChild>
                <w:div w:id="602955184">
                  <w:marLeft w:val="0"/>
                  <w:marRight w:val="0"/>
                  <w:marTop w:val="0"/>
                  <w:marBottom w:val="0"/>
                  <w:divBdr>
                    <w:top w:val="none" w:sz="0" w:space="0" w:color="auto"/>
                    <w:left w:val="none" w:sz="0" w:space="0" w:color="auto"/>
                    <w:bottom w:val="none" w:sz="0" w:space="0" w:color="auto"/>
                    <w:right w:val="none" w:sz="0" w:space="0" w:color="auto"/>
                  </w:divBdr>
                  <w:divsChild>
                    <w:div w:id="710619470">
                      <w:marLeft w:val="0"/>
                      <w:marRight w:val="0"/>
                      <w:marTop w:val="0"/>
                      <w:marBottom w:val="0"/>
                      <w:divBdr>
                        <w:top w:val="none" w:sz="0" w:space="0" w:color="auto"/>
                        <w:left w:val="none" w:sz="0" w:space="0" w:color="auto"/>
                        <w:bottom w:val="none" w:sz="0" w:space="0" w:color="auto"/>
                        <w:right w:val="none" w:sz="0" w:space="0" w:color="auto"/>
                      </w:divBdr>
                      <w:divsChild>
                        <w:div w:id="1607078354">
                          <w:marLeft w:val="0"/>
                          <w:marRight w:val="0"/>
                          <w:marTop w:val="0"/>
                          <w:marBottom w:val="0"/>
                          <w:divBdr>
                            <w:top w:val="none" w:sz="0" w:space="0" w:color="auto"/>
                            <w:left w:val="none" w:sz="0" w:space="0" w:color="auto"/>
                            <w:bottom w:val="none" w:sz="0" w:space="0" w:color="auto"/>
                            <w:right w:val="none" w:sz="0" w:space="0" w:color="auto"/>
                          </w:divBdr>
                          <w:divsChild>
                            <w:div w:id="553925672">
                              <w:marLeft w:val="0"/>
                              <w:marRight w:val="0"/>
                              <w:marTop w:val="0"/>
                              <w:marBottom w:val="0"/>
                              <w:divBdr>
                                <w:top w:val="none" w:sz="0" w:space="0" w:color="auto"/>
                                <w:left w:val="none" w:sz="0" w:space="0" w:color="auto"/>
                                <w:bottom w:val="none" w:sz="0" w:space="0" w:color="auto"/>
                                <w:right w:val="none" w:sz="0" w:space="0" w:color="auto"/>
                              </w:divBdr>
                              <w:divsChild>
                                <w:div w:id="1598176014">
                                  <w:marLeft w:val="0"/>
                                  <w:marRight w:val="0"/>
                                  <w:marTop w:val="0"/>
                                  <w:marBottom w:val="0"/>
                                  <w:divBdr>
                                    <w:top w:val="none" w:sz="0" w:space="0" w:color="auto"/>
                                    <w:left w:val="none" w:sz="0" w:space="0" w:color="auto"/>
                                    <w:bottom w:val="none" w:sz="0" w:space="0" w:color="auto"/>
                                    <w:right w:val="none" w:sz="0" w:space="0" w:color="auto"/>
                                  </w:divBdr>
                                  <w:divsChild>
                                    <w:div w:id="15296799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35713">
      <w:bodyDiv w:val="1"/>
      <w:marLeft w:val="0"/>
      <w:marRight w:val="0"/>
      <w:marTop w:val="0"/>
      <w:marBottom w:val="0"/>
      <w:divBdr>
        <w:top w:val="none" w:sz="0" w:space="0" w:color="auto"/>
        <w:left w:val="none" w:sz="0" w:space="0" w:color="auto"/>
        <w:bottom w:val="none" w:sz="0" w:space="0" w:color="auto"/>
        <w:right w:val="none" w:sz="0" w:space="0" w:color="auto"/>
      </w:divBdr>
    </w:div>
    <w:div w:id="1930263462">
      <w:bodyDiv w:val="1"/>
      <w:marLeft w:val="0"/>
      <w:marRight w:val="0"/>
      <w:marTop w:val="0"/>
      <w:marBottom w:val="0"/>
      <w:divBdr>
        <w:top w:val="none" w:sz="0" w:space="0" w:color="auto"/>
        <w:left w:val="none" w:sz="0" w:space="0" w:color="auto"/>
        <w:bottom w:val="none" w:sz="0" w:space="0" w:color="auto"/>
        <w:right w:val="none" w:sz="0" w:space="0" w:color="auto"/>
      </w:divBdr>
    </w:div>
    <w:div w:id="1938708537">
      <w:bodyDiv w:val="1"/>
      <w:marLeft w:val="0"/>
      <w:marRight w:val="0"/>
      <w:marTop w:val="0"/>
      <w:marBottom w:val="0"/>
      <w:divBdr>
        <w:top w:val="none" w:sz="0" w:space="0" w:color="auto"/>
        <w:left w:val="none" w:sz="0" w:space="0" w:color="auto"/>
        <w:bottom w:val="none" w:sz="0" w:space="0" w:color="auto"/>
        <w:right w:val="none" w:sz="0" w:space="0" w:color="auto"/>
      </w:divBdr>
      <w:divsChild>
        <w:div w:id="1387099174">
          <w:marLeft w:val="0"/>
          <w:marRight w:val="0"/>
          <w:marTop w:val="0"/>
          <w:marBottom w:val="0"/>
          <w:divBdr>
            <w:top w:val="none" w:sz="0" w:space="0" w:color="auto"/>
            <w:left w:val="none" w:sz="0" w:space="0" w:color="auto"/>
            <w:bottom w:val="none" w:sz="0" w:space="0" w:color="FFFFFF"/>
            <w:right w:val="none" w:sz="0" w:space="0" w:color="auto"/>
          </w:divBdr>
          <w:divsChild>
            <w:div w:id="8398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dam.mb.ca/" TargetMode="External"/><Relationship Id="rId21" Type="http://schemas.openxmlformats.org/officeDocument/2006/relationships/hyperlink" Target="https://aurorahousethepas.com/" TargetMode="External"/><Relationship Id="rId42" Type="http://schemas.openxmlformats.org/officeDocument/2006/relationships/hyperlink" Target="https://parklandcrisiscentre.ca/" TargetMode="External"/><Relationship Id="rId63" Type="http://schemas.openxmlformats.org/officeDocument/2006/relationships/hyperlink" Target="https://fgwrc.ca/" TargetMode="External"/><Relationship Id="rId84" Type="http://schemas.openxmlformats.org/officeDocument/2006/relationships/hyperlink" Target="mailto:summer@spenceneighbourhood.org" TargetMode="External"/><Relationship Id="rId138" Type="http://schemas.openxmlformats.org/officeDocument/2006/relationships/hyperlink" Target="https://thelinkmb.ca/" TargetMode="External"/><Relationship Id="rId159" Type="http://schemas.openxmlformats.org/officeDocument/2006/relationships/hyperlink" Target="mailto:info@familydynamics.ca" TargetMode="External"/><Relationship Id="rId170" Type="http://schemas.openxmlformats.org/officeDocument/2006/relationships/hyperlink" Target="https://rainbowresourcecentre.org/" TargetMode="External"/><Relationship Id="rId191" Type="http://schemas.openxmlformats.org/officeDocument/2006/relationships/hyperlink" Target="https://animikii.org/" TargetMode="External"/><Relationship Id="rId205" Type="http://schemas.openxmlformats.org/officeDocument/2006/relationships/header" Target="header1.xml"/><Relationship Id="rId107" Type="http://schemas.openxmlformats.org/officeDocument/2006/relationships/hyperlink" Target="https://www.blockbuilding.ca/" TargetMode="External"/><Relationship Id="rId11" Type="http://schemas.openxmlformats.org/officeDocument/2006/relationships/image" Target="media/image4.png"/><Relationship Id="rId32" Type="http://schemas.openxmlformats.org/officeDocument/2006/relationships/hyperlink" Target="mailto:wcmh@samaritanhouse.net" TargetMode="External"/><Relationship Id="rId53" Type="http://schemas.openxmlformats.org/officeDocument/2006/relationships/hyperlink" Target="https://mb.211.ca/detail/50465573/" TargetMode="External"/><Relationship Id="rId74" Type="http://schemas.openxmlformats.org/officeDocument/2006/relationships/hyperlink" Target="tel:204-681-3105" TargetMode="External"/><Relationship Id="rId128" Type="http://schemas.openxmlformats.org/officeDocument/2006/relationships/hyperlink" Target="https://www.google.com/search?q=+Indigenous+Women%E2%80%99s+Healing+Centre&amp;sca_esv=9e2f4bacbbf36aa5&amp;sxsrf=AE3TifOQaqMa4x85EOgaEvW4Uk_WeZD4pg%3A1759358538973&amp;ei=Sq7daP2VO_io0PEPptKI4A0&amp;ved=0ahUKEwj94v2liYSQAxV4FDQIHSYpAtwQ4dUDCBA&amp;uact=5&amp;oq=+Indigenous+Women%E2%80%99s+Healing+Centre&amp;gs_lp=Egxnd3Mtd2l6LXNlcnAiJCBJbmRpZ2Vub3VzIFdvbWVu4oCZcyBIZWFsaW5nIENlbnRyZTILEC4YgAQYxwEYrwEyBhAAGBYYHjIGEAAYFhgeMgYQABgWGB4yBhAAGBYYHjIGEAAYFhgeMgIQJjIFEAAY7wUyCBAAGIAEGKIESMgWUKcGWKcGcAF4AZABAJgBygGgAcoBqgEDMi0xuAEDyAEA-AEB-AECmAICoAL7AagCEMICBxAjGCcY6gLCAhQQABiABBiRAhi0AhiKBRjqAtgBAcICHRAuGIAEGJECGLQCGMcBGMgDGIoFGOoCGK8B2AEBmAMY8QVQfoKge4zN8roGBggBEAEYAZIHBTEuMC4xoAfcCrIHAzItMbgH4gHCBwM0LTLIByo&amp;sclient=gws-wiz-serp" TargetMode="External"/><Relationship Id="rId149" Type="http://schemas.openxmlformats.org/officeDocument/2006/relationships/hyperlink" Target="https://www.bruceoakerecoverycentre.ca/" TargetMode="External"/><Relationship Id="rId5" Type="http://schemas.openxmlformats.org/officeDocument/2006/relationships/webSettings" Target="webSettings.xml"/><Relationship Id="rId95" Type="http://schemas.openxmlformats.org/officeDocument/2006/relationships/hyperlink" Target="https://vgh.mb.ca/urgent-care/" TargetMode="External"/><Relationship Id="rId160" Type="http://schemas.openxmlformats.org/officeDocument/2006/relationships/hyperlink" Target="https://familydynamics.ca/" TargetMode="External"/><Relationship Id="rId181" Type="http://schemas.openxmlformats.org/officeDocument/2006/relationships/hyperlink" Target="https://rcmp.ca/en/indigenous-policing" TargetMode="External"/><Relationship Id="rId22" Type="http://schemas.openxmlformats.org/officeDocument/2006/relationships/hyperlink" Target="https://bravestonecentre.ca/" TargetMode="External"/><Relationship Id="rId43" Type="http://schemas.openxmlformats.org/officeDocument/2006/relationships/hyperlink" Target="https://prairieharbourinc.ca/" TargetMode="External"/><Relationship Id="rId64" Type="http://schemas.openxmlformats.org/officeDocument/2006/relationships/hyperlink" Target="mailto:inforeferral@iwrc.ca" TargetMode="External"/><Relationship Id="rId118" Type="http://schemas.openxmlformats.org/officeDocument/2006/relationships/hyperlink" Target="https://www.cmhaacrossmb.ca/winnipeg/" TargetMode="External"/><Relationship Id="rId139" Type="http://schemas.openxmlformats.org/officeDocument/2006/relationships/hyperlink" Target="https://www.mountcarmel.ca/how-we-help/community-services/" TargetMode="External"/><Relationship Id="rId85" Type="http://schemas.openxmlformats.org/officeDocument/2006/relationships/hyperlink" Target="https://ndinawe.ca/" TargetMode="External"/><Relationship Id="rId150" Type="http://schemas.openxmlformats.org/officeDocument/2006/relationships/hyperlink" Target="https://www.estherhousewinnipeg.ca/" TargetMode="External"/><Relationship Id="rId171" Type="http://schemas.openxmlformats.org/officeDocument/2006/relationships/hyperlink" Target="https://www.translinknetwork.com/" TargetMode="External"/><Relationship Id="rId192" Type="http://schemas.openxmlformats.org/officeDocument/2006/relationships/hyperlink" Target="mailto:info@northernauthority.ca" TargetMode="External"/><Relationship Id="rId206" Type="http://schemas.openxmlformats.org/officeDocument/2006/relationships/header" Target="header2.xml"/><Relationship Id="rId12" Type="http://schemas.openxmlformats.org/officeDocument/2006/relationships/image" Target="media/image5.png"/><Relationship Id="rId33" Type="http://schemas.openxmlformats.org/officeDocument/2006/relationships/hyperlink" Target="https://www.samaritanhouse.net/shelter-housing" TargetMode="External"/><Relationship Id="rId108" Type="http://schemas.openxmlformats.org/officeDocument/2006/relationships/hyperlink" Target="mailto:info@mbia.ca" TargetMode="External"/><Relationship Id="rId129" Type="http://schemas.openxmlformats.org/officeDocument/2006/relationships/hyperlink" Target="https://jcfswinnipeg.org/our-services/counselling/" TargetMode="External"/><Relationship Id="rId54" Type="http://schemas.openxmlformats.org/officeDocument/2006/relationships/hyperlink" Target="https://willowplaceshelter.ca/" TargetMode="External"/><Relationship Id="rId75" Type="http://schemas.openxmlformats.org/officeDocument/2006/relationships/hyperlink" Target="mailto:womensresourcecentre@mts.net" TargetMode="External"/><Relationship Id="rId96" Type="http://schemas.openxmlformats.org/officeDocument/2006/relationships/hyperlink" Target="mailto:info@ahwc.ca" TargetMode="External"/><Relationship Id="rId140" Type="http://schemas.openxmlformats.org/officeDocument/2006/relationships/hyperlink" Target="https://resiliacentre.ca/about/" TargetMode="External"/><Relationship Id="rId161" Type="http://schemas.openxmlformats.org/officeDocument/2006/relationships/hyperlink" Target="mailto:frontdesk@icmanitoba.com" TargetMode="External"/><Relationship Id="rId182" Type="http://schemas.openxmlformats.org/officeDocument/2006/relationships/hyperlink" Target="https://legacy.winnipeg.ca/fps/" TargetMode="External"/><Relationship Id="rId6" Type="http://schemas.openxmlformats.org/officeDocument/2006/relationships/footnotes" Target="footnotes.xml"/><Relationship Id="rId23" Type="http://schemas.openxmlformats.org/officeDocument/2006/relationships/hyperlink" Target="https://chezrachel.ca/en/home/" TargetMode="External"/><Relationship Id="rId119" Type="http://schemas.openxmlformats.org/officeDocument/2006/relationships/hyperlink" Target="https://sharedhealthmb.ca/services/mental-health/mha-services/crisis-response-centre/" TargetMode="External"/><Relationship Id="rId44" Type="http://schemas.openxmlformats.org/officeDocument/2006/relationships/hyperlink" Target="https://hollowwater.ca/womens-shelter/" TargetMode="External"/><Relationship Id="rId65" Type="http://schemas.openxmlformats.org/officeDocument/2006/relationships/hyperlink" Target="https://www.iwrc.ca/" TargetMode="External"/><Relationship Id="rId86" Type="http://schemas.openxmlformats.org/officeDocument/2006/relationships/hyperlink" Target="https://www.mmf.mb.ca/" TargetMode="External"/><Relationship Id="rId130" Type="http://schemas.openxmlformats.org/officeDocument/2006/relationships/hyperlink" Target="mailto:1065admin@kanikanichihk.ca" TargetMode="External"/><Relationship Id="rId151" Type="http://schemas.openxmlformats.org/officeDocument/2006/relationships/hyperlink" Target="https://sharedhealthmb.ca/services/mental-health/mha-services/most/" TargetMode="External"/><Relationship Id="rId172" Type="http://schemas.openxmlformats.org/officeDocument/2006/relationships/hyperlink" Target="https://www.aosupportservices.ca/" TargetMode="External"/><Relationship Id="rId193" Type="http://schemas.openxmlformats.org/officeDocument/2006/relationships/hyperlink" Target="https://www.northernauthority.ca/" TargetMode="External"/><Relationship Id="rId207" Type="http://schemas.openxmlformats.org/officeDocument/2006/relationships/fontTable" Target="fontTable.xml"/><Relationship Id="rId13" Type="http://schemas.openxmlformats.org/officeDocument/2006/relationships/image" Target="media/image5.jpeg"/><Relationship Id="rId109" Type="http://schemas.openxmlformats.org/officeDocument/2006/relationships/hyperlink" Target="https://www.mbia.ca/" TargetMode="External"/><Relationship Id="rId34" Type="http://schemas.openxmlformats.org/officeDocument/2006/relationships/hyperlink" Target="tel:%28204%29625-2100" TargetMode="External"/><Relationship Id="rId55" Type="http://schemas.openxmlformats.org/officeDocument/2006/relationships/hyperlink" Target="mailto:info@ywcawestman.ca" TargetMode="External"/><Relationship Id="rId76" Type="http://schemas.openxmlformats.org/officeDocument/2006/relationships/hyperlink" Target="https://www.mainstreetproject.ca/" TargetMode="External"/><Relationship Id="rId97" Type="http://schemas.openxmlformats.org/officeDocument/2006/relationships/hyperlink" Target="https://ahwc.ca/" TargetMode="External"/><Relationship Id="rId120" Type="http://schemas.openxmlformats.org/officeDocument/2006/relationships/hyperlink" Target="https://moodmb.ca/" TargetMode="External"/><Relationship Id="rId141" Type="http://schemas.openxmlformats.org/officeDocument/2006/relationships/hyperlink" Target="https://thrivecommunitysupportcircle.com/" TargetMode="External"/><Relationship Id="rId7" Type="http://schemas.openxmlformats.org/officeDocument/2006/relationships/endnotes" Target="endnotes.xml"/><Relationship Id="rId162" Type="http://schemas.openxmlformats.org/officeDocument/2006/relationships/hyperlink" Target="https://www.icmanitoba.com/" TargetMode="External"/><Relationship Id="rId183" Type="http://schemas.openxmlformats.org/officeDocument/2006/relationships/hyperlink" Target="https://www.winnipeg.ca/police" TargetMode="External"/><Relationship Id="rId24" Type="http://schemas.openxmlformats.org/officeDocument/2006/relationships/hyperlink" Target="https://firstnationhealingcentre.ca/" TargetMode="External"/><Relationship Id="rId40" Type="http://schemas.openxmlformats.org/officeDocument/2006/relationships/hyperlink" Target="mailto:womensshelter@ncncree.com" TargetMode="External"/><Relationship Id="rId45" Type="http://schemas.openxmlformats.org/officeDocument/2006/relationships/hyperlink" Target="tel:+12042395233" TargetMode="External"/><Relationship Id="rId66" Type="http://schemas.openxmlformats.org/officeDocument/2006/relationships/hyperlink" Target="http://www.lwrc.site/" TargetMode="External"/><Relationship Id="rId87" Type="http://schemas.openxmlformats.org/officeDocument/2006/relationships/hyperlink" Target="https://scoinc.mb.ca/" TargetMode="External"/><Relationship Id="rId110" Type="http://schemas.openxmlformats.org/officeDocument/2006/relationships/hyperlink" Target="mailto:independence@marchofdimes.ca" TargetMode="External"/><Relationship Id="rId115" Type="http://schemas.openxmlformats.org/officeDocument/2006/relationships/hyperlink" Target="https://web.archive.org/web/20221003090904/mailto:smhc@gov.mb.ca" TargetMode="External"/><Relationship Id="rId131" Type="http://schemas.openxmlformats.org/officeDocument/2006/relationships/hyperlink" Target="https://maps.app.goo.gl/QF1VYVNLa5dMzVV58" TargetMode="External"/><Relationship Id="rId136" Type="http://schemas.openxmlformats.org/officeDocument/2006/relationships/hyperlink" Target="mailto:info@lifestorycounselling.com" TargetMode="External"/><Relationship Id="rId157" Type="http://schemas.openxmlformats.org/officeDocument/2006/relationships/hyperlink" Target="https://twotenrecovery.org/facilities/destiny-house/" TargetMode="External"/><Relationship Id="rId178" Type="http://schemas.openxmlformats.org/officeDocument/2006/relationships/hyperlink" Target="https://sharedhealthmb.ca/news/2024-01-02-arcc/" TargetMode="External"/><Relationship Id="rId61" Type="http://schemas.openxmlformats.org/officeDocument/2006/relationships/hyperlink" Target="https://hsc.mb.ca/adults/sexual-assault-intimate-partner-violence-program-sa-ipv/" TargetMode="External"/><Relationship Id="rId82" Type="http://schemas.openxmlformats.org/officeDocument/2006/relationships/hyperlink" Target="https://kanikanichihk.ca/healing-and-recovery/velmas-house-24-7-safe-space/" TargetMode="External"/><Relationship Id="rId152" Type="http://schemas.openxmlformats.org/officeDocument/2006/relationships/hyperlink" Target="https://www.sunshinehousewpg.org/mops" TargetMode="External"/><Relationship Id="rId173" Type="http://schemas.openxmlformats.org/officeDocument/2006/relationships/hyperlink" Target="https://www.gov.mb.ca/fs/clds/index.html" TargetMode="External"/><Relationship Id="rId194" Type="http://schemas.openxmlformats.org/officeDocument/2006/relationships/hyperlink" Target="mailto:info@metiscfs.mb.ca" TargetMode="External"/><Relationship Id="rId199" Type="http://schemas.openxmlformats.org/officeDocument/2006/relationships/hyperlink" Target="https://streetconnections.ca/" TargetMode="External"/><Relationship Id="rId203" Type="http://schemas.openxmlformats.org/officeDocument/2006/relationships/hyperlink" Target="https://www.sunshinehousewpg.org/" TargetMode="External"/><Relationship Id="rId208" Type="http://schemas.openxmlformats.org/officeDocument/2006/relationships/theme" Target="theme/theme1.xml"/><Relationship Id="rId19" Type="http://schemas.openxmlformats.org/officeDocument/2006/relationships/hyperlink" Target="https://www.alphahouseproject.ca/about-us/" TargetMode="External"/><Relationship Id="rId14" Type="http://schemas.openxmlformats.org/officeDocument/2006/relationships/image" Target="media/image6.jpeg"/><Relationship Id="rId30" Type="http://schemas.openxmlformats.org/officeDocument/2006/relationships/hyperlink" Target="https://www.facebook.com/people/Jean-Folster-Place-Womens-Shelter/100080188770559/" TargetMode="External"/><Relationship Id="rId35" Type="http://schemas.openxmlformats.org/officeDocument/2006/relationships/hyperlink" Target="mailto:info@novahouse.ca" TargetMode="External"/><Relationship Id="rId56" Type="http://schemas.openxmlformats.org/officeDocument/2006/relationships/hyperlink" Target="https://ywcawestman.ca/" TargetMode="External"/><Relationship Id="rId77" Type="http://schemas.openxmlformats.org/officeDocument/2006/relationships/hyperlink" Target="https://ndinawe.ca/" TargetMode="External"/><Relationship Id="rId100" Type="http://schemas.openxmlformats.org/officeDocument/2006/relationships/hyperlink" Target="https://sharedhealthmb.ca/services/mental-health/mha-services/codi/" TargetMode="External"/><Relationship Id="rId105" Type="http://schemas.openxmlformats.org/officeDocument/2006/relationships/hyperlink" Target="https://womenshealthclinic.org/services" TargetMode="External"/><Relationship Id="rId126" Type="http://schemas.openxmlformats.org/officeDocument/2006/relationships/hyperlink" Target="mailto:info@counsellingcentre.ca" TargetMode="External"/><Relationship Id="rId147" Type="http://schemas.openxmlformats.org/officeDocument/2006/relationships/hyperlink" Target="https://addictionsrecovery.ca/" TargetMode="External"/><Relationship Id="rId168" Type="http://schemas.openxmlformats.org/officeDocument/2006/relationships/hyperlink" Target="https://www.shadewinnipeg.org/" TargetMode="External"/><Relationship Id="rId8" Type="http://schemas.openxmlformats.org/officeDocument/2006/relationships/image" Target="media/image1.png"/><Relationship Id="rId51" Type="http://schemas.openxmlformats.org/officeDocument/2006/relationships/hyperlink" Target="https://www.facebook.com/thompsonmbcrisiscentre/" TargetMode="External"/><Relationship Id="rId72" Type="http://schemas.openxmlformats.org/officeDocument/2006/relationships/hyperlink" Target="https://wcwrc.ca/" TargetMode="External"/><Relationship Id="rId93" Type="http://schemas.openxmlformats.org/officeDocument/2006/relationships/hyperlink" Target="https://hsc.mb.ca/" TargetMode="External"/><Relationship Id="rId98" Type="http://schemas.openxmlformats.org/officeDocument/2006/relationships/hyperlink" Target="https://wrha.mb.ca/locations-services/access-centres/" TargetMode="External"/><Relationship Id="rId121" Type="http://schemas.openxmlformats.org/officeDocument/2006/relationships/hyperlink" Target="https://peerconnectionsmb.ca/" TargetMode="External"/><Relationship Id="rId142" Type="http://schemas.openxmlformats.org/officeDocument/2006/relationships/hyperlink" Target="mailto:reception@wmwc.ca" TargetMode="External"/><Relationship Id="rId163" Type="http://schemas.openxmlformats.org/officeDocument/2006/relationships/hyperlink" Target="https://ircom.ca/" TargetMode="External"/><Relationship Id="rId184" Type="http://schemas.openxmlformats.org/officeDocument/2006/relationships/hyperlink" Target="https://www.communitylegal.mb.ca/" TargetMode="External"/><Relationship Id="rId189" Type="http://schemas.openxmlformats.org/officeDocument/2006/relationships/hyperlink" Target="https://www.gov.mb.ca/familylaw/index.html" TargetMode="External"/><Relationship Id="rId3" Type="http://schemas.openxmlformats.org/officeDocument/2006/relationships/styles" Target="styles.xml"/><Relationship Id="rId25" Type="http://schemas.openxmlformats.org/officeDocument/2006/relationships/hyperlink" Target="https://genesishouseshelter.ca/" TargetMode="External"/><Relationship Id="rId46" Type="http://schemas.openxmlformats.org/officeDocument/2006/relationships/hyperlink" Target="tel:+18779770007" TargetMode="External"/><Relationship Id="rId67" Type="http://schemas.openxmlformats.org/officeDocument/2006/relationships/hyperlink" Target="mailto:info@newcentre.org" TargetMode="External"/><Relationship Id="rId116" Type="http://schemas.openxmlformats.org/officeDocument/2006/relationships/hyperlink" Target="https://sharedhealthmb.ca/services/mental-health/mha-services/smhc/" TargetMode="External"/><Relationship Id="rId137" Type="http://schemas.openxmlformats.org/officeDocument/2006/relationships/hyperlink" Target="https://goo.gl/maps/oTKniUCyX41agbDWA" TargetMode="External"/><Relationship Id="rId158" Type="http://schemas.openxmlformats.org/officeDocument/2006/relationships/hyperlink" Target="https://gospelmission.ca/" TargetMode="External"/><Relationship Id="rId20" Type="http://schemas.openxmlformats.org/officeDocument/2006/relationships/hyperlink" Target="mailto:auroratp@mymts.net" TargetMode="External"/><Relationship Id="rId41" Type="http://schemas.openxmlformats.org/officeDocument/2006/relationships/hyperlink" Target="https://www.ncncree.com/community-facilities-and-programs/ncn-womens-shelter/" TargetMode="External"/><Relationship Id="rId62" Type="http://schemas.openxmlformats.org/officeDocument/2006/relationships/hyperlink" Target="https://www.shadewinnipeg.org/" TargetMode="External"/><Relationship Id="rId83" Type="http://schemas.openxmlformats.org/officeDocument/2006/relationships/hyperlink" Target="https://www.villarosa.mb.ca/" TargetMode="External"/><Relationship Id="rId88" Type="http://schemas.openxmlformats.org/officeDocument/2006/relationships/hyperlink" Target="https://umanitoba.ca/ongomiizwin/" TargetMode="External"/><Relationship Id="rId111" Type="http://schemas.openxmlformats.org/officeDocument/2006/relationships/hyperlink" Target="https://www.marchofdimes.ca/en-ca/programs/abi/manitoba" TargetMode="External"/><Relationship Id="rId132" Type="http://schemas.openxmlformats.org/officeDocument/2006/relationships/hyperlink" Target="https://maps.app.goo.gl/Lt18G1gbEYU1sUAn8" TargetMode="External"/><Relationship Id="rId153" Type="http://schemas.openxmlformats.org/officeDocument/2006/relationships/hyperlink" Target="https://nacm.ca/" TargetMode="External"/><Relationship Id="rId174" Type="http://schemas.openxmlformats.org/officeDocument/2006/relationships/hyperlink" Target="https://www.gov.mb.ca/fs/eia/" TargetMode="External"/><Relationship Id="rId179" Type="http://schemas.openxmlformats.org/officeDocument/2006/relationships/hyperlink" Target="https://professionals.wrha.mb.ca/community-resources/community-support/epic/" TargetMode="External"/><Relationship Id="rId195" Type="http://schemas.openxmlformats.org/officeDocument/2006/relationships/hyperlink" Target="https://www.metiscfs.mb.ca/" TargetMode="External"/><Relationship Id="rId190" Type="http://schemas.openxmlformats.org/officeDocument/2006/relationships/hyperlink" Target="https://www.legalaid.mb.ca/" TargetMode="External"/><Relationship Id="rId204" Type="http://schemas.openxmlformats.org/officeDocument/2006/relationships/hyperlink" Target="https://huddlemanitoba.ca/" TargetMode="External"/><Relationship Id="rId15" Type="http://schemas.openxmlformats.org/officeDocument/2006/relationships/image" Target="media/image7.jpeg"/><Relationship Id="rId36" Type="http://schemas.openxmlformats.org/officeDocument/2006/relationships/hyperlink" Target="https://www.novahouse.ca/" TargetMode="External"/><Relationship Id="rId57" Type="http://schemas.openxmlformats.org/officeDocument/2006/relationships/hyperlink" Target="https://klinic.mb.ca/health-care/community-based-sexual-assault-and-intimate-partner-violence-program/" TargetMode="External"/><Relationship Id="rId106" Type="http://schemas.openxmlformats.org/officeDocument/2006/relationships/hyperlink" Target="mailto:info@blockbuilding.ca" TargetMode="External"/><Relationship Id="rId127" Type="http://schemas.openxmlformats.org/officeDocument/2006/relationships/hyperlink" Target="https://counsellingcentre.ca/" TargetMode="External"/><Relationship Id="rId10" Type="http://schemas.openxmlformats.org/officeDocument/2006/relationships/image" Target="media/image3.png"/><Relationship Id="rId31" Type="http://schemas.openxmlformats.org/officeDocument/2006/relationships/hyperlink" Target="https://www.mathiascolomb.ca/" TargetMode="External"/><Relationship Id="rId52" Type="http://schemas.openxmlformats.org/officeDocument/2006/relationships/hyperlink" Target="tel:204-565-2551" TargetMode="External"/><Relationship Id="rId73" Type="http://schemas.openxmlformats.org/officeDocument/2006/relationships/hyperlink" Target="https://westernmanitobawomenscentre.ca/" TargetMode="External"/><Relationship Id="rId78" Type="http://schemas.openxmlformats.org/officeDocument/2006/relationships/hyperlink" Target="mailto:mark.stewart@salvationarmy.ca" TargetMode="External"/><Relationship Id="rId94" Type="http://schemas.openxmlformats.org/officeDocument/2006/relationships/hyperlink" Target="https://hsc.mb.ca/adults/sexual-assault-intimate-partner-violence-program-sa-ipv/" TargetMode="External"/><Relationship Id="rId99" Type="http://schemas.openxmlformats.org/officeDocument/2006/relationships/hyperlink" Target="https://sharedhealthmb.ca/services/mental-health/mha-services/pact/" TargetMode="External"/><Relationship Id="rId101" Type="http://schemas.openxmlformats.org/officeDocument/2006/relationships/hyperlink" Target="https://sharedhealthmb.ca/services/mental-health/mha-services/eppis/" TargetMode="External"/><Relationship Id="rId122" Type="http://schemas.openxmlformats.org/officeDocument/2006/relationships/hyperlink" Target="https://healthproviders.sharedhealthmb.ca/wp-content/uploads/provincial-virtual-crisis-HCPposter.pdf" TargetMode="External"/><Relationship Id="rId143" Type="http://schemas.openxmlformats.org/officeDocument/2006/relationships/hyperlink" Target="https://westernmanitobawomenscentre.ca/" TargetMode="External"/><Relationship Id="rId148" Type="http://schemas.openxmlformats.org/officeDocument/2006/relationships/hyperlink" Target="https://www.bhf.ca/" TargetMode="External"/><Relationship Id="rId164" Type="http://schemas.openxmlformats.org/officeDocument/2006/relationships/hyperlink" Target="https://mansomanitoba.ca/" TargetMode="External"/><Relationship Id="rId169" Type="http://schemas.openxmlformats.org/officeDocument/2006/relationships/hyperlink" Target="https://www.ourownhealth.ca/" TargetMode="External"/><Relationship Id="rId185" Type="http://schemas.openxmlformats.org/officeDocument/2006/relationships/hyperlink" Target="mailto:CVCP@gov.mb.ca"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rcmp-grc.gc.ca/cont/comment-eng.htm" TargetMode="External"/><Relationship Id="rId26" Type="http://schemas.openxmlformats.org/officeDocument/2006/relationships/hyperlink" Target="https://www.houseofpeace.ca/" TargetMode="External"/><Relationship Id="rId47" Type="http://schemas.openxmlformats.org/officeDocument/2006/relationships/hyperlink" Target="mailto:director@prairieharbourinc.ca" TargetMode="External"/><Relationship Id="rId68" Type="http://schemas.openxmlformats.org/officeDocument/2006/relationships/hyperlink" Target="https://newcentre.org/homepage-1" TargetMode="External"/><Relationship Id="rId89" Type="http://schemas.openxmlformats.org/officeDocument/2006/relationships/hyperlink" Target="https://www.mamawi.com/" TargetMode="External"/><Relationship Id="rId112" Type="http://schemas.openxmlformats.org/officeDocument/2006/relationships/hyperlink" Target="https://www.panamclinic.org/departments/concussion-program/" TargetMode="External"/><Relationship Id="rId133" Type="http://schemas.openxmlformats.org/officeDocument/2006/relationships/hyperlink" Target="https://klinic.mb.ca/in-person-counselling/evolve/" TargetMode="External"/><Relationship Id="rId154" Type="http://schemas.openxmlformats.org/officeDocument/2006/relationships/hyperlink" Target="https://sharedhealthmb.ca/services/mental-health/mha-services/raam-clinic/" TargetMode="External"/><Relationship Id="rId175" Type="http://schemas.openxmlformats.org/officeDocument/2006/relationships/hyperlink" Target="mailto:info@manitobapossible.ca" TargetMode="External"/><Relationship Id="rId196" Type="http://schemas.openxmlformats.org/officeDocument/2006/relationships/hyperlink" Target="https://bearclanpatrol.org/" TargetMode="External"/><Relationship Id="rId200" Type="http://schemas.openxmlformats.org/officeDocument/2006/relationships/hyperlink" Target="https://www.clubhousewinnipeg.ca/" TargetMode="External"/><Relationship Id="rId16" Type="http://schemas.openxmlformats.org/officeDocument/2006/relationships/image" Target="media/image8.png"/><Relationship Id="rId37" Type="http://schemas.openxmlformats.org/officeDocument/2006/relationships/hyperlink" Target="tel:431-354-1840" TargetMode="External"/><Relationship Id="rId58" Type="http://schemas.openxmlformats.org/officeDocument/2006/relationships/hyperlink" Target="https://www.mamawi.com/" TargetMode="External"/><Relationship Id="rId79" Type="http://schemas.openxmlformats.org/officeDocument/2006/relationships/hyperlink" Target="mailto:winnipegcoh@salvationarmy.ca" TargetMode="External"/><Relationship Id="rId102" Type="http://schemas.openxmlformats.org/officeDocument/2006/relationships/hyperlink" Target="https://www.wpgminorillness.com/" TargetMode="External"/><Relationship Id="rId123" Type="http://schemas.openxmlformats.org/officeDocument/2006/relationships/hyperlink" Target="https://sarariel.ca/" TargetMode="External"/><Relationship Id="rId144" Type="http://schemas.openxmlformats.org/officeDocument/2006/relationships/hyperlink" Target="mailto:admin@acornfamilyplace.ca" TargetMode="External"/><Relationship Id="rId90" Type="http://schemas.openxmlformats.org/officeDocument/2006/relationships/hyperlink" Target="https://mkonation.com/" TargetMode="External"/><Relationship Id="rId165" Type="http://schemas.openxmlformats.org/officeDocument/2006/relationships/hyperlink" Target="https://www.mosaicnet.ca/" TargetMode="External"/><Relationship Id="rId186" Type="http://schemas.openxmlformats.org/officeDocument/2006/relationships/hyperlink" Target="https://www.gov.mb.ca/justice/vs/cvc/" TargetMode="External"/><Relationship Id="rId27" Type="http://schemas.openxmlformats.org/officeDocument/2006/relationships/hyperlink" Target="https://iwhc.ca/" TargetMode="External"/><Relationship Id="rId48" Type="http://schemas.openxmlformats.org/officeDocument/2006/relationships/hyperlink" Target="https://prairieharbourinc.ca/" TargetMode="External"/><Relationship Id="rId69" Type="http://schemas.openxmlformats.org/officeDocument/2006/relationships/hyperlink" Target="https://www.npdwc.org/" TargetMode="External"/><Relationship Id="rId113" Type="http://schemas.openxmlformats.org/officeDocument/2006/relationships/hyperlink" Target="https://rhc.mb.ca/services-programs/acquired-brain-injury-rehab/?utm_source=chatgpt.com" TargetMode="External"/><Relationship Id="rId134" Type="http://schemas.openxmlformats.org/officeDocument/2006/relationships/hyperlink" Target="https://klinic.mb.ca/in-person-counselling/trauma-counselling/" TargetMode="External"/><Relationship Id="rId80" Type="http://schemas.openxmlformats.org/officeDocument/2006/relationships/hyperlink" Target="https://cohwinnipeg.ca/" TargetMode="External"/><Relationship Id="rId155" Type="http://schemas.openxmlformats.org/officeDocument/2006/relationships/hyperlink" Target="https://srwc-mb.ca/" TargetMode="External"/><Relationship Id="rId176" Type="http://schemas.openxmlformats.org/officeDocument/2006/relationships/hyperlink" Target="https://www.manitobapossible.ca/" TargetMode="External"/><Relationship Id="rId197" Type="http://schemas.openxmlformats.org/officeDocument/2006/relationships/hyperlink" Target="https://www.dcsp.ca/contact/" TargetMode="External"/><Relationship Id="rId201" Type="http://schemas.openxmlformats.org/officeDocument/2006/relationships/hyperlink" Target="https://www.elmwoodcrc.ca/" TargetMode="External"/><Relationship Id="rId17" Type="http://schemas.openxmlformats.org/officeDocument/2006/relationships/image" Target="media/image9.png"/><Relationship Id="rId38" Type="http://schemas.openxmlformats.org/officeDocument/2006/relationships/hyperlink" Target="tel:2044842634" TargetMode="External"/><Relationship Id="rId59" Type="http://schemas.openxmlformats.org/officeDocument/2006/relationships/hyperlink" Target="tel:(204)%20940-6624" TargetMode="External"/><Relationship Id="rId103" Type="http://schemas.openxmlformats.org/officeDocument/2006/relationships/hyperlink" Target="https://ninecircles.ca/" TargetMode="External"/><Relationship Id="rId124" Type="http://schemas.openxmlformats.org/officeDocument/2006/relationships/hyperlink" Target="mailto:reception@aulneau.com" TargetMode="External"/><Relationship Id="rId70" Type="http://schemas.openxmlformats.org/officeDocument/2006/relationships/hyperlink" Target="https://www.pluri-elles.mb.ca/" TargetMode="External"/><Relationship Id="rId91" Type="http://schemas.openxmlformats.org/officeDocument/2006/relationships/hyperlink" Target="https://www.bluetfc.com/" TargetMode="External"/><Relationship Id="rId145" Type="http://schemas.openxmlformats.org/officeDocument/2006/relationships/hyperlink" Target="mailto:wraparound@acornfamilyplace.ca" TargetMode="External"/><Relationship Id="rId166" Type="http://schemas.openxmlformats.org/officeDocument/2006/relationships/hyperlink" Target="https://needsinc.ca/" TargetMode="External"/><Relationship Id="rId187" Type="http://schemas.openxmlformats.org/officeDocument/2006/relationships/hyperlink" Target="https://www.gov.mb.ca/justice/vs/dvs/dvss/" TargetMode="External"/><Relationship Id="rId1" Type="http://schemas.openxmlformats.org/officeDocument/2006/relationships/customXml" Target="../customXml/item1.xml"/><Relationship Id="rId28" Type="http://schemas.openxmlformats.org/officeDocument/2006/relationships/hyperlink" Target="tel:18003623344" TargetMode="External"/><Relationship Id="rId49" Type="http://schemas.openxmlformats.org/officeDocument/2006/relationships/hyperlink" Target="http://www.snowlakefrc.com/" TargetMode="External"/><Relationship Id="rId114" Type="http://schemas.openxmlformats.org/officeDocument/2006/relationships/hyperlink" Target="tel:12044823810" TargetMode="External"/><Relationship Id="rId60" Type="http://schemas.openxmlformats.org/officeDocument/2006/relationships/hyperlink" Target="https://norwestcoop.ca/locations/a-womans-place/" TargetMode="External"/><Relationship Id="rId81" Type="http://schemas.openxmlformats.org/officeDocument/2006/relationships/hyperlink" Target="https://www.siloam.ca/" TargetMode="External"/><Relationship Id="rId135" Type="http://schemas.openxmlformats.org/officeDocument/2006/relationships/hyperlink" Target="http://www.lwrc.site" TargetMode="External"/><Relationship Id="rId156" Type="http://schemas.openxmlformats.org/officeDocument/2006/relationships/hyperlink" Target="https://tamarackrehab.org/" TargetMode="External"/><Relationship Id="rId177" Type="http://schemas.openxmlformats.org/officeDocument/2006/relationships/hyperlink" Target="https://turningleafservices.ca/" TargetMode="External"/><Relationship Id="rId198" Type="http://schemas.openxmlformats.org/officeDocument/2006/relationships/hyperlink" Target="https://stbonifacestreetlinks.com/" TargetMode="External"/><Relationship Id="rId202" Type="http://schemas.openxmlformats.org/officeDocument/2006/relationships/hyperlink" Target="https://rayinc.ca/" TargetMode="External"/><Relationship Id="rId18" Type="http://schemas.openxmlformats.org/officeDocument/2006/relationships/hyperlink" Target="https://agapehouse.ca/" TargetMode="External"/><Relationship Id="rId39" Type="http://schemas.openxmlformats.org/officeDocument/2006/relationships/hyperlink" Target="tel:204-670-4958" TargetMode="External"/><Relationship Id="rId50" Type="http://schemas.openxmlformats.org/officeDocument/2006/relationships/hyperlink" Target="mailto:thompsoncrisiscentreboard@gmail.com" TargetMode="External"/><Relationship Id="rId104" Type="http://schemas.openxmlformats.org/officeDocument/2006/relationships/hyperlink" Target="https://womenshealthclinic.org/" TargetMode="External"/><Relationship Id="rId125" Type="http://schemas.openxmlformats.org/officeDocument/2006/relationships/hyperlink" Target="https://aulneau.com/counselling/" TargetMode="External"/><Relationship Id="rId146" Type="http://schemas.openxmlformats.org/officeDocument/2006/relationships/hyperlink" Target="https://afm.mb.ca/" TargetMode="External"/><Relationship Id="rId167" Type="http://schemas.openxmlformats.org/officeDocument/2006/relationships/hyperlink" Target="https://newdirections.mb.ca/" TargetMode="External"/><Relationship Id="rId188" Type="http://schemas.openxmlformats.org/officeDocument/2006/relationships/hyperlink" Target="mailto:GetGuidance@gov.mb.ca" TargetMode="External"/><Relationship Id="rId71" Type="http://schemas.openxmlformats.org/officeDocument/2006/relationships/hyperlink" Target="https://svcrisis.ca/" TargetMode="External"/><Relationship Id="rId92" Type="http://schemas.openxmlformats.org/officeDocument/2006/relationships/hyperlink" Target="mailto:media@sharedhealthmb.ca" TargetMode="External"/><Relationship Id="rId2" Type="http://schemas.openxmlformats.org/officeDocument/2006/relationships/numbering" Target="numbering.xml"/><Relationship Id="rId29" Type="http://schemas.openxmlformats.org/officeDocument/2006/relationships/hyperlink" Target="https://www.ikweshelte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F98D8-8EA3-F740-BE52-D67386C66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23436</Words>
  <Characters>133591</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Amy-Anne Smith</dc:creator>
  <cp:keywords/>
  <dc:description/>
  <cp:lastModifiedBy>Amy-Anne Charles</cp:lastModifiedBy>
  <cp:revision>2</cp:revision>
  <dcterms:created xsi:type="dcterms:W3CDTF">2026-06-23T16:57:00Z</dcterms:created>
  <dcterms:modified xsi:type="dcterms:W3CDTF">2026-06-23T16:57:00Z</dcterms:modified>
</cp:coreProperties>
</file>