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2A4" w:rsidP="00B712A4" w:rsidRDefault="00B712A4" w14:paraId="0732FAB0" w14:textId="77777777">
      <w:pPr>
        <w:spacing w:after="0" w:line="240" w:lineRule="auto"/>
        <w:rPr>
          <w:b/>
          <w:bCs/>
          <w:sz w:val="28"/>
          <w:szCs w:val="28"/>
        </w:rPr>
      </w:pPr>
      <w:r w:rsidRPr="00307E4E">
        <w:rPr>
          <w:b/>
          <w:bCs/>
          <w:sz w:val="28"/>
          <w:szCs w:val="28"/>
        </w:rPr>
        <w:t>Bid Results</w:t>
      </w:r>
      <w:r>
        <w:rPr>
          <w:b/>
          <w:bCs/>
          <w:sz w:val="28"/>
          <w:szCs w:val="28"/>
        </w:rPr>
        <w:t xml:space="preserve"> – Construction Awards Over $200,000</w:t>
      </w:r>
    </w:p>
    <w:p w:rsidRPr="00024B3E" w:rsidR="00B712A4" w:rsidP="00B712A4" w:rsidRDefault="00B712A4" w14:paraId="49C7EB8F" w14:textId="0AEF0AE6">
      <w:pPr>
        <w:spacing w:after="0" w:line="240" w:lineRule="auto"/>
        <w:rPr>
          <w:b/>
          <w:bCs/>
          <w:sz w:val="28"/>
          <w:szCs w:val="28"/>
        </w:rPr>
      </w:pPr>
      <w:r>
        <w:rPr>
          <w:b/>
          <w:bCs/>
          <w:sz w:val="28"/>
          <w:szCs w:val="28"/>
        </w:rPr>
        <w:t xml:space="preserve">Construction &amp; Renovation Category – </w:t>
      </w:r>
      <w:r w:rsidRPr="009E6378">
        <w:rPr>
          <w:b/>
          <w:bCs/>
          <w:sz w:val="28"/>
          <w:szCs w:val="28"/>
        </w:rPr>
        <w:t xml:space="preserve">Posted </w:t>
      </w:r>
      <w:r w:rsidRPr="009E6378" w:rsidR="00351183">
        <w:rPr>
          <w:b/>
          <w:bCs/>
          <w:sz w:val="28"/>
          <w:szCs w:val="28"/>
        </w:rPr>
        <w:t>2025-</w:t>
      </w:r>
      <w:r w:rsidR="00902568">
        <w:rPr>
          <w:b/>
          <w:bCs/>
          <w:sz w:val="28"/>
          <w:szCs w:val="28"/>
        </w:rPr>
        <w:t>1</w:t>
      </w:r>
      <w:r w:rsidR="00C92E79">
        <w:rPr>
          <w:b/>
          <w:bCs/>
          <w:sz w:val="28"/>
          <w:szCs w:val="28"/>
        </w:rPr>
        <w:t>1</w:t>
      </w:r>
      <w:r w:rsidRPr="009E6378" w:rsidR="00351183">
        <w:rPr>
          <w:b/>
          <w:bCs/>
          <w:sz w:val="28"/>
          <w:szCs w:val="28"/>
        </w:rPr>
        <w:t>-</w:t>
      </w:r>
      <w:r w:rsidRPr="009E6378" w:rsidR="009E6378">
        <w:rPr>
          <w:b/>
          <w:bCs/>
          <w:sz w:val="28"/>
          <w:szCs w:val="28"/>
        </w:rPr>
        <w:t>0</w:t>
      </w:r>
      <w:r w:rsidR="00C92E79">
        <w:rPr>
          <w:b/>
          <w:bCs/>
          <w:sz w:val="28"/>
          <w:szCs w:val="28"/>
        </w:rPr>
        <w:t>3</w:t>
      </w:r>
    </w:p>
    <w:p w:rsidR="00B712A4" w:rsidP="00B712A4" w:rsidRDefault="00B712A4" w14:paraId="15A49A94" w14:textId="77777777">
      <w:pPr>
        <w:spacing w:after="0" w:line="240" w:lineRule="auto"/>
      </w:pPr>
    </w:p>
    <w:p w:rsidR="00B712A4" w:rsidP="00B712A4" w:rsidRDefault="00B712A4" w14:paraId="66CADA22" w14:textId="77777777">
      <w:pPr>
        <w:spacing w:after="0" w:line="240" w:lineRule="auto"/>
      </w:pPr>
    </w:p>
    <w:tbl>
      <w:tblPr>
        <w:tblStyle w:val="TableGrid"/>
        <w:tblW w:w="0" w:type="auto"/>
        <w:tblLook w:val="04A0" w:firstRow="1" w:lastRow="0" w:firstColumn="1" w:lastColumn="0" w:noHBand="0" w:noVBand="1"/>
      </w:tblPr>
      <w:tblGrid>
        <w:gridCol w:w="1615"/>
        <w:gridCol w:w="2127"/>
        <w:gridCol w:w="1473"/>
        <w:gridCol w:w="1440"/>
        <w:gridCol w:w="1350"/>
        <w:gridCol w:w="1890"/>
        <w:gridCol w:w="3202"/>
        <w:gridCol w:w="1871"/>
        <w:gridCol w:w="1871"/>
        <w:gridCol w:w="1871"/>
      </w:tblGrid>
      <w:tr w:rsidRPr="00F84698" w:rsidR="00D43CB4" w:rsidTr="728A9A19" w14:paraId="751F4B55" w14:textId="77777777">
        <w:tc>
          <w:tcPr>
            <w:tcW w:w="1615" w:type="dxa"/>
            <w:tcMar/>
          </w:tcPr>
          <w:p w:rsidRPr="00F84698" w:rsidR="00B712A4" w:rsidP="00173924" w:rsidRDefault="00B712A4" w14:paraId="0F1F374D" w14:textId="77777777">
            <w:pPr>
              <w:rPr>
                <w:b/>
                <w:bCs/>
              </w:rPr>
            </w:pPr>
            <w:r w:rsidRPr="00F84698">
              <w:rPr>
                <w:b/>
                <w:bCs/>
              </w:rPr>
              <w:t>Reference No.</w:t>
            </w:r>
          </w:p>
        </w:tc>
        <w:tc>
          <w:tcPr>
            <w:tcW w:w="2127" w:type="dxa"/>
            <w:tcMar/>
          </w:tcPr>
          <w:p w:rsidRPr="00F84698" w:rsidR="00B712A4" w:rsidP="00173924" w:rsidRDefault="00B712A4" w14:paraId="3B993C7F" w14:textId="77777777">
            <w:pPr>
              <w:rPr>
                <w:b/>
                <w:bCs/>
              </w:rPr>
            </w:pPr>
            <w:r w:rsidRPr="00F84698">
              <w:rPr>
                <w:b/>
                <w:bCs/>
              </w:rPr>
              <w:t>Solicitation Title</w:t>
            </w:r>
          </w:p>
        </w:tc>
        <w:tc>
          <w:tcPr>
            <w:tcW w:w="1473" w:type="dxa"/>
            <w:tcMar/>
          </w:tcPr>
          <w:p w:rsidRPr="00F84698" w:rsidR="00B712A4" w:rsidP="00173924" w:rsidRDefault="00B712A4" w14:paraId="00B29E78" w14:textId="77777777">
            <w:pPr>
              <w:rPr>
                <w:b/>
                <w:bCs/>
              </w:rPr>
            </w:pPr>
            <w:r w:rsidRPr="00F84698">
              <w:rPr>
                <w:b/>
                <w:bCs/>
              </w:rPr>
              <w:t>Posting Date</w:t>
            </w:r>
          </w:p>
        </w:tc>
        <w:tc>
          <w:tcPr>
            <w:tcW w:w="1440" w:type="dxa"/>
            <w:tcMar/>
          </w:tcPr>
          <w:p w:rsidRPr="00F84698" w:rsidR="00B712A4" w:rsidP="00173924" w:rsidRDefault="00B712A4" w14:paraId="5F761C43" w14:textId="77777777">
            <w:pPr>
              <w:rPr>
                <w:b/>
                <w:bCs/>
              </w:rPr>
            </w:pPr>
            <w:r w:rsidRPr="00F84698">
              <w:rPr>
                <w:b/>
                <w:bCs/>
              </w:rPr>
              <w:t>Closing Date</w:t>
            </w:r>
          </w:p>
        </w:tc>
        <w:tc>
          <w:tcPr>
            <w:tcW w:w="1350" w:type="dxa"/>
            <w:tcMar/>
          </w:tcPr>
          <w:p w:rsidRPr="00F84698" w:rsidR="00B712A4" w:rsidP="00173924" w:rsidRDefault="00B712A4" w14:paraId="512718CC" w14:textId="77777777">
            <w:pPr>
              <w:rPr>
                <w:b/>
                <w:bCs/>
              </w:rPr>
            </w:pPr>
            <w:r w:rsidRPr="00F84698">
              <w:rPr>
                <w:b/>
                <w:bCs/>
              </w:rPr>
              <w:t>Award Date</w:t>
            </w:r>
          </w:p>
        </w:tc>
        <w:tc>
          <w:tcPr>
            <w:tcW w:w="1890" w:type="dxa"/>
            <w:tcMar/>
          </w:tcPr>
          <w:p w:rsidRPr="005756D2" w:rsidR="00B712A4" w:rsidP="00173924" w:rsidRDefault="00B712A4" w14:paraId="63EF22F9" w14:textId="77777777">
            <w:pPr>
              <w:rPr>
                <w:b/>
                <w:bCs/>
                <w:highlight w:val="yellow"/>
              </w:rPr>
            </w:pPr>
            <w:r w:rsidRPr="005756D2">
              <w:rPr>
                <w:b/>
                <w:bCs/>
              </w:rPr>
              <w:t>Award Publication Date</w:t>
            </w:r>
          </w:p>
        </w:tc>
        <w:tc>
          <w:tcPr>
            <w:tcW w:w="3202" w:type="dxa"/>
            <w:tcMar/>
          </w:tcPr>
          <w:p w:rsidRPr="00F84698" w:rsidR="00B712A4" w:rsidP="00173924" w:rsidRDefault="00B712A4" w14:paraId="681D94A1" w14:textId="77777777">
            <w:pPr>
              <w:rPr>
                <w:b/>
                <w:bCs/>
              </w:rPr>
            </w:pPr>
            <w:r w:rsidRPr="00F84698">
              <w:rPr>
                <w:b/>
                <w:bCs/>
              </w:rPr>
              <w:t>Awarded Supplier &amp; Address</w:t>
            </w:r>
          </w:p>
        </w:tc>
        <w:tc>
          <w:tcPr>
            <w:tcW w:w="1871" w:type="dxa"/>
            <w:tcMar/>
          </w:tcPr>
          <w:p w:rsidRPr="00F84698" w:rsidR="00B712A4" w:rsidP="00173924" w:rsidRDefault="00B712A4" w14:paraId="51DBCD16" w14:textId="77777777">
            <w:pPr>
              <w:rPr>
                <w:b/>
                <w:bCs/>
              </w:rPr>
            </w:pPr>
            <w:r w:rsidRPr="00F84698">
              <w:rPr>
                <w:b/>
                <w:bCs/>
              </w:rPr>
              <w:t>Awarded Value &amp; Currency (1)</w:t>
            </w:r>
          </w:p>
        </w:tc>
        <w:tc>
          <w:tcPr>
            <w:tcW w:w="1871" w:type="dxa"/>
            <w:tcMar/>
          </w:tcPr>
          <w:p w:rsidRPr="00F84698" w:rsidR="00B712A4" w:rsidP="00173924" w:rsidRDefault="00B712A4" w14:paraId="7857B4B5" w14:textId="77777777">
            <w:pPr>
              <w:rPr>
                <w:b/>
                <w:bCs/>
              </w:rPr>
            </w:pPr>
            <w:r w:rsidRPr="00F84698">
              <w:rPr>
                <w:b/>
                <w:bCs/>
              </w:rPr>
              <w:t>Notes – Award (2)</w:t>
            </w:r>
          </w:p>
        </w:tc>
        <w:tc>
          <w:tcPr>
            <w:tcW w:w="1871" w:type="dxa"/>
            <w:tcMar/>
          </w:tcPr>
          <w:p w:rsidRPr="00F84698" w:rsidR="00B712A4" w:rsidP="00173924" w:rsidRDefault="00B712A4" w14:paraId="57BC7D49" w14:textId="77777777">
            <w:pPr>
              <w:rPr>
                <w:b/>
                <w:bCs/>
              </w:rPr>
            </w:pPr>
            <w:r w:rsidRPr="00F84698">
              <w:rPr>
                <w:b/>
                <w:bCs/>
              </w:rPr>
              <w:t>Notes – Limited Tender (3)</w:t>
            </w:r>
          </w:p>
        </w:tc>
      </w:tr>
      <w:tr w:rsidRPr="00F84698" w:rsidR="007B0FCD" w:rsidTr="728A9A19" w14:paraId="5E21A444" w14:textId="77777777">
        <w:tc>
          <w:tcPr>
            <w:tcW w:w="1615" w:type="dxa"/>
            <w:tcMar/>
          </w:tcPr>
          <w:p w:rsidRPr="001E3A15" w:rsidR="007B0FCD" w:rsidP="728A9A19" w:rsidRDefault="007B0FCD" w14:paraId="2E5007BE" w14:textId="72F6C77D">
            <w:pPr>
              <w:rPr>
                <w:rFonts w:ascii="Calibri" w:hAnsi="Calibri" w:cs="Calibri"/>
                <w:color w:val="auto"/>
                <w:sz w:val="20"/>
                <w:szCs w:val="20"/>
              </w:rPr>
            </w:pPr>
            <w:r w:rsidRPr="728A9A19" w:rsidR="007B0FCD">
              <w:rPr>
                <w:rFonts w:ascii="Calibri" w:hAnsi="Calibri" w:cs="Calibri"/>
                <w:color w:val="auto"/>
                <w:sz w:val="20"/>
                <w:szCs w:val="20"/>
              </w:rPr>
              <w:t xml:space="preserve">RFT # CR-0016-2526-IN  </w:t>
            </w:r>
          </w:p>
        </w:tc>
        <w:tc>
          <w:tcPr>
            <w:tcW w:w="2127" w:type="dxa"/>
            <w:tcMar/>
          </w:tcPr>
          <w:p w:rsidRPr="001E3A15" w:rsidR="007B0FCD" w:rsidP="728A9A19" w:rsidRDefault="007B0FCD" w14:paraId="4F45D6D2" w14:textId="7FCD6222">
            <w:pPr>
              <w:rPr>
                <w:rFonts w:ascii="Calibri" w:hAnsi="Calibri" w:cs="Calibri"/>
                <w:color w:val="auto"/>
                <w:sz w:val="20"/>
                <w:szCs w:val="20"/>
              </w:rPr>
            </w:pPr>
            <w:r w:rsidRPr="728A9A19" w:rsidR="007B0FCD">
              <w:rPr>
                <w:rFonts w:ascii="Calibri" w:hAnsi="Calibri" w:cs="Calibri"/>
                <w:color w:val="auto"/>
                <w:sz w:val="20"/>
                <w:szCs w:val="20"/>
              </w:rPr>
              <w:t>Drake Building, L100 Seating Alcoves (117C240923-06)</w:t>
            </w:r>
          </w:p>
        </w:tc>
        <w:tc>
          <w:tcPr>
            <w:tcW w:w="1473" w:type="dxa"/>
            <w:tcMar/>
          </w:tcPr>
          <w:p w:rsidRPr="001E3A15" w:rsidR="007B0FCD" w:rsidP="728A9A19" w:rsidRDefault="007B0FCD" w14:paraId="454F051D" w14:textId="7DA79289">
            <w:pPr>
              <w:rPr>
                <w:rFonts w:ascii="Calibri" w:hAnsi="Calibri" w:cs="Calibri"/>
                <w:color w:val="auto"/>
                <w:sz w:val="20"/>
                <w:szCs w:val="20"/>
              </w:rPr>
            </w:pPr>
            <w:r w:rsidRPr="728A9A19" w:rsidR="007B0FCD">
              <w:rPr>
                <w:rFonts w:ascii="Calibri" w:hAnsi="Calibri" w:cs="Calibri"/>
                <w:color w:val="auto"/>
                <w:sz w:val="20"/>
                <w:szCs w:val="20"/>
              </w:rPr>
              <w:t>2025-09-08</w:t>
            </w:r>
          </w:p>
        </w:tc>
        <w:tc>
          <w:tcPr>
            <w:tcW w:w="1440" w:type="dxa"/>
            <w:tcMar/>
          </w:tcPr>
          <w:p w:rsidRPr="001E3A15" w:rsidR="007B0FCD" w:rsidP="728A9A19" w:rsidRDefault="007B0FCD" w14:paraId="038406AD" w14:textId="77B1BB6A">
            <w:pPr>
              <w:rPr>
                <w:rFonts w:ascii="Calibri" w:hAnsi="Calibri" w:cs="Calibri"/>
                <w:color w:val="auto"/>
                <w:sz w:val="20"/>
                <w:szCs w:val="20"/>
              </w:rPr>
            </w:pPr>
            <w:r w:rsidRPr="728A9A19" w:rsidR="007B0FCD">
              <w:rPr>
                <w:rFonts w:ascii="Calibri" w:hAnsi="Calibri" w:cs="Calibri"/>
                <w:color w:val="auto"/>
                <w:sz w:val="20"/>
                <w:szCs w:val="20"/>
              </w:rPr>
              <w:t>2025-10-09</w:t>
            </w:r>
          </w:p>
        </w:tc>
        <w:tc>
          <w:tcPr>
            <w:tcW w:w="1350" w:type="dxa"/>
            <w:tcMar/>
          </w:tcPr>
          <w:p w:rsidRPr="001E3A15" w:rsidR="007B0FCD" w:rsidP="728A9A19" w:rsidRDefault="007B0FCD" w14:paraId="7B00C5DA" w14:textId="3E37E05E">
            <w:pPr>
              <w:rPr>
                <w:rFonts w:ascii="Calibri" w:hAnsi="Calibri" w:cs="Calibri"/>
                <w:color w:val="auto"/>
                <w:sz w:val="20"/>
                <w:szCs w:val="20"/>
              </w:rPr>
            </w:pPr>
            <w:r w:rsidRPr="728A9A19" w:rsidR="007B0FCD">
              <w:rPr>
                <w:rFonts w:ascii="Calibri" w:hAnsi="Calibri" w:cs="Calibri"/>
                <w:color w:val="auto"/>
                <w:sz w:val="20"/>
                <w:szCs w:val="20"/>
              </w:rPr>
              <w:t>2025-10-27</w:t>
            </w:r>
          </w:p>
        </w:tc>
        <w:tc>
          <w:tcPr>
            <w:tcW w:w="1890" w:type="dxa"/>
            <w:tcMar/>
          </w:tcPr>
          <w:p w:rsidRPr="001E3A15" w:rsidR="007B0FCD" w:rsidP="728A9A19" w:rsidRDefault="00F614F1" w14:paraId="67B34670" w14:textId="4225D7D6">
            <w:pPr>
              <w:rPr>
                <w:rFonts w:ascii="Calibri" w:hAnsi="Calibri" w:cs="Calibri"/>
                <w:color w:val="auto"/>
                <w:sz w:val="20"/>
                <w:szCs w:val="20"/>
              </w:rPr>
            </w:pPr>
            <w:r w:rsidRPr="728A9A19" w:rsidR="00F614F1">
              <w:rPr>
                <w:rFonts w:ascii="Calibri" w:hAnsi="Calibri" w:cs="Calibri"/>
                <w:color w:val="auto"/>
                <w:sz w:val="20"/>
                <w:szCs w:val="20"/>
              </w:rPr>
              <w:t>2025-11-03</w:t>
            </w:r>
          </w:p>
        </w:tc>
        <w:tc>
          <w:tcPr>
            <w:tcW w:w="3202" w:type="dxa"/>
            <w:tcMar/>
          </w:tcPr>
          <w:p w:rsidRPr="001E3A15" w:rsidR="007B0FCD" w:rsidP="728A9A19" w:rsidRDefault="007B0FCD" w14:paraId="14ECD963" w14:textId="77777777">
            <w:pPr>
              <w:rPr>
                <w:rFonts w:ascii="Calibri" w:hAnsi="Calibri" w:cs="Calibri"/>
                <w:color w:val="auto"/>
                <w:sz w:val="20"/>
                <w:szCs w:val="20"/>
              </w:rPr>
            </w:pPr>
            <w:r w:rsidRPr="728A9A19" w:rsidR="007B0FCD">
              <w:rPr>
                <w:rFonts w:ascii="Calibri" w:hAnsi="Calibri" w:cs="Calibri"/>
                <w:color w:val="auto"/>
                <w:sz w:val="20"/>
                <w:szCs w:val="20"/>
              </w:rPr>
              <w:t>Westland Construction Ltd.</w:t>
            </w:r>
          </w:p>
          <w:p w:rsidRPr="001E3A15" w:rsidR="007B0FCD" w:rsidP="728A9A19" w:rsidRDefault="007B0FCD" w14:paraId="5D5C5EF7" w14:textId="77777777">
            <w:pPr>
              <w:rPr>
                <w:rFonts w:ascii="Calibri" w:hAnsi="Calibri" w:cs="Calibri"/>
                <w:color w:val="auto"/>
                <w:sz w:val="20"/>
                <w:szCs w:val="20"/>
              </w:rPr>
            </w:pPr>
            <w:r w:rsidRPr="728A9A19" w:rsidR="007B0FCD">
              <w:rPr>
                <w:rFonts w:ascii="Calibri" w:hAnsi="Calibri" w:cs="Calibri"/>
                <w:color w:val="auto"/>
                <w:sz w:val="20"/>
                <w:szCs w:val="20"/>
              </w:rPr>
              <w:t>1-475 Dovercourt Drive</w:t>
            </w:r>
          </w:p>
          <w:p w:rsidRPr="001E3A15" w:rsidR="007B0FCD" w:rsidP="728A9A19" w:rsidRDefault="007B0FCD" w14:paraId="63A21578" w14:textId="3BB405D1">
            <w:pPr>
              <w:rPr>
                <w:rFonts w:ascii="Calibri" w:hAnsi="Calibri" w:cs="Calibri"/>
                <w:color w:val="auto"/>
                <w:sz w:val="20"/>
                <w:szCs w:val="20"/>
              </w:rPr>
            </w:pPr>
            <w:r w:rsidRPr="728A9A19" w:rsidR="007B0FCD">
              <w:rPr>
                <w:rFonts w:ascii="Calibri" w:hAnsi="Calibri" w:cs="Calibri"/>
                <w:color w:val="auto"/>
                <w:sz w:val="20"/>
                <w:szCs w:val="20"/>
              </w:rPr>
              <w:t>Winnipeg, Manitoba R3Y 1G4</w:t>
            </w:r>
          </w:p>
        </w:tc>
        <w:tc>
          <w:tcPr>
            <w:tcW w:w="1871" w:type="dxa"/>
            <w:tcMar/>
          </w:tcPr>
          <w:p w:rsidRPr="001E3A15" w:rsidR="007B0FCD" w:rsidP="728A9A19" w:rsidRDefault="007B0FCD" w14:paraId="5C1E942E" w14:textId="4894FB1E">
            <w:pPr>
              <w:rPr>
                <w:rFonts w:ascii="Calibri" w:hAnsi="Calibri" w:cs="Calibri"/>
                <w:color w:val="auto"/>
                <w:sz w:val="20"/>
                <w:szCs w:val="20"/>
              </w:rPr>
            </w:pPr>
            <w:r w:rsidRPr="728A9A19" w:rsidR="007B0FCD">
              <w:rPr>
                <w:rFonts w:ascii="Calibri" w:hAnsi="Calibri" w:cs="Calibri"/>
                <w:color w:val="auto"/>
                <w:sz w:val="20"/>
                <w:szCs w:val="20"/>
              </w:rPr>
              <w:t>$327,200.00</w:t>
            </w:r>
          </w:p>
        </w:tc>
        <w:tc>
          <w:tcPr>
            <w:tcW w:w="1871" w:type="dxa"/>
            <w:tcMar/>
          </w:tcPr>
          <w:p w:rsidRPr="004A3C39" w:rsidR="007B0FCD" w:rsidP="007B0FCD" w:rsidRDefault="007B0FCD" w14:paraId="1C277EA8" w14:textId="74E4B5DA">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4A3C39" w:rsidR="007B0FCD" w:rsidP="007B0FCD" w:rsidRDefault="007B0FCD" w14:paraId="3232B39F" w14:textId="77777777">
            <w:pPr>
              <w:rPr>
                <w:b/>
                <w:bCs/>
                <w:highlight w:val="yellow"/>
              </w:rPr>
            </w:pPr>
          </w:p>
        </w:tc>
      </w:tr>
      <w:tr w:rsidRPr="00F84698" w:rsidR="0051770F" w:rsidTr="728A9A19" w14:paraId="3FDEA838" w14:textId="77777777">
        <w:tc>
          <w:tcPr>
            <w:tcW w:w="1615" w:type="dxa"/>
            <w:tcMar/>
          </w:tcPr>
          <w:p w:rsidRPr="001E3A15" w:rsidR="0051770F" w:rsidP="728A9A19" w:rsidRDefault="0051770F" w14:paraId="318C308C" w14:textId="2DF5D368">
            <w:pPr>
              <w:rPr>
                <w:rFonts w:ascii="Calibri" w:hAnsi="Calibri" w:cs="Calibri"/>
                <w:color w:val="auto"/>
                <w:sz w:val="20"/>
                <w:szCs w:val="20"/>
              </w:rPr>
            </w:pPr>
            <w:r w:rsidRPr="728A9A19" w:rsidR="0051770F">
              <w:rPr>
                <w:rFonts w:ascii="Calibri" w:hAnsi="Calibri" w:cs="Calibri"/>
                <w:color w:val="auto"/>
                <w:sz w:val="20"/>
                <w:szCs w:val="20"/>
              </w:rPr>
              <w:t xml:space="preserve">RFT # CR-0015-2526-IN  </w:t>
            </w:r>
          </w:p>
        </w:tc>
        <w:tc>
          <w:tcPr>
            <w:tcW w:w="2127" w:type="dxa"/>
            <w:tcMar/>
          </w:tcPr>
          <w:p w:rsidRPr="001E3A15" w:rsidR="0051770F" w:rsidP="728A9A19" w:rsidRDefault="0051770F" w14:paraId="6A2F2E5E" w14:textId="23DB2F73">
            <w:pPr>
              <w:rPr>
                <w:rFonts w:ascii="Calibri" w:hAnsi="Calibri" w:cs="Calibri"/>
                <w:color w:val="auto"/>
                <w:sz w:val="20"/>
                <w:szCs w:val="20"/>
              </w:rPr>
            </w:pPr>
            <w:r w:rsidRPr="728A9A19" w:rsidR="0051770F">
              <w:rPr>
                <w:rFonts w:ascii="Calibri" w:hAnsi="Calibri" w:cs="Calibri"/>
                <w:color w:val="auto"/>
                <w:sz w:val="20"/>
                <w:szCs w:val="20"/>
              </w:rPr>
              <w:t>Med Rehab Lab R329 Upgrade (459C230925-07)</w:t>
            </w:r>
          </w:p>
        </w:tc>
        <w:tc>
          <w:tcPr>
            <w:tcW w:w="1473" w:type="dxa"/>
            <w:tcMar/>
          </w:tcPr>
          <w:p w:rsidRPr="001E3A15" w:rsidR="0051770F" w:rsidP="728A9A19" w:rsidRDefault="0051770F" w14:paraId="2F12BF3D" w14:textId="5178783C">
            <w:pPr>
              <w:rPr>
                <w:rFonts w:ascii="Calibri" w:hAnsi="Calibri" w:cs="Calibri"/>
                <w:color w:val="auto"/>
                <w:sz w:val="20"/>
                <w:szCs w:val="20"/>
              </w:rPr>
            </w:pPr>
            <w:r w:rsidRPr="728A9A19" w:rsidR="0051770F">
              <w:rPr>
                <w:rFonts w:ascii="Calibri" w:hAnsi="Calibri" w:cs="Calibri"/>
                <w:color w:val="auto"/>
                <w:sz w:val="20"/>
                <w:szCs w:val="20"/>
              </w:rPr>
              <w:t>2025-07-14</w:t>
            </w:r>
          </w:p>
        </w:tc>
        <w:tc>
          <w:tcPr>
            <w:tcW w:w="1440" w:type="dxa"/>
            <w:tcMar/>
          </w:tcPr>
          <w:p w:rsidRPr="001E3A15" w:rsidR="0051770F" w:rsidP="728A9A19" w:rsidRDefault="0051770F" w14:paraId="7D3F60FF" w14:textId="36D83B58">
            <w:pPr>
              <w:rPr>
                <w:rFonts w:ascii="Calibri" w:hAnsi="Calibri" w:cs="Calibri"/>
                <w:color w:val="auto"/>
                <w:sz w:val="20"/>
                <w:szCs w:val="20"/>
              </w:rPr>
            </w:pPr>
            <w:r w:rsidRPr="728A9A19" w:rsidR="0051770F">
              <w:rPr>
                <w:rFonts w:ascii="Calibri" w:hAnsi="Calibri" w:cs="Calibri"/>
                <w:color w:val="auto"/>
                <w:sz w:val="20"/>
                <w:szCs w:val="20"/>
              </w:rPr>
              <w:t>2025-08-11</w:t>
            </w:r>
          </w:p>
        </w:tc>
        <w:tc>
          <w:tcPr>
            <w:tcW w:w="1350" w:type="dxa"/>
            <w:tcMar/>
          </w:tcPr>
          <w:p w:rsidRPr="001E3A15" w:rsidR="0051770F" w:rsidP="728A9A19" w:rsidRDefault="0051770F" w14:paraId="03790EAD" w14:textId="61ADA1C7">
            <w:pPr>
              <w:rPr>
                <w:rFonts w:ascii="Calibri" w:hAnsi="Calibri" w:cs="Calibri"/>
                <w:color w:val="auto"/>
                <w:sz w:val="20"/>
                <w:szCs w:val="20"/>
              </w:rPr>
            </w:pPr>
            <w:r w:rsidRPr="728A9A19" w:rsidR="0051770F">
              <w:rPr>
                <w:rFonts w:ascii="Calibri" w:hAnsi="Calibri" w:cs="Calibri"/>
                <w:color w:val="auto"/>
                <w:sz w:val="20"/>
                <w:szCs w:val="20"/>
              </w:rPr>
              <w:t>2025-08-28</w:t>
            </w:r>
          </w:p>
        </w:tc>
        <w:tc>
          <w:tcPr>
            <w:tcW w:w="1890" w:type="dxa"/>
            <w:tcMar/>
          </w:tcPr>
          <w:p w:rsidRPr="001E3A15" w:rsidR="0051770F" w:rsidP="728A9A19" w:rsidRDefault="0051770F" w14:paraId="5634B606" w14:textId="6E7B650A">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1E3A15" w:rsidR="0051770F" w:rsidP="728A9A19" w:rsidRDefault="0051770F" w14:paraId="09D39B77" w14:textId="77777777">
            <w:pPr>
              <w:rPr>
                <w:rFonts w:ascii="Calibri" w:hAnsi="Calibri" w:cs="Calibri"/>
                <w:color w:val="auto"/>
                <w:sz w:val="20"/>
                <w:szCs w:val="20"/>
              </w:rPr>
            </w:pPr>
            <w:r w:rsidRPr="728A9A19" w:rsidR="0051770F">
              <w:rPr>
                <w:rFonts w:ascii="Calibri" w:hAnsi="Calibri" w:cs="Calibri"/>
                <w:color w:val="auto"/>
                <w:sz w:val="20"/>
                <w:szCs w:val="20"/>
              </w:rPr>
              <w:t>Tractus Group Inc.</w:t>
            </w:r>
          </w:p>
          <w:p w:rsidRPr="001E3A15" w:rsidR="0051770F" w:rsidP="728A9A19" w:rsidRDefault="0051770F" w14:paraId="15FFECB0" w14:textId="77777777">
            <w:pPr>
              <w:rPr>
                <w:rFonts w:ascii="Calibri" w:hAnsi="Calibri" w:cs="Calibri"/>
                <w:color w:val="auto"/>
                <w:sz w:val="20"/>
                <w:szCs w:val="20"/>
              </w:rPr>
            </w:pPr>
            <w:r w:rsidRPr="728A9A19" w:rsidR="0051770F">
              <w:rPr>
                <w:rFonts w:ascii="Calibri" w:hAnsi="Calibri" w:cs="Calibri"/>
                <w:color w:val="auto"/>
                <w:sz w:val="20"/>
                <w:szCs w:val="20"/>
              </w:rPr>
              <w:t>1000 Elgin Avenue</w:t>
            </w:r>
          </w:p>
          <w:p w:rsidRPr="001E3A15" w:rsidR="0051770F" w:rsidP="728A9A19" w:rsidRDefault="0051770F" w14:paraId="1627E838" w14:textId="77777777">
            <w:pPr>
              <w:rPr>
                <w:rFonts w:ascii="Calibri" w:hAnsi="Calibri" w:cs="Calibri"/>
                <w:color w:val="auto"/>
                <w:sz w:val="20"/>
                <w:szCs w:val="20"/>
              </w:rPr>
            </w:pPr>
            <w:r w:rsidRPr="728A9A19" w:rsidR="0051770F">
              <w:rPr>
                <w:rFonts w:ascii="Calibri" w:hAnsi="Calibri" w:cs="Calibri"/>
                <w:color w:val="auto"/>
                <w:sz w:val="20"/>
                <w:szCs w:val="20"/>
              </w:rPr>
              <w:t>Winnipeg, Manitoba R35 1B4</w:t>
            </w:r>
          </w:p>
          <w:p w:rsidRPr="001E3A15" w:rsidR="0051770F" w:rsidP="728A9A19" w:rsidRDefault="0051770F" w14:paraId="3F37E058" w14:textId="77777777">
            <w:pPr>
              <w:rPr>
                <w:rFonts w:ascii="Calibri" w:hAnsi="Calibri" w:cs="Calibri"/>
                <w:color w:val="auto"/>
                <w:sz w:val="20"/>
                <w:szCs w:val="20"/>
              </w:rPr>
            </w:pPr>
          </w:p>
        </w:tc>
        <w:tc>
          <w:tcPr>
            <w:tcW w:w="1871" w:type="dxa"/>
            <w:tcMar/>
          </w:tcPr>
          <w:p w:rsidRPr="001E3A15" w:rsidR="0051770F" w:rsidP="728A9A19" w:rsidRDefault="0051770F" w14:paraId="5DA6537A" w14:textId="4ADADF57">
            <w:pPr>
              <w:rPr>
                <w:rFonts w:ascii="Calibri" w:hAnsi="Calibri" w:cs="Calibri"/>
                <w:color w:val="auto"/>
                <w:sz w:val="20"/>
                <w:szCs w:val="20"/>
              </w:rPr>
            </w:pPr>
            <w:r w:rsidRPr="728A9A19" w:rsidR="0051770F">
              <w:rPr>
                <w:rFonts w:ascii="Calibri" w:hAnsi="Calibri" w:cs="Calibri"/>
                <w:color w:val="auto"/>
                <w:sz w:val="20"/>
                <w:szCs w:val="20"/>
              </w:rPr>
              <w:t>$365,010.00</w:t>
            </w:r>
          </w:p>
        </w:tc>
        <w:tc>
          <w:tcPr>
            <w:tcW w:w="1871" w:type="dxa"/>
            <w:tcMar/>
          </w:tcPr>
          <w:p w:rsidRPr="00933507" w:rsidR="0051770F" w:rsidP="0051770F" w:rsidRDefault="0051770F" w14:paraId="50DD6269" w14:textId="05216F40">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933507" w:rsidR="0051770F" w:rsidP="0051770F" w:rsidRDefault="0051770F" w14:paraId="58152FFB" w14:textId="77777777">
            <w:pPr>
              <w:rPr>
                <w:b/>
                <w:bCs/>
                <w:highlight w:val="yellow"/>
              </w:rPr>
            </w:pPr>
          </w:p>
        </w:tc>
      </w:tr>
      <w:tr w:rsidRPr="00F84698" w:rsidR="0051770F" w:rsidTr="728A9A19" w14:paraId="5C6DDAFA" w14:textId="77777777">
        <w:tc>
          <w:tcPr>
            <w:tcW w:w="1615" w:type="dxa"/>
            <w:tcMar/>
          </w:tcPr>
          <w:p w:rsidRPr="001E3A15" w:rsidR="0051770F" w:rsidP="728A9A19" w:rsidRDefault="0051770F" w14:paraId="17D3FCDA" w14:textId="39E706A5">
            <w:pPr>
              <w:rPr>
                <w:rFonts w:ascii="Calibri" w:hAnsi="Calibri" w:cs="Calibri"/>
                <w:color w:val="auto"/>
                <w:sz w:val="20"/>
                <w:szCs w:val="20"/>
              </w:rPr>
            </w:pPr>
            <w:r w:rsidRPr="728A9A19" w:rsidR="0051770F">
              <w:rPr>
                <w:rFonts w:ascii="Calibri" w:hAnsi="Calibri" w:cs="Calibri"/>
                <w:color w:val="auto"/>
                <w:sz w:val="20"/>
                <w:szCs w:val="20"/>
              </w:rPr>
              <w:t>RFT # CR-0013-2526-OD</w:t>
            </w:r>
          </w:p>
        </w:tc>
        <w:tc>
          <w:tcPr>
            <w:tcW w:w="2127" w:type="dxa"/>
            <w:tcMar/>
          </w:tcPr>
          <w:p w:rsidRPr="001E3A15" w:rsidR="0051770F" w:rsidP="728A9A19" w:rsidRDefault="0051770F" w14:paraId="1FBB18D9" w14:textId="4D8DF1B6">
            <w:pPr>
              <w:pStyle w:val="Default"/>
              <w:rPr>
                <w:rFonts w:ascii="Calibri" w:hAnsi="Calibri" w:cs="Calibri"/>
                <w:color w:val="auto"/>
                <w:sz w:val="20"/>
                <w:szCs w:val="20"/>
              </w:rPr>
            </w:pPr>
            <w:r w:rsidRPr="728A9A19" w:rsidR="0051770F">
              <w:rPr>
                <w:rFonts w:ascii="Calibri" w:hAnsi="Calibri" w:cs="Calibri"/>
                <w:color w:val="auto"/>
                <w:sz w:val="20"/>
                <w:szCs w:val="20"/>
              </w:rPr>
              <w:t xml:space="preserve">Faculty of Agriculture Prairie Crops and Soils Research Facility – New Building </w:t>
            </w:r>
          </w:p>
          <w:p w:rsidRPr="001E3A15" w:rsidR="0051770F" w:rsidP="728A9A19" w:rsidRDefault="0051770F" w14:paraId="3A97EFCE" w14:textId="67B50F67">
            <w:pPr>
              <w:rPr>
                <w:rFonts w:ascii="Calibri" w:hAnsi="Calibri" w:cs="Calibri"/>
                <w:color w:val="auto"/>
                <w:sz w:val="20"/>
                <w:szCs w:val="20"/>
              </w:rPr>
            </w:pPr>
            <w:r w:rsidRPr="728A9A19" w:rsidR="0051770F">
              <w:rPr>
                <w:rFonts w:ascii="Calibri" w:hAnsi="Calibri" w:cs="Calibri"/>
                <w:color w:val="auto"/>
                <w:sz w:val="20"/>
                <w:szCs w:val="20"/>
              </w:rPr>
              <w:t xml:space="preserve"> (043C170608-01)</w:t>
            </w:r>
          </w:p>
        </w:tc>
        <w:tc>
          <w:tcPr>
            <w:tcW w:w="1473" w:type="dxa"/>
            <w:tcMar/>
          </w:tcPr>
          <w:p w:rsidRPr="001E3A15" w:rsidR="0051770F" w:rsidP="728A9A19" w:rsidRDefault="0051770F" w14:paraId="71D7814B" w14:textId="6FF62096">
            <w:pPr>
              <w:rPr>
                <w:rFonts w:ascii="Calibri" w:hAnsi="Calibri" w:cs="Calibri"/>
                <w:color w:val="auto"/>
                <w:sz w:val="20"/>
                <w:szCs w:val="20"/>
              </w:rPr>
            </w:pPr>
            <w:r w:rsidRPr="728A9A19" w:rsidR="0051770F">
              <w:rPr>
                <w:rFonts w:ascii="Calibri" w:hAnsi="Calibri" w:cs="Calibri"/>
                <w:color w:val="auto"/>
                <w:sz w:val="20"/>
                <w:szCs w:val="20"/>
              </w:rPr>
              <w:t>2025-06-04</w:t>
            </w:r>
          </w:p>
        </w:tc>
        <w:tc>
          <w:tcPr>
            <w:tcW w:w="1440" w:type="dxa"/>
            <w:tcMar/>
          </w:tcPr>
          <w:p w:rsidRPr="001E3A15" w:rsidR="0051770F" w:rsidP="728A9A19" w:rsidRDefault="0051770F" w14:paraId="73881F77" w14:textId="36ECDADC">
            <w:pPr>
              <w:rPr>
                <w:rFonts w:ascii="Calibri" w:hAnsi="Calibri" w:cs="Calibri"/>
                <w:color w:val="auto"/>
                <w:sz w:val="20"/>
                <w:szCs w:val="20"/>
              </w:rPr>
            </w:pPr>
            <w:r w:rsidRPr="728A9A19" w:rsidR="0051770F">
              <w:rPr>
                <w:rFonts w:ascii="Calibri" w:hAnsi="Calibri" w:cs="Calibri"/>
                <w:color w:val="auto"/>
                <w:sz w:val="20"/>
                <w:szCs w:val="20"/>
              </w:rPr>
              <w:t>2025-07-17</w:t>
            </w:r>
          </w:p>
        </w:tc>
        <w:tc>
          <w:tcPr>
            <w:tcW w:w="1350" w:type="dxa"/>
            <w:tcMar/>
          </w:tcPr>
          <w:p w:rsidRPr="001E3A15" w:rsidR="0051770F" w:rsidP="728A9A19" w:rsidRDefault="0051770F" w14:paraId="482C16EF" w14:textId="27A222D5">
            <w:pPr>
              <w:rPr>
                <w:rFonts w:ascii="Calibri" w:hAnsi="Calibri" w:cs="Calibri"/>
                <w:color w:val="auto"/>
                <w:sz w:val="20"/>
                <w:szCs w:val="20"/>
              </w:rPr>
            </w:pPr>
            <w:r w:rsidRPr="728A9A19" w:rsidR="0051770F">
              <w:rPr>
                <w:rFonts w:ascii="Calibri" w:hAnsi="Calibri" w:cs="Calibri"/>
                <w:color w:val="auto"/>
                <w:sz w:val="20"/>
                <w:szCs w:val="20"/>
              </w:rPr>
              <w:t>2025-08-05</w:t>
            </w:r>
          </w:p>
        </w:tc>
        <w:tc>
          <w:tcPr>
            <w:tcW w:w="1890" w:type="dxa"/>
            <w:tcMar/>
          </w:tcPr>
          <w:p w:rsidRPr="001E3A15" w:rsidR="0051770F" w:rsidP="728A9A19" w:rsidRDefault="0051770F" w14:paraId="5E78AEA8" w14:textId="48C71E9C">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1E3A15" w:rsidR="0051770F" w:rsidP="728A9A19" w:rsidRDefault="0051770F" w14:paraId="75EF0831" w14:textId="77777777">
            <w:pPr>
              <w:rPr>
                <w:rFonts w:ascii="Calibri" w:hAnsi="Calibri" w:cs="Calibri"/>
                <w:color w:val="auto"/>
                <w:sz w:val="20"/>
                <w:szCs w:val="20"/>
              </w:rPr>
            </w:pPr>
            <w:r w:rsidRPr="728A9A19" w:rsidR="0051770F">
              <w:rPr>
                <w:rFonts w:ascii="Calibri" w:hAnsi="Calibri" w:cs="Calibri"/>
                <w:color w:val="auto"/>
                <w:sz w:val="20"/>
                <w:szCs w:val="20"/>
              </w:rPr>
              <w:t>Tractus Group Inc.</w:t>
            </w:r>
          </w:p>
          <w:p w:rsidRPr="001E3A15" w:rsidR="0051770F" w:rsidP="728A9A19" w:rsidRDefault="0051770F" w14:paraId="6E1A2FF7" w14:textId="77777777">
            <w:pPr>
              <w:rPr>
                <w:rFonts w:ascii="Calibri" w:hAnsi="Calibri" w:cs="Calibri"/>
                <w:color w:val="auto"/>
                <w:sz w:val="20"/>
                <w:szCs w:val="20"/>
              </w:rPr>
            </w:pPr>
            <w:r w:rsidRPr="728A9A19" w:rsidR="0051770F">
              <w:rPr>
                <w:rFonts w:ascii="Calibri" w:hAnsi="Calibri" w:cs="Calibri"/>
                <w:color w:val="auto"/>
                <w:sz w:val="20"/>
                <w:szCs w:val="20"/>
              </w:rPr>
              <w:t>1000 Elgin Avenue</w:t>
            </w:r>
          </w:p>
          <w:p w:rsidRPr="001E3A15" w:rsidR="0051770F" w:rsidP="728A9A19" w:rsidRDefault="0051770F" w14:paraId="7DAF13C8" w14:textId="77777777">
            <w:pPr>
              <w:rPr>
                <w:rFonts w:ascii="Calibri" w:hAnsi="Calibri" w:cs="Calibri"/>
                <w:color w:val="auto"/>
                <w:sz w:val="20"/>
                <w:szCs w:val="20"/>
              </w:rPr>
            </w:pPr>
            <w:r w:rsidRPr="728A9A19" w:rsidR="0051770F">
              <w:rPr>
                <w:rFonts w:ascii="Calibri" w:hAnsi="Calibri" w:cs="Calibri"/>
                <w:color w:val="auto"/>
                <w:sz w:val="20"/>
                <w:szCs w:val="20"/>
              </w:rPr>
              <w:t>Winnipeg, Manitoba R35 1B4</w:t>
            </w:r>
          </w:p>
          <w:p w:rsidRPr="001E3A15" w:rsidR="0051770F" w:rsidP="728A9A19" w:rsidRDefault="0051770F" w14:paraId="56D14915" w14:textId="77777777">
            <w:pPr>
              <w:rPr>
                <w:rFonts w:ascii="Calibri" w:hAnsi="Calibri" w:cs="Calibri"/>
                <w:color w:val="auto"/>
                <w:sz w:val="20"/>
                <w:szCs w:val="20"/>
              </w:rPr>
            </w:pPr>
          </w:p>
        </w:tc>
        <w:tc>
          <w:tcPr>
            <w:tcW w:w="1871" w:type="dxa"/>
            <w:tcMar/>
          </w:tcPr>
          <w:p w:rsidRPr="001E3A15" w:rsidR="0051770F" w:rsidP="728A9A19" w:rsidRDefault="0051770F" w14:paraId="35ED939B" w14:textId="25B1AAA6">
            <w:pPr>
              <w:rPr>
                <w:rFonts w:ascii="Calibri" w:hAnsi="Calibri" w:cs="Calibri"/>
                <w:color w:val="auto"/>
                <w:sz w:val="20"/>
                <w:szCs w:val="20"/>
              </w:rPr>
            </w:pPr>
            <w:r w:rsidRPr="728A9A19" w:rsidR="0051770F">
              <w:rPr>
                <w:rFonts w:ascii="Calibri" w:hAnsi="Calibri" w:cs="Calibri"/>
                <w:color w:val="auto"/>
                <w:sz w:val="20"/>
                <w:szCs w:val="20"/>
              </w:rPr>
              <w:t>$16,014,908.00</w:t>
            </w:r>
          </w:p>
        </w:tc>
        <w:tc>
          <w:tcPr>
            <w:tcW w:w="1871" w:type="dxa"/>
            <w:tcMar/>
          </w:tcPr>
          <w:p w:rsidRPr="00401ACB" w:rsidR="0051770F" w:rsidP="0051770F" w:rsidRDefault="0051770F" w14:paraId="76446724" w14:textId="6EB591E2">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401ACB" w:rsidR="0051770F" w:rsidP="0051770F" w:rsidRDefault="0051770F" w14:paraId="3935B502" w14:textId="77777777">
            <w:pPr>
              <w:rPr>
                <w:b/>
                <w:bCs/>
                <w:highlight w:val="yellow"/>
              </w:rPr>
            </w:pPr>
          </w:p>
        </w:tc>
      </w:tr>
      <w:tr w:rsidRPr="00F84698" w:rsidR="0051770F" w:rsidTr="728A9A19" w14:paraId="27843C66" w14:textId="77777777">
        <w:tc>
          <w:tcPr>
            <w:tcW w:w="1615" w:type="dxa"/>
            <w:tcMar/>
          </w:tcPr>
          <w:p w:rsidRPr="001E3A15" w:rsidR="0051770F" w:rsidP="728A9A19" w:rsidRDefault="0051770F" w14:paraId="5BE7A9E9" w14:textId="108D7A9F">
            <w:pPr>
              <w:rPr>
                <w:rFonts w:ascii="Calibri" w:hAnsi="Calibri" w:cs="Calibri"/>
                <w:color w:val="auto"/>
                <w:sz w:val="20"/>
                <w:szCs w:val="20"/>
              </w:rPr>
            </w:pPr>
            <w:r w:rsidRPr="728A9A19" w:rsidR="0051770F">
              <w:rPr>
                <w:rFonts w:ascii="Calibri" w:hAnsi="Calibri" w:cs="Calibri"/>
                <w:color w:val="auto"/>
                <w:sz w:val="20"/>
                <w:szCs w:val="20"/>
              </w:rPr>
              <w:t xml:space="preserve">RFT # CR-0014-2526-IN  </w:t>
            </w:r>
          </w:p>
        </w:tc>
        <w:tc>
          <w:tcPr>
            <w:tcW w:w="2127" w:type="dxa"/>
            <w:tcMar/>
          </w:tcPr>
          <w:p w:rsidRPr="001E3A15" w:rsidR="0051770F" w:rsidP="728A9A19" w:rsidRDefault="0051770F" w14:paraId="616E2A88" w14:textId="1EA5D0C6">
            <w:pPr>
              <w:rPr>
                <w:rFonts w:ascii="Calibri" w:hAnsi="Calibri" w:cs="Calibri"/>
                <w:color w:val="auto"/>
                <w:sz w:val="20"/>
                <w:szCs w:val="20"/>
              </w:rPr>
            </w:pPr>
            <w:r w:rsidRPr="728A9A19" w:rsidR="0051770F">
              <w:rPr>
                <w:rFonts w:ascii="Calibri" w:hAnsi="Calibri" w:cs="Calibri"/>
                <w:color w:val="auto"/>
                <w:sz w:val="20"/>
                <w:szCs w:val="20"/>
              </w:rPr>
              <w:t>University Centre Rm 151 Renos for IDEA START (303C231120-01)</w:t>
            </w:r>
          </w:p>
        </w:tc>
        <w:tc>
          <w:tcPr>
            <w:tcW w:w="1473" w:type="dxa"/>
            <w:tcMar/>
          </w:tcPr>
          <w:p w:rsidRPr="001E3A15" w:rsidR="0051770F" w:rsidP="728A9A19" w:rsidRDefault="0051770F" w14:paraId="5A6289E8" w14:textId="5A46F972">
            <w:pPr>
              <w:rPr>
                <w:rFonts w:ascii="Calibri" w:hAnsi="Calibri" w:cs="Calibri"/>
                <w:color w:val="auto"/>
                <w:sz w:val="20"/>
                <w:szCs w:val="20"/>
              </w:rPr>
            </w:pPr>
            <w:r w:rsidRPr="728A9A19" w:rsidR="0051770F">
              <w:rPr>
                <w:rFonts w:ascii="Calibri" w:hAnsi="Calibri" w:cs="Calibri"/>
                <w:color w:val="auto"/>
                <w:sz w:val="20"/>
                <w:szCs w:val="20"/>
              </w:rPr>
              <w:t>2025-06-11</w:t>
            </w:r>
          </w:p>
        </w:tc>
        <w:tc>
          <w:tcPr>
            <w:tcW w:w="1440" w:type="dxa"/>
            <w:tcMar/>
          </w:tcPr>
          <w:p w:rsidRPr="001E3A15" w:rsidR="0051770F" w:rsidP="728A9A19" w:rsidRDefault="0051770F" w14:paraId="115175B5" w14:textId="6FDC691F">
            <w:pPr>
              <w:rPr>
                <w:rFonts w:ascii="Calibri" w:hAnsi="Calibri" w:cs="Calibri"/>
                <w:color w:val="auto"/>
                <w:sz w:val="20"/>
                <w:szCs w:val="20"/>
              </w:rPr>
            </w:pPr>
            <w:r w:rsidRPr="728A9A19" w:rsidR="0051770F">
              <w:rPr>
                <w:rFonts w:ascii="Calibri" w:hAnsi="Calibri" w:cs="Calibri"/>
                <w:color w:val="auto"/>
                <w:sz w:val="20"/>
                <w:szCs w:val="20"/>
              </w:rPr>
              <w:t>2025-07-08</w:t>
            </w:r>
          </w:p>
        </w:tc>
        <w:tc>
          <w:tcPr>
            <w:tcW w:w="1350" w:type="dxa"/>
            <w:tcMar/>
          </w:tcPr>
          <w:p w:rsidRPr="001E3A15" w:rsidR="0051770F" w:rsidP="728A9A19" w:rsidRDefault="0051770F" w14:paraId="7D1D4DDB" w14:textId="75B9BAE0">
            <w:pPr>
              <w:rPr>
                <w:rFonts w:ascii="Calibri" w:hAnsi="Calibri" w:cs="Calibri"/>
                <w:color w:val="auto"/>
                <w:sz w:val="20"/>
                <w:szCs w:val="20"/>
              </w:rPr>
            </w:pPr>
            <w:r w:rsidRPr="728A9A19" w:rsidR="0051770F">
              <w:rPr>
                <w:rFonts w:ascii="Calibri" w:hAnsi="Calibri" w:cs="Calibri"/>
                <w:color w:val="auto"/>
                <w:sz w:val="20"/>
                <w:szCs w:val="20"/>
              </w:rPr>
              <w:t>2025-07-14</w:t>
            </w:r>
          </w:p>
        </w:tc>
        <w:tc>
          <w:tcPr>
            <w:tcW w:w="1890" w:type="dxa"/>
            <w:tcMar/>
          </w:tcPr>
          <w:p w:rsidRPr="001E3A15" w:rsidR="0051770F" w:rsidP="728A9A19" w:rsidRDefault="0051770F" w14:paraId="6840D819" w14:textId="61BAD83B">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1E3A15" w:rsidR="0051770F" w:rsidP="728A9A19" w:rsidRDefault="0051770F" w14:paraId="37C435FF" w14:textId="77777777">
            <w:pPr>
              <w:rPr>
                <w:rFonts w:ascii="Calibri" w:hAnsi="Calibri" w:cs="Calibri"/>
                <w:color w:val="auto"/>
                <w:sz w:val="20"/>
                <w:szCs w:val="20"/>
              </w:rPr>
            </w:pPr>
            <w:r w:rsidRPr="728A9A19" w:rsidR="0051770F">
              <w:rPr>
                <w:rFonts w:ascii="Calibri" w:hAnsi="Calibri" w:cs="Calibri"/>
                <w:color w:val="auto"/>
                <w:sz w:val="20"/>
                <w:szCs w:val="20"/>
              </w:rPr>
              <w:t>Winnipeg Building &amp; Decorating Ltd.</w:t>
            </w:r>
          </w:p>
          <w:p w:rsidRPr="001E3A15" w:rsidR="0051770F" w:rsidP="728A9A19" w:rsidRDefault="0051770F" w14:paraId="7D584795" w14:textId="77777777">
            <w:pPr>
              <w:rPr>
                <w:rFonts w:ascii="Calibri" w:hAnsi="Calibri" w:cs="Calibri"/>
                <w:color w:val="auto"/>
                <w:sz w:val="20"/>
                <w:szCs w:val="20"/>
              </w:rPr>
            </w:pPr>
            <w:r w:rsidRPr="728A9A19" w:rsidR="0051770F">
              <w:rPr>
                <w:rFonts w:ascii="Calibri" w:hAnsi="Calibri" w:cs="Calibri"/>
                <w:color w:val="auto"/>
                <w:sz w:val="20"/>
                <w:szCs w:val="20"/>
              </w:rPr>
              <w:t>1586 Wall Street</w:t>
            </w:r>
          </w:p>
          <w:p w:rsidRPr="001E3A15" w:rsidR="0051770F" w:rsidP="728A9A19" w:rsidRDefault="0051770F" w14:paraId="1AAF1592" w14:textId="3EBF1810">
            <w:pPr>
              <w:rPr>
                <w:rFonts w:ascii="Calibri" w:hAnsi="Calibri" w:cs="Calibri"/>
                <w:color w:val="auto"/>
                <w:sz w:val="20"/>
                <w:szCs w:val="20"/>
              </w:rPr>
            </w:pPr>
            <w:r w:rsidRPr="728A9A19" w:rsidR="0051770F">
              <w:rPr>
                <w:rFonts w:ascii="Calibri" w:hAnsi="Calibri" w:cs="Calibri"/>
                <w:color w:val="auto"/>
                <w:sz w:val="20"/>
                <w:szCs w:val="20"/>
              </w:rPr>
              <w:t>Winnipeg, Manitoba R3E 2S4</w:t>
            </w:r>
          </w:p>
        </w:tc>
        <w:tc>
          <w:tcPr>
            <w:tcW w:w="1871" w:type="dxa"/>
            <w:tcMar/>
          </w:tcPr>
          <w:p w:rsidRPr="001E3A15" w:rsidR="0051770F" w:rsidP="728A9A19" w:rsidRDefault="0051770F" w14:paraId="49DB3763" w14:textId="440AFE3F">
            <w:pPr>
              <w:rPr>
                <w:rFonts w:ascii="Calibri" w:hAnsi="Calibri" w:cs="Calibri"/>
                <w:color w:val="auto"/>
                <w:sz w:val="20"/>
                <w:szCs w:val="20"/>
              </w:rPr>
            </w:pPr>
            <w:r w:rsidRPr="728A9A19" w:rsidR="0051770F">
              <w:rPr>
                <w:rFonts w:ascii="Calibri" w:hAnsi="Calibri" w:cs="Calibri"/>
                <w:color w:val="auto"/>
                <w:sz w:val="20"/>
                <w:szCs w:val="20"/>
              </w:rPr>
              <w:t>$378,900.00</w:t>
            </w:r>
          </w:p>
        </w:tc>
        <w:tc>
          <w:tcPr>
            <w:tcW w:w="1871" w:type="dxa"/>
            <w:tcMar/>
          </w:tcPr>
          <w:p w:rsidRPr="008F022A" w:rsidR="0051770F" w:rsidP="0051770F" w:rsidRDefault="0051770F" w14:paraId="79E8B763" w14:textId="46AA8EAD">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8F022A" w:rsidR="0051770F" w:rsidP="0051770F" w:rsidRDefault="0051770F" w14:paraId="6FD05CC7" w14:textId="77777777">
            <w:pPr>
              <w:rPr>
                <w:b/>
                <w:bCs/>
                <w:highlight w:val="yellow"/>
              </w:rPr>
            </w:pPr>
          </w:p>
        </w:tc>
      </w:tr>
      <w:tr w:rsidRPr="00F84698" w:rsidR="0051770F" w:rsidTr="728A9A19" w14:paraId="5E2FF7A8" w14:textId="77777777">
        <w:tc>
          <w:tcPr>
            <w:tcW w:w="1615" w:type="dxa"/>
            <w:tcMar/>
          </w:tcPr>
          <w:p w:rsidRPr="001E3A15" w:rsidR="0051770F" w:rsidP="728A9A19" w:rsidRDefault="0051770F" w14:paraId="0E2E862E" w14:textId="6576BE88">
            <w:pPr>
              <w:rPr>
                <w:rFonts w:ascii="Calibri" w:hAnsi="Calibri" w:cs="Calibri"/>
                <w:color w:val="auto"/>
                <w:sz w:val="20"/>
                <w:szCs w:val="20"/>
              </w:rPr>
            </w:pPr>
            <w:r w:rsidRPr="728A9A19" w:rsidR="0051770F">
              <w:rPr>
                <w:rFonts w:ascii="Calibri" w:hAnsi="Calibri" w:cs="Calibri"/>
                <w:color w:val="auto"/>
                <w:sz w:val="20"/>
                <w:szCs w:val="20"/>
              </w:rPr>
              <w:t>RFT # CR-0010-2526-</w:t>
            </w:r>
            <w:r w:rsidRPr="728A9A19" w:rsidR="18152CD0">
              <w:rPr>
                <w:rFonts w:ascii="Calibri" w:hAnsi="Calibri" w:cs="Calibri"/>
                <w:color w:val="auto"/>
                <w:sz w:val="20"/>
                <w:szCs w:val="20"/>
              </w:rPr>
              <w:t>OD</w:t>
            </w:r>
            <w:r w:rsidRPr="728A9A19" w:rsidR="0051770F">
              <w:rPr>
                <w:rFonts w:ascii="Calibri" w:hAnsi="Calibri" w:cs="Calibri"/>
                <w:color w:val="auto"/>
                <w:sz w:val="20"/>
                <w:szCs w:val="20"/>
              </w:rPr>
              <w:t xml:space="preserve"> </w:t>
            </w:r>
          </w:p>
        </w:tc>
        <w:tc>
          <w:tcPr>
            <w:tcW w:w="2127" w:type="dxa"/>
            <w:tcMar/>
          </w:tcPr>
          <w:p w:rsidRPr="001E3A15" w:rsidR="0051770F" w:rsidP="728A9A19" w:rsidRDefault="0051770F" w14:paraId="29DE5B18" w14:textId="536121AC">
            <w:pPr>
              <w:rPr>
                <w:rFonts w:ascii="Calibri" w:hAnsi="Calibri" w:cs="Calibri"/>
                <w:color w:val="auto"/>
                <w:sz w:val="20"/>
                <w:szCs w:val="20"/>
              </w:rPr>
            </w:pPr>
            <w:r w:rsidRPr="728A9A19" w:rsidR="0051770F">
              <w:rPr>
                <w:rFonts w:ascii="Calibri" w:hAnsi="Calibri" w:cs="Calibri"/>
                <w:color w:val="auto"/>
                <w:sz w:val="20"/>
                <w:szCs w:val="20"/>
              </w:rPr>
              <w:t>Parker Building Lab 512 &amp; 516 Upgrades (153C231031-04)</w:t>
            </w:r>
          </w:p>
        </w:tc>
        <w:tc>
          <w:tcPr>
            <w:tcW w:w="1473" w:type="dxa"/>
            <w:tcMar/>
          </w:tcPr>
          <w:p w:rsidRPr="001E3A15" w:rsidR="0051770F" w:rsidP="728A9A19" w:rsidRDefault="0051770F" w14:paraId="52596D07" w14:textId="3D9C290D">
            <w:pPr>
              <w:rPr>
                <w:rFonts w:ascii="Calibri" w:hAnsi="Calibri" w:cs="Calibri"/>
                <w:color w:val="auto"/>
                <w:sz w:val="20"/>
                <w:szCs w:val="20"/>
              </w:rPr>
            </w:pPr>
            <w:r w:rsidRPr="728A9A19" w:rsidR="0051770F">
              <w:rPr>
                <w:rFonts w:ascii="Calibri" w:hAnsi="Calibri" w:cs="Calibri"/>
                <w:color w:val="auto"/>
                <w:sz w:val="20"/>
                <w:szCs w:val="20"/>
              </w:rPr>
              <w:t>2025-05-</w:t>
            </w:r>
            <w:r w:rsidRPr="728A9A19" w:rsidR="5ABD6BD6">
              <w:rPr>
                <w:rFonts w:ascii="Calibri" w:hAnsi="Calibri" w:cs="Calibri"/>
                <w:color w:val="auto"/>
                <w:sz w:val="20"/>
                <w:szCs w:val="20"/>
              </w:rPr>
              <w:t>21</w:t>
            </w:r>
          </w:p>
        </w:tc>
        <w:tc>
          <w:tcPr>
            <w:tcW w:w="1440" w:type="dxa"/>
            <w:tcMar/>
          </w:tcPr>
          <w:p w:rsidRPr="001E3A15" w:rsidR="0051770F" w:rsidP="728A9A19" w:rsidRDefault="0051770F" w14:paraId="4BB8800E" w14:textId="7DF49CAB">
            <w:pPr>
              <w:rPr>
                <w:rFonts w:ascii="Calibri" w:hAnsi="Calibri" w:cs="Calibri"/>
                <w:color w:val="auto"/>
                <w:sz w:val="20"/>
                <w:szCs w:val="20"/>
              </w:rPr>
            </w:pPr>
            <w:r w:rsidRPr="728A9A19" w:rsidR="0051770F">
              <w:rPr>
                <w:rFonts w:ascii="Calibri" w:hAnsi="Calibri" w:cs="Calibri"/>
                <w:color w:val="auto"/>
                <w:sz w:val="20"/>
                <w:szCs w:val="20"/>
              </w:rPr>
              <w:t>2025-06-24</w:t>
            </w:r>
          </w:p>
        </w:tc>
        <w:tc>
          <w:tcPr>
            <w:tcW w:w="1350" w:type="dxa"/>
            <w:tcMar/>
          </w:tcPr>
          <w:p w:rsidRPr="001E3A15" w:rsidR="0051770F" w:rsidP="728A9A19" w:rsidRDefault="0051770F" w14:paraId="0015831D" w14:textId="2C2B4522">
            <w:pPr>
              <w:rPr>
                <w:rFonts w:ascii="Calibri" w:hAnsi="Calibri" w:cs="Calibri"/>
                <w:color w:val="auto"/>
                <w:sz w:val="20"/>
                <w:szCs w:val="20"/>
              </w:rPr>
            </w:pPr>
            <w:r w:rsidRPr="728A9A19" w:rsidR="0051770F">
              <w:rPr>
                <w:rFonts w:ascii="Calibri" w:hAnsi="Calibri" w:cs="Calibri"/>
                <w:color w:val="auto"/>
                <w:sz w:val="20"/>
                <w:szCs w:val="20"/>
              </w:rPr>
              <w:t>2025-07-09</w:t>
            </w:r>
          </w:p>
        </w:tc>
        <w:tc>
          <w:tcPr>
            <w:tcW w:w="1890" w:type="dxa"/>
            <w:tcMar/>
          </w:tcPr>
          <w:p w:rsidRPr="001E3A15" w:rsidR="0051770F" w:rsidP="728A9A19" w:rsidRDefault="0051770F" w14:paraId="5453A3D6" w14:textId="0280B08A">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1E3A15" w:rsidR="0051770F" w:rsidP="728A9A19" w:rsidRDefault="0051770F" w14:paraId="31B4EB69" w14:textId="77777777">
            <w:pPr>
              <w:rPr>
                <w:rFonts w:ascii="Calibri" w:hAnsi="Calibri" w:cs="Calibri"/>
                <w:color w:val="auto"/>
                <w:sz w:val="20"/>
                <w:szCs w:val="20"/>
              </w:rPr>
            </w:pPr>
            <w:r w:rsidRPr="728A9A19" w:rsidR="0051770F">
              <w:rPr>
                <w:rFonts w:ascii="Calibri" w:hAnsi="Calibri" w:cs="Calibri"/>
                <w:color w:val="auto"/>
                <w:sz w:val="20"/>
                <w:szCs w:val="20"/>
              </w:rPr>
              <w:t>Tractus Group Inc.</w:t>
            </w:r>
          </w:p>
          <w:p w:rsidRPr="001E3A15" w:rsidR="0051770F" w:rsidP="728A9A19" w:rsidRDefault="0051770F" w14:paraId="04B7E7A6" w14:textId="77777777">
            <w:pPr>
              <w:rPr>
                <w:rFonts w:ascii="Calibri" w:hAnsi="Calibri" w:cs="Calibri"/>
                <w:color w:val="auto"/>
                <w:sz w:val="20"/>
                <w:szCs w:val="20"/>
              </w:rPr>
            </w:pPr>
            <w:r w:rsidRPr="728A9A19" w:rsidR="0051770F">
              <w:rPr>
                <w:rFonts w:ascii="Calibri" w:hAnsi="Calibri" w:cs="Calibri"/>
                <w:color w:val="auto"/>
                <w:sz w:val="20"/>
                <w:szCs w:val="20"/>
              </w:rPr>
              <w:t>1000 Elgin Avenue</w:t>
            </w:r>
          </w:p>
          <w:p w:rsidRPr="001E3A15" w:rsidR="0051770F" w:rsidP="728A9A19" w:rsidRDefault="0051770F" w14:paraId="1E3E903E" w14:textId="77777777">
            <w:pPr>
              <w:rPr>
                <w:rFonts w:ascii="Calibri" w:hAnsi="Calibri" w:cs="Calibri"/>
                <w:color w:val="auto"/>
                <w:sz w:val="20"/>
                <w:szCs w:val="20"/>
              </w:rPr>
            </w:pPr>
            <w:r w:rsidRPr="728A9A19" w:rsidR="0051770F">
              <w:rPr>
                <w:rFonts w:ascii="Calibri" w:hAnsi="Calibri" w:cs="Calibri"/>
                <w:color w:val="auto"/>
                <w:sz w:val="20"/>
                <w:szCs w:val="20"/>
              </w:rPr>
              <w:t>Winnipeg, Manitoba R35 1B4</w:t>
            </w:r>
          </w:p>
          <w:p w:rsidRPr="001E3A15" w:rsidR="0051770F" w:rsidP="728A9A19" w:rsidRDefault="0051770F" w14:paraId="27C11A58" w14:textId="5646EA8C">
            <w:pPr>
              <w:rPr>
                <w:rFonts w:ascii="Calibri" w:hAnsi="Calibri" w:cs="Calibri"/>
                <w:color w:val="auto"/>
                <w:sz w:val="20"/>
                <w:szCs w:val="20"/>
              </w:rPr>
            </w:pPr>
          </w:p>
        </w:tc>
        <w:tc>
          <w:tcPr>
            <w:tcW w:w="1871" w:type="dxa"/>
            <w:tcMar/>
          </w:tcPr>
          <w:p w:rsidRPr="001E3A15" w:rsidR="0051770F" w:rsidP="728A9A19" w:rsidRDefault="0051770F" w14:paraId="361C5BAA" w14:textId="61305232">
            <w:pPr>
              <w:rPr>
                <w:rFonts w:ascii="Calibri" w:hAnsi="Calibri" w:cs="Calibri"/>
                <w:color w:val="auto"/>
                <w:sz w:val="20"/>
                <w:szCs w:val="20"/>
              </w:rPr>
            </w:pPr>
            <w:r w:rsidRPr="728A9A19" w:rsidR="0051770F">
              <w:rPr>
                <w:rFonts w:ascii="Calibri" w:hAnsi="Calibri" w:cs="Calibri"/>
                <w:color w:val="auto"/>
                <w:sz w:val="20"/>
                <w:szCs w:val="20"/>
              </w:rPr>
              <w:t>$1,472,397.00</w:t>
            </w:r>
          </w:p>
        </w:tc>
        <w:tc>
          <w:tcPr>
            <w:tcW w:w="1871" w:type="dxa"/>
            <w:tcMar/>
          </w:tcPr>
          <w:p w:rsidRPr="00E63CB8" w:rsidR="0051770F" w:rsidP="0051770F" w:rsidRDefault="0051770F" w14:paraId="78F55D59" w14:textId="18305B31">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E63CB8" w:rsidR="0051770F" w:rsidP="0051770F" w:rsidRDefault="0051770F" w14:paraId="780B224E" w14:textId="77777777">
            <w:pPr>
              <w:rPr>
                <w:b/>
                <w:bCs/>
                <w:highlight w:val="yellow"/>
              </w:rPr>
            </w:pPr>
          </w:p>
        </w:tc>
      </w:tr>
      <w:tr w:rsidRPr="00F84698" w:rsidR="0051770F" w:rsidTr="728A9A19" w14:paraId="0619D02D" w14:textId="77777777">
        <w:tc>
          <w:tcPr>
            <w:tcW w:w="1615" w:type="dxa"/>
            <w:tcMar/>
          </w:tcPr>
          <w:p w:rsidRPr="001E3A15" w:rsidR="0051770F" w:rsidP="728A9A19" w:rsidRDefault="0051770F" w14:paraId="05325EBD" w14:textId="2218A5D2">
            <w:pPr>
              <w:rPr>
                <w:rFonts w:ascii="Calibri" w:hAnsi="Calibri" w:cs="Calibri"/>
                <w:color w:val="auto"/>
                <w:sz w:val="20"/>
                <w:szCs w:val="20"/>
              </w:rPr>
            </w:pPr>
            <w:r w:rsidRPr="728A9A19" w:rsidR="0051770F">
              <w:rPr>
                <w:rFonts w:ascii="Calibri" w:hAnsi="Calibri" w:cs="Calibri"/>
                <w:color w:val="auto"/>
                <w:sz w:val="20"/>
                <w:szCs w:val="20"/>
              </w:rPr>
              <w:t xml:space="preserve">RFT # CR-0011-2526-IN  </w:t>
            </w:r>
          </w:p>
        </w:tc>
        <w:tc>
          <w:tcPr>
            <w:tcW w:w="2127" w:type="dxa"/>
            <w:tcMar/>
          </w:tcPr>
          <w:p w:rsidRPr="001E3A15" w:rsidR="0051770F" w:rsidP="728A9A19" w:rsidRDefault="0051770F" w14:paraId="269E3425" w14:textId="77777777">
            <w:pPr>
              <w:pStyle w:val="Default"/>
              <w:rPr>
                <w:rFonts w:ascii="Calibri" w:hAnsi="Calibri" w:cs="Calibri"/>
                <w:color w:val="auto"/>
                <w:sz w:val="20"/>
                <w:szCs w:val="20"/>
              </w:rPr>
            </w:pPr>
            <w:r w:rsidRPr="728A9A19" w:rsidR="0051770F">
              <w:rPr>
                <w:rFonts w:ascii="Calibri" w:hAnsi="Calibri" w:cs="Calibri"/>
                <w:color w:val="auto"/>
                <w:sz w:val="20"/>
                <w:szCs w:val="20"/>
              </w:rPr>
              <w:t xml:space="preserve">Architecture II Building Level 000 Sanitary Sewer and Storm Sewer Piping Replacement </w:t>
            </w:r>
          </w:p>
          <w:p w:rsidRPr="001E3A15" w:rsidR="0051770F" w:rsidP="728A9A19" w:rsidRDefault="0051770F" w14:paraId="78692936" w14:textId="1E433487">
            <w:pPr>
              <w:rPr>
                <w:rFonts w:ascii="Calibri" w:hAnsi="Calibri" w:cs="Calibri"/>
                <w:color w:val="auto"/>
                <w:sz w:val="20"/>
                <w:szCs w:val="20"/>
              </w:rPr>
            </w:pPr>
            <w:r w:rsidRPr="728A9A19" w:rsidR="0051770F">
              <w:rPr>
                <w:rFonts w:ascii="Calibri" w:hAnsi="Calibri" w:cs="Calibri"/>
                <w:color w:val="auto"/>
                <w:sz w:val="20"/>
                <w:szCs w:val="20"/>
              </w:rPr>
              <w:t xml:space="preserve"> (261C240729-01)</w:t>
            </w:r>
          </w:p>
        </w:tc>
        <w:tc>
          <w:tcPr>
            <w:tcW w:w="1473" w:type="dxa"/>
            <w:tcMar/>
          </w:tcPr>
          <w:p w:rsidRPr="001E3A15" w:rsidR="0051770F" w:rsidP="728A9A19" w:rsidRDefault="0051770F" w14:paraId="755EF16D" w14:textId="1342E4A8">
            <w:pPr>
              <w:rPr>
                <w:rFonts w:ascii="Calibri" w:hAnsi="Calibri" w:cs="Calibri"/>
                <w:color w:val="auto"/>
                <w:sz w:val="20"/>
                <w:szCs w:val="20"/>
              </w:rPr>
            </w:pPr>
            <w:r w:rsidRPr="728A9A19" w:rsidR="0051770F">
              <w:rPr>
                <w:rFonts w:ascii="Calibri" w:hAnsi="Calibri" w:cs="Calibri"/>
                <w:color w:val="auto"/>
                <w:sz w:val="20"/>
                <w:szCs w:val="20"/>
              </w:rPr>
              <w:t>2025-05-29</w:t>
            </w:r>
          </w:p>
        </w:tc>
        <w:tc>
          <w:tcPr>
            <w:tcW w:w="1440" w:type="dxa"/>
            <w:tcMar/>
          </w:tcPr>
          <w:p w:rsidRPr="001E3A15" w:rsidR="0051770F" w:rsidP="728A9A19" w:rsidRDefault="0051770F" w14:paraId="5660E9B1" w14:textId="084AAAB2">
            <w:pPr>
              <w:rPr>
                <w:rFonts w:ascii="Calibri" w:hAnsi="Calibri" w:cs="Calibri"/>
                <w:color w:val="auto"/>
                <w:sz w:val="20"/>
                <w:szCs w:val="20"/>
              </w:rPr>
            </w:pPr>
            <w:r w:rsidRPr="728A9A19" w:rsidR="0051770F">
              <w:rPr>
                <w:rFonts w:ascii="Calibri" w:hAnsi="Calibri" w:cs="Calibri"/>
                <w:color w:val="auto"/>
                <w:sz w:val="20"/>
                <w:szCs w:val="20"/>
              </w:rPr>
              <w:t>2025-06-26</w:t>
            </w:r>
          </w:p>
        </w:tc>
        <w:tc>
          <w:tcPr>
            <w:tcW w:w="1350" w:type="dxa"/>
            <w:tcMar/>
          </w:tcPr>
          <w:p w:rsidRPr="001E3A15" w:rsidR="0051770F" w:rsidP="728A9A19" w:rsidRDefault="0051770F" w14:paraId="5EF21852" w14:textId="338321D7">
            <w:pPr>
              <w:rPr>
                <w:rFonts w:ascii="Calibri" w:hAnsi="Calibri" w:cs="Calibri"/>
                <w:color w:val="auto"/>
                <w:sz w:val="20"/>
                <w:szCs w:val="20"/>
              </w:rPr>
            </w:pPr>
            <w:r w:rsidRPr="728A9A19" w:rsidR="0051770F">
              <w:rPr>
                <w:rFonts w:ascii="Calibri" w:hAnsi="Calibri" w:cs="Calibri"/>
                <w:color w:val="auto"/>
                <w:sz w:val="20"/>
                <w:szCs w:val="20"/>
              </w:rPr>
              <w:t>2025-06-30</w:t>
            </w:r>
          </w:p>
        </w:tc>
        <w:tc>
          <w:tcPr>
            <w:tcW w:w="1890" w:type="dxa"/>
            <w:tcMar/>
          </w:tcPr>
          <w:p w:rsidRPr="001E3A15" w:rsidR="0051770F" w:rsidP="728A9A19" w:rsidRDefault="0051770F" w14:paraId="089BE6A5" w14:textId="3636E1BB">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1E3A15" w:rsidR="0051770F" w:rsidP="728A9A19" w:rsidRDefault="0051770F" w14:paraId="0BC14795" w14:textId="77777777">
            <w:pPr>
              <w:rPr>
                <w:rFonts w:cs="Aptos" w:cstheme="minorAscii"/>
                <w:color w:val="auto"/>
                <w:sz w:val="20"/>
                <w:szCs w:val="20"/>
              </w:rPr>
            </w:pPr>
            <w:r w:rsidRPr="728A9A19" w:rsidR="0051770F">
              <w:rPr>
                <w:rFonts w:cs="Aptos" w:cstheme="minorAscii"/>
                <w:color w:val="auto"/>
                <w:sz w:val="20"/>
                <w:szCs w:val="20"/>
              </w:rPr>
              <w:t>Randall Plumbing &amp; Heating Ltd.</w:t>
            </w:r>
          </w:p>
          <w:p w:rsidRPr="001E3A15" w:rsidR="0051770F" w:rsidP="728A9A19" w:rsidRDefault="0051770F" w14:paraId="10E3C57F" w14:textId="77777777">
            <w:pPr>
              <w:rPr>
                <w:rFonts w:cs="Aptos" w:cstheme="minorAscii"/>
                <w:color w:val="auto"/>
                <w:sz w:val="20"/>
                <w:szCs w:val="20"/>
              </w:rPr>
            </w:pPr>
            <w:r w:rsidRPr="728A9A19" w:rsidR="0051770F">
              <w:rPr>
                <w:rFonts w:cs="Aptos" w:cstheme="minorAscii"/>
                <w:color w:val="auto"/>
                <w:sz w:val="20"/>
                <w:szCs w:val="20"/>
              </w:rPr>
              <w:t>1244 Border Street</w:t>
            </w:r>
          </w:p>
          <w:p w:rsidRPr="001E3A15" w:rsidR="0051770F" w:rsidP="728A9A19" w:rsidRDefault="0051770F" w14:paraId="5FEC0E26" w14:textId="0D1C4C9E">
            <w:pPr>
              <w:rPr>
                <w:rFonts w:ascii="Calibri" w:hAnsi="Calibri" w:cs="Calibri"/>
                <w:color w:val="auto"/>
                <w:sz w:val="20"/>
                <w:szCs w:val="20"/>
              </w:rPr>
            </w:pPr>
            <w:r w:rsidRPr="728A9A19" w:rsidR="0051770F">
              <w:rPr>
                <w:rFonts w:cs="Aptos" w:cstheme="minorAscii"/>
                <w:color w:val="auto"/>
                <w:sz w:val="20"/>
                <w:szCs w:val="20"/>
              </w:rPr>
              <w:t>Winnipeg, Manitoba R3H 0M6</w:t>
            </w:r>
          </w:p>
        </w:tc>
        <w:tc>
          <w:tcPr>
            <w:tcW w:w="1871" w:type="dxa"/>
            <w:tcMar/>
          </w:tcPr>
          <w:p w:rsidRPr="001E3A15" w:rsidR="0051770F" w:rsidP="728A9A19" w:rsidRDefault="0051770F" w14:paraId="7DE7A935" w14:textId="11B3F4B6">
            <w:pPr>
              <w:rPr>
                <w:rFonts w:ascii="Calibri" w:hAnsi="Calibri" w:cs="Calibri"/>
                <w:color w:val="auto"/>
                <w:sz w:val="20"/>
                <w:szCs w:val="20"/>
              </w:rPr>
            </w:pPr>
            <w:r w:rsidRPr="728A9A19" w:rsidR="0051770F">
              <w:rPr>
                <w:rFonts w:ascii="Calibri" w:hAnsi="Calibri" w:cs="Calibri"/>
                <w:color w:val="auto"/>
                <w:sz w:val="20"/>
                <w:szCs w:val="20"/>
              </w:rPr>
              <w:t>$648,990.49</w:t>
            </w:r>
          </w:p>
        </w:tc>
        <w:tc>
          <w:tcPr>
            <w:tcW w:w="1871" w:type="dxa"/>
            <w:tcMar/>
          </w:tcPr>
          <w:p w:rsidRPr="00401ACB" w:rsidR="0051770F" w:rsidP="0051770F" w:rsidRDefault="0051770F" w14:paraId="3B535B8D" w14:textId="12272033">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401ACB" w:rsidR="0051770F" w:rsidP="0051770F" w:rsidRDefault="0051770F" w14:paraId="07EC0F76" w14:textId="77777777">
            <w:pPr>
              <w:rPr>
                <w:b/>
                <w:bCs/>
                <w:highlight w:val="yellow"/>
              </w:rPr>
            </w:pPr>
          </w:p>
        </w:tc>
      </w:tr>
      <w:tr w:rsidR="39C1260B" w:rsidTr="728A9A19" w14:paraId="5D332E34">
        <w:trPr>
          <w:trHeight w:val="300"/>
        </w:trPr>
        <w:tc>
          <w:tcPr>
            <w:tcW w:w="1615" w:type="dxa"/>
            <w:tcMar/>
          </w:tcPr>
          <w:p w:rsidR="29F2A433" w:rsidP="728A9A19" w:rsidRDefault="29F2A433" w14:paraId="0D7BDF2D" w14:textId="405574FB">
            <w:pPr>
              <w:pStyle w:val="Normal"/>
              <w:rPr>
                <w:rFonts w:ascii="Calibri" w:hAnsi="Calibri" w:cs="Calibri"/>
                <w:color w:val="auto"/>
                <w:sz w:val="20"/>
                <w:szCs w:val="20"/>
              </w:rPr>
            </w:pPr>
            <w:r w:rsidRPr="728A9A19" w:rsidR="29F2A433">
              <w:rPr>
                <w:rFonts w:ascii="Calibri" w:hAnsi="Calibri" w:cs="Calibri"/>
                <w:color w:val="auto"/>
                <w:sz w:val="20"/>
                <w:szCs w:val="20"/>
              </w:rPr>
              <w:t>RFT # CR-0001-2526-OD</w:t>
            </w:r>
          </w:p>
        </w:tc>
        <w:tc>
          <w:tcPr>
            <w:tcW w:w="2127" w:type="dxa"/>
            <w:tcMar/>
          </w:tcPr>
          <w:p w:rsidR="29F2A433" w:rsidP="728A9A19" w:rsidRDefault="29F2A433" w14:paraId="1486669C" w14:textId="18C29766">
            <w:pPr>
              <w:pStyle w:val="Default"/>
              <w:suppressLineNumbers w:val="0"/>
              <w:bidi w:val="0"/>
              <w:spacing w:before="0" w:beforeAutospacing="off" w:after="0" w:afterAutospacing="off" w:line="240" w:lineRule="auto"/>
              <w:ind w:left="0" w:right="0"/>
              <w:jc w:val="left"/>
              <w:rPr>
                <w:rFonts w:ascii="Calibri" w:hAnsi="Calibri" w:cs="Calibri"/>
                <w:noProof w:val="0"/>
                <w:color w:val="auto"/>
                <w:sz w:val="20"/>
                <w:szCs w:val="20"/>
                <w:lang w:val="en-US"/>
              </w:rPr>
            </w:pPr>
            <w:r w:rsidRPr="728A9A19" w:rsidR="29F2A433">
              <w:rPr>
                <w:rFonts w:ascii="Calibri" w:hAnsi="Calibri" w:cs="Calibri"/>
                <w:noProof w:val="0"/>
                <w:color w:val="auto"/>
                <w:sz w:val="20"/>
                <w:szCs w:val="20"/>
                <w:lang w:val="en-US"/>
              </w:rPr>
              <w:t>New Fort Garry Fiber Optic Infrastructure (860C200522-01.1)</w:t>
            </w:r>
          </w:p>
        </w:tc>
        <w:tc>
          <w:tcPr>
            <w:tcW w:w="1473" w:type="dxa"/>
            <w:tcMar/>
          </w:tcPr>
          <w:p w:rsidR="5D44818D" w:rsidP="728A9A19" w:rsidRDefault="5D44818D" w14:paraId="76DB8644" w14:textId="3353B688">
            <w:pPr>
              <w:pStyle w:val="Normal"/>
              <w:rPr>
                <w:rFonts w:ascii="Calibri" w:hAnsi="Calibri" w:cs="Calibri"/>
                <w:color w:val="auto"/>
                <w:sz w:val="20"/>
                <w:szCs w:val="20"/>
              </w:rPr>
            </w:pPr>
            <w:r w:rsidRPr="728A9A19" w:rsidR="5D44818D">
              <w:rPr>
                <w:rFonts w:ascii="Calibri" w:hAnsi="Calibri" w:cs="Calibri"/>
                <w:color w:val="auto"/>
                <w:sz w:val="20"/>
                <w:szCs w:val="20"/>
              </w:rPr>
              <w:t>2025-04-07</w:t>
            </w:r>
          </w:p>
        </w:tc>
        <w:tc>
          <w:tcPr>
            <w:tcW w:w="1440" w:type="dxa"/>
            <w:tcMar/>
          </w:tcPr>
          <w:p w:rsidR="5D44818D" w:rsidP="728A9A19" w:rsidRDefault="5D44818D" w14:paraId="19B2731B" w14:textId="4057DE06">
            <w:pPr>
              <w:pStyle w:val="Normal"/>
              <w:rPr>
                <w:rFonts w:ascii="Calibri" w:hAnsi="Calibri" w:cs="Calibri"/>
                <w:color w:val="auto"/>
                <w:sz w:val="20"/>
                <w:szCs w:val="20"/>
              </w:rPr>
            </w:pPr>
            <w:r w:rsidRPr="728A9A19" w:rsidR="5D44818D">
              <w:rPr>
                <w:rFonts w:ascii="Calibri" w:hAnsi="Calibri" w:cs="Calibri"/>
                <w:color w:val="auto"/>
                <w:sz w:val="20"/>
                <w:szCs w:val="20"/>
              </w:rPr>
              <w:t>2025-04-28</w:t>
            </w:r>
          </w:p>
        </w:tc>
        <w:tc>
          <w:tcPr>
            <w:tcW w:w="1350" w:type="dxa"/>
            <w:tcMar/>
          </w:tcPr>
          <w:p w:rsidR="29F2A433" w:rsidP="728A9A19" w:rsidRDefault="29F2A433" w14:paraId="6712FFD4" w14:textId="73EE3FC9">
            <w:pPr>
              <w:pStyle w:val="Normal"/>
              <w:rPr>
                <w:rFonts w:ascii="Calibri" w:hAnsi="Calibri" w:cs="Calibri"/>
                <w:color w:val="auto"/>
                <w:sz w:val="20"/>
                <w:szCs w:val="20"/>
              </w:rPr>
            </w:pPr>
            <w:r w:rsidRPr="728A9A19" w:rsidR="29F2A433">
              <w:rPr>
                <w:rFonts w:ascii="Calibri" w:hAnsi="Calibri" w:cs="Calibri"/>
                <w:color w:val="auto"/>
                <w:sz w:val="20"/>
                <w:szCs w:val="20"/>
              </w:rPr>
              <w:t>2025-06-27</w:t>
            </w:r>
          </w:p>
        </w:tc>
        <w:tc>
          <w:tcPr>
            <w:tcW w:w="1890" w:type="dxa"/>
            <w:tcMar/>
          </w:tcPr>
          <w:p w:rsidR="29F2A433" w:rsidP="728A9A19" w:rsidRDefault="29F2A433" w14:paraId="087F9DAF" w14:textId="7F1A596E">
            <w:pPr>
              <w:pStyle w:val="Normal"/>
              <w:rPr>
                <w:rFonts w:ascii="Calibri" w:hAnsi="Calibri" w:cs="Calibri"/>
                <w:color w:val="auto"/>
                <w:sz w:val="20"/>
                <w:szCs w:val="20"/>
              </w:rPr>
            </w:pPr>
            <w:r w:rsidRPr="728A9A19" w:rsidR="29F2A433">
              <w:rPr>
                <w:rFonts w:ascii="Calibri" w:hAnsi="Calibri" w:cs="Calibri"/>
                <w:color w:val="auto"/>
                <w:sz w:val="20"/>
                <w:szCs w:val="20"/>
              </w:rPr>
              <w:t>2025-11-03</w:t>
            </w:r>
          </w:p>
        </w:tc>
        <w:tc>
          <w:tcPr>
            <w:tcW w:w="3202" w:type="dxa"/>
            <w:tcMar/>
          </w:tcPr>
          <w:p w:rsidR="3988B036" w:rsidP="728A9A19" w:rsidRDefault="3988B036" w14:paraId="7C63A92F" w14:textId="3EC9660E">
            <w:pPr>
              <w:pStyle w:val="Normal"/>
              <w:rPr>
                <w:rFonts w:ascii="Calibri" w:hAnsi="Calibri" w:cs="Calibri"/>
                <w:color w:val="auto"/>
                <w:sz w:val="20"/>
                <w:szCs w:val="20"/>
              </w:rPr>
            </w:pPr>
            <w:r w:rsidRPr="728A9A19" w:rsidR="3988B036">
              <w:rPr>
                <w:rFonts w:ascii="Calibri" w:hAnsi="Calibri" w:cs="Calibri"/>
                <w:color w:val="auto"/>
                <w:sz w:val="20"/>
                <w:szCs w:val="20"/>
              </w:rPr>
              <w:t>G.A, Cabling Services Ltd</w:t>
            </w:r>
          </w:p>
          <w:p w:rsidR="3988B036" w:rsidP="728A9A19" w:rsidRDefault="3988B036" w14:paraId="0E9436C8" w14:textId="008662E9">
            <w:pPr>
              <w:pStyle w:val="Normal"/>
              <w:rPr>
                <w:rFonts w:ascii="Calibri" w:hAnsi="Calibri" w:cs="Calibri"/>
                <w:color w:val="auto"/>
                <w:sz w:val="20"/>
                <w:szCs w:val="20"/>
              </w:rPr>
            </w:pPr>
            <w:r w:rsidRPr="728A9A19" w:rsidR="3988B036">
              <w:rPr>
                <w:rFonts w:ascii="Calibri" w:hAnsi="Calibri" w:cs="Calibri"/>
                <w:color w:val="auto"/>
                <w:sz w:val="20"/>
                <w:szCs w:val="20"/>
              </w:rPr>
              <w:t>10-850 Marion Street</w:t>
            </w:r>
          </w:p>
          <w:p w:rsidR="3988B036" w:rsidP="728A9A19" w:rsidRDefault="3988B036" w14:paraId="6CBDB09D" w14:textId="346F0493">
            <w:pPr>
              <w:pStyle w:val="Normal"/>
              <w:rPr>
                <w:rFonts w:ascii="Calibri" w:hAnsi="Calibri" w:cs="Calibri"/>
                <w:color w:val="auto"/>
                <w:sz w:val="20"/>
                <w:szCs w:val="20"/>
              </w:rPr>
            </w:pPr>
            <w:r w:rsidRPr="728A9A19" w:rsidR="3988B036">
              <w:rPr>
                <w:rFonts w:ascii="Calibri" w:hAnsi="Calibri" w:cs="Calibri"/>
                <w:color w:val="auto"/>
                <w:sz w:val="20"/>
                <w:szCs w:val="20"/>
              </w:rPr>
              <w:t>Winnipeg, MB. R2J 0K4</w:t>
            </w:r>
          </w:p>
        </w:tc>
        <w:tc>
          <w:tcPr>
            <w:tcW w:w="1871" w:type="dxa"/>
            <w:tcMar/>
          </w:tcPr>
          <w:p w:rsidR="29F2A433" w:rsidP="728A9A19" w:rsidRDefault="29F2A433" w14:paraId="4A24F977" w14:textId="7EED52D0">
            <w:pPr>
              <w:pStyle w:val="Normal"/>
              <w:rPr>
                <w:rFonts w:ascii="Calibri" w:hAnsi="Calibri" w:cs="Calibri"/>
                <w:color w:val="auto"/>
                <w:sz w:val="20"/>
                <w:szCs w:val="20"/>
              </w:rPr>
            </w:pPr>
            <w:r w:rsidRPr="728A9A19" w:rsidR="29F2A433">
              <w:rPr>
                <w:rFonts w:ascii="Calibri" w:hAnsi="Calibri" w:cs="Calibri"/>
                <w:color w:val="auto"/>
                <w:sz w:val="20"/>
                <w:szCs w:val="20"/>
              </w:rPr>
              <w:t>$62,341.23</w:t>
            </w:r>
          </w:p>
        </w:tc>
        <w:tc>
          <w:tcPr>
            <w:tcW w:w="1871" w:type="dxa"/>
            <w:tcMar/>
          </w:tcPr>
          <w:p w:rsidR="29F2A433" w:rsidP="39C1260B" w:rsidRDefault="29F2A433" w14:noSpellErr="1" w14:paraId="0D7CB1F6" w14:textId="12272033">
            <w:pPr>
              <w:rPr>
                <w:rFonts w:ascii="Calibri" w:hAnsi="Calibri" w:cs="Calibri"/>
                <w:sz w:val="20"/>
                <w:szCs w:val="20"/>
                <w:highlight w:val="yellow"/>
              </w:rPr>
            </w:pPr>
            <w:r w:rsidRPr="39C1260B" w:rsidR="29F2A433">
              <w:rPr>
                <w:rStyle w:val="normaltextrun"/>
                <w:rFonts w:ascii="Calibri" w:hAnsi="Calibri" w:cs="Calibri"/>
                <w:color w:val="000000" w:themeColor="text1" w:themeTint="FF" w:themeShade="FF"/>
                <w:sz w:val="20"/>
                <w:szCs w:val="20"/>
              </w:rPr>
              <w:t>See note 2.1</w:t>
            </w:r>
          </w:p>
          <w:p w:rsidR="39C1260B" w:rsidP="39C1260B" w:rsidRDefault="39C1260B" w14:paraId="474BF5FA" w14:textId="3F6FD00A">
            <w:pPr>
              <w:pStyle w:val="Normal"/>
              <w:rPr>
                <w:rStyle w:val="normaltextrun"/>
                <w:rFonts w:ascii="Calibri" w:hAnsi="Calibri" w:cs="Calibri"/>
                <w:color w:val="000000" w:themeColor="text1" w:themeTint="FF" w:themeShade="FF"/>
                <w:sz w:val="20"/>
                <w:szCs w:val="20"/>
              </w:rPr>
            </w:pPr>
          </w:p>
        </w:tc>
        <w:tc>
          <w:tcPr>
            <w:tcW w:w="1871" w:type="dxa"/>
            <w:tcMar/>
          </w:tcPr>
          <w:p w:rsidR="39C1260B" w:rsidP="39C1260B" w:rsidRDefault="39C1260B" w14:paraId="51AAF968" w14:textId="3A09246C">
            <w:pPr>
              <w:pStyle w:val="Normal"/>
              <w:rPr>
                <w:b w:val="1"/>
                <w:bCs w:val="1"/>
                <w:highlight w:val="yellow"/>
              </w:rPr>
            </w:pPr>
          </w:p>
        </w:tc>
      </w:tr>
      <w:tr w:rsidRPr="00F84698" w:rsidR="0051770F" w:rsidTr="728A9A19" w14:paraId="75AFEB04" w14:textId="77777777">
        <w:tc>
          <w:tcPr>
            <w:tcW w:w="1615" w:type="dxa"/>
            <w:tcMar/>
          </w:tcPr>
          <w:p w:rsidRPr="001E3A15" w:rsidR="0051770F" w:rsidP="728A9A19" w:rsidRDefault="0051770F" w14:paraId="377BD9D0" w14:textId="593D9677">
            <w:pPr>
              <w:rPr>
                <w:rFonts w:ascii="Calibri" w:hAnsi="Calibri" w:cs="Calibri"/>
                <w:color w:val="auto"/>
                <w:sz w:val="20"/>
                <w:szCs w:val="20"/>
              </w:rPr>
            </w:pPr>
            <w:r w:rsidRPr="728A9A19" w:rsidR="0051770F">
              <w:rPr>
                <w:rFonts w:ascii="Calibri" w:hAnsi="Calibri" w:cs="Calibri"/>
                <w:color w:val="auto"/>
                <w:sz w:val="20"/>
                <w:szCs w:val="20"/>
              </w:rPr>
              <w:t xml:space="preserve">RFT # CR-0012-2526-AC  </w:t>
            </w:r>
          </w:p>
        </w:tc>
        <w:tc>
          <w:tcPr>
            <w:tcW w:w="2127" w:type="dxa"/>
            <w:tcMar/>
          </w:tcPr>
          <w:p w:rsidRPr="001E3A15" w:rsidR="0051770F" w:rsidP="728A9A19" w:rsidRDefault="0051770F" w14:paraId="255FC367" w14:textId="2AC23756">
            <w:pPr>
              <w:rPr>
                <w:rFonts w:ascii="Calibri" w:hAnsi="Calibri" w:cs="Calibri"/>
                <w:color w:val="auto"/>
                <w:sz w:val="20"/>
                <w:szCs w:val="20"/>
              </w:rPr>
            </w:pPr>
            <w:r w:rsidRPr="728A9A19" w:rsidR="0051770F">
              <w:rPr>
                <w:rFonts w:ascii="Calibri" w:hAnsi="Calibri" w:cs="Calibri"/>
                <w:color w:val="auto"/>
                <w:sz w:val="20"/>
                <w:szCs w:val="20"/>
              </w:rPr>
              <w:t>Allen Building, Room 301 Office Renovation (151C240923-01)</w:t>
            </w:r>
          </w:p>
        </w:tc>
        <w:tc>
          <w:tcPr>
            <w:tcW w:w="1473" w:type="dxa"/>
            <w:tcMar/>
          </w:tcPr>
          <w:p w:rsidRPr="001E3A15" w:rsidR="0051770F" w:rsidP="728A9A19" w:rsidRDefault="0051770F" w14:paraId="65D7FACA" w14:textId="77D1AB7D">
            <w:pPr>
              <w:rPr>
                <w:rFonts w:ascii="Calibri" w:hAnsi="Calibri" w:cs="Calibri"/>
                <w:color w:val="auto"/>
                <w:sz w:val="20"/>
                <w:szCs w:val="20"/>
              </w:rPr>
            </w:pPr>
            <w:r w:rsidRPr="728A9A19" w:rsidR="0051770F">
              <w:rPr>
                <w:rFonts w:ascii="Calibri" w:hAnsi="Calibri" w:cs="Calibri"/>
                <w:color w:val="auto"/>
                <w:sz w:val="20"/>
                <w:szCs w:val="20"/>
              </w:rPr>
              <w:t>2025-06-02</w:t>
            </w:r>
          </w:p>
        </w:tc>
        <w:tc>
          <w:tcPr>
            <w:tcW w:w="1440" w:type="dxa"/>
            <w:tcMar/>
          </w:tcPr>
          <w:p w:rsidRPr="001E3A15" w:rsidR="0051770F" w:rsidP="728A9A19" w:rsidRDefault="0051770F" w14:paraId="29BD1650" w14:textId="41ACE507">
            <w:pPr>
              <w:rPr>
                <w:rFonts w:ascii="Calibri" w:hAnsi="Calibri" w:cs="Calibri"/>
                <w:color w:val="auto"/>
                <w:sz w:val="20"/>
                <w:szCs w:val="20"/>
              </w:rPr>
            </w:pPr>
            <w:r w:rsidRPr="728A9A19" w:rsidR="0051770F">
              <w:rPr>
                <w:rFonts w:ascii="Calibri" w:hAnsi="Calibri" w:cs="Calibri"/>
                <w:color w:val="auto"/>
                <w:sz w:val="20"/>
                <w:szCs w:val="20"/>
              </w:rPr>
              <w:t>2025-06-23</w:t>
            </w:r>
          </w:p>
        </w:tc>
        <w:tc>
          <w:tcPr>
            <w:tcW w:w="1350" w:type="dxa"/>
            <w:tcMar/>
          </w:tcPr>
          <w:p w:rsidRPr="001E3A15" w:rsidR="0051770F" w:rsidP="728A9A19" w:rsidRDefault="0051770F" w14:paraId="560DC95D" w14:textId="20DB18E2">
            <w:pPr>
              <w:rPr>
                <w:rFonts w:ascii="Calibri" w:hAnsi="Calibri" w:cs="Calibri"/>
                <w:color w:val="auto"/>
                <w:sz w:val="20"/>
                <w:szCs w:val="20"/>
              </w:rPr>
            </w:pPr>
            <w:r w:rsidRPr="728A9A19" w:rsidR="0051770F">
              <w:rPr>
                <w:rFonts w:ascii="Calibri" w:hAnsi="Calibri" w:cs="Calibri"/>
                <w:color w:val="auto"/>
                <w:sz w:val="20"/>
                <w:szCs w:val="20"/>
              </w:rPr>
              <w:t>2025-06-26</w:t>
            </w:r>
          </w:p>
        </w:tc>
        <w:tc>
          <w:tcPr>
            <w:tcW w:w="1890" w:type="dxa"/>
            <w:tcMar/>
          </w:tcPr>
          <w:p w:rsidRPr="001E3A15" w:rsidR="0051770F" w:rsidP="728A9A19" w:rsidRDefault="0051770F" w14:paraId="69F2C781" w14:textId="7E3FEA60">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1E3A15" w:rsidR="0051770F" w:rsidP="728A9A19" w:rsidRDefault="0051770F" w14:paraId="5BBB88A2" w14:textId="77777777">
            <w:pPr>
              <w:rPr>
                <w:rFonts w:ascii="Calibri" w:hAnsi="Calibri" w:cs="Calibri"/>
                <w:color w:val="auto"/>
                <w:sz w:val="20"/>
                <w:szCs w:val="20"/>
              </w:rPr>
            </w:pPr>
            <w:r w:rsidRPr="728A9A19" w:rsidR="0051770F">
              <w:rPr>
                <w:rFonts w:ascii="Calibri" w:hAnsi="Calibri" w:cs="Calibri"/>
                <w:color w:val="auto"/>
                <w:sz w:val="20"/>
                <w:szCs w:val="20"/>
              </w:rPr>
              <w:t>Hedman Construction Ltd.</w:t>
            </w:r>
          </w:p>
          <w:p w:rsidRPr="001E3A15" w:rsidR="0051770F" w:rsidP="728A9A19" w:rsidRDefault="0051770F" w14:paraId="44758492" w14:textId="77777777">
            <w:pPr>
              <w:rPr>
                <w:rFonts w:ascii="Calibri" w:hAnsi="Calibri" w:cs="Calibri"/>
                <w:color w:val="auto"/>
                <w:sz w:val="20"/>
                <w:szCs w:val="20"/>
              </w:rPr>
            </w:pPr>
            <w:r w:rsidRPr="728A9A19" w:rsidR="0051770F">
              <w:rPr>
                <w:rFonts w:ascii="Calibri" w:hAnsi="Calibri" w:cs="Calibri"/>
                <w:color w:val="auto"/>
                <w:sz w:val="20"/>
                <w:szCs w:val="20"/>
              </w:rPr>
              <w:t>557 Marion Street</w:t>
            </w:r>
          </w:p>
          <w:p w:rsidRPr="001E3A15" w:rsidR="0051770F" w:rsidP="728A9A19" w:rsidRDefault="0051770F" w14:paraId="21DC8E16" w14:textId="6B6BA715">
            <w:pPr>
              <w:rPr>
                <w:rFonts w:ascii="Calibri" w:hAnsi="Calibri" w:cs="Calibri"/>
                <w:color w:val="auto"/>
                <w:sz w:val="20"/>
                <w:szCs w:val="20"/>
              </w:rPr>
            </w:pPr>
            <w:r w:rsidRPr="728A9A19" w:rsidR="0051770F">
              <w:rPr>
                <w:rFonts w:ascii="Calibri" w:hAnsi="Calibri" w:cs="Calibri"/>
                <w:color w:val="auto"/>
                <w:sz w:val="20"/>
                <w:szCs w:val="20"/>
              </w:rPr>
              <w:t>Winnipeg, Manitoba R2J 0J9</w:t>
            </w:r>
          </w:p>
        </w:tc>
        <w:tc>
          <w:tcPr>
            <w:tcW w:w="1871" w:type="dxa"/>
            <w:tcMar/>
          </w:tcPr>
          <w:p w:rsidRPr="001E3A15" w:rsidR="0051770F" w:rsidP="728A9A19" w:rsidRDefault="0051770F" w14:paraId="25439CE3" w14:textId="1BF5CCDD">
            <w:pPr>
              <w:rPr>
                <w:rFonts w:ascii="Calibri" w:hAnsi="Calibri" w:cs="Calibri"/>
                <w:color w:val="auto"/>
                <w:sz w:val="20"/>
                <w:szCs w:val="20"/>
              </w:rPr>
            </w:pPr>
            <w:r w:rsidRPr="728A9A19" w:rsidR="0051770F">
              <w:rPr>
                <w:rFonts w:ascii="Calibri" w:hAnsi="Calibri" w:cs="Calibri"/>
                <w:color w:val="auto"/>
                <w:sz w:val="20"/>
                <w:szCs w:val="20"/>
              </w:rPr>
              <w:t>$297,037.00</w:t>
            </w:r>
          </w:p>
        </w:tc>
        <w:tc>
          <w:tcPr>
            <w:tcW w:w="1871" w:type="dxa"/>
            <w:tcMar/>
          </w:tcPr>
          <w:p w:rsidRPr="00401ACB" w:rsidR="0051770F" w:rsidP="0051770F" w:rsidRDefault="0051770F" w14:paraId="2DE68177" w14:textId="020AFD41">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401ACB" w:rsidR="0051770F" w:rsidP="0051770F" w:rsidRDefault="0051770F" w14:paraId="7F017344" w14:textId="77777777">
            <w:pPr>
              <w:rPr>
                <w:b/>
                <w:bCs/>
                <w:highlight w:val="yellow"/>
              </w:rPr>
            </w:pPr>
          </w:p>
        </w:tc>
      </w:tr>
      <w:tr w:rsidRPr="00F84698" w:rsidR="0051770F" w:rsidTr="728A9A19" w14:paraId="6F285394" w14:textId="77777777">
        <w:tc>
          <w:tcPr>
            <w:tcW w:w="1615" w:type="dxa"/>
            <w:tcMar/>
          </w:tcPr>
          <w:p w:rsidRPr="001E3A15" w:rsidR="0051770F" w:rsidP="728A9A19" w:rsidRDefault="0051770F" w14:paraId="2581DB6D" w14:textId="67CAE443">
            <w:pPr>
              <w:rPr>
                <w:rFonts w:ascii="Calibri" w:hAnsi="Calibri" w:cs="Calibri"/>
                <w:color w:val="auto"/>
                <w:sz w:val="20"/>
                <w:szCs w:val="20"/>
              </w:rPr>
            </w:pPr>
            <w:r w:rsidRPr="728A9A19" w:rsidR="0051770F">
              <w:rPr>
                <w:rFonts w:ascii="Calibri" w:hAnsi="Calibri" w:cs="Calibri"/>
                <w:color w:val="auto"/>
                <w:sz w:val="20"/>
                <w:szCs w:val="20"/>
              </w:rPr>
              <w:t xml:space="preserve">RFT # CR-0007-2526-AC  </w:t>
            </w:r>
          </w:p>
        </w:tc>
        <w:tc>
          <w:tcPr>
            <w:tcW w:w="2127" w:type="dxa"/>
            <w:tcMar/>
          </w:tcPr>
          <w:p w:rsidRPr="001E3A15" w:rsidR="0051770F" w:rsidP="728A9A19" w:rsidRDefault="0051770F" w14:paraId="01CB9FA5" w14:textId="6DA3BEC5">
            <w:pPr>
              <w:rPr>
                <w:rFonts w:ascii="Calibri" w:hAnsi="Calibri" w:cs="Calibri"/>
                <w:color w:val="auto"/>
                <w:sz w:val="20"/>
                <w:szCs w:val="20"/>
              </w:rPr>
            </w:pPr>
            <w:r w:rsidRPr="728A9A19" w:rsidR="0051770F">
              <w:rPr>
                <w:rFonts w:ascii="Calibri" w:hAnsi="Calibri" w:cs="Calibri"/>
                <w:color w:val="auto"/>
                <w:sz w:val="20"/>
                <w:szCs w:val="20"/>
              </w:rPr>
              <w:t>Helen Glass Building, Admin Offices Renovation (283C240312-03)</w:t>
            </w:r>
          </w:p>
        </w:tc>
        <w:tc>
          <w:tcPr>
            <w:tcW w:w="1473" w:type="dxa"/>
            <w:tcMar/>
          </w:tcPr>
          <w:p w:rsidRPr="001E3A15" w:rsidR="0051770F" w:rsidP="728A9A19" w:rsidRDefault="0051770F" w14:paraId="7BB83582" w14:textId="67562178">
            <w:pPr>
              <w:rPr>
                <w:rFonts w:ascii="Calibri" w:hAnsi="Calibri" w:cs="Calibri"/>
                <w:color w:val="auto"/>
                <w:sz w:val="20"/>
                <w:szCs w:val="20"/>
              </w:rPr>
            </w:pPr>
            <w:r w:rsidRPr="728A9A19" w:rsidR="0051770F">
              <w:rPr>
                <w:rFonts w:ascii="Calibri" w:hAnsi="Calibri" w:cs="Calibri"/>
                <w:color w:val="auto"/>
                <w:sz w:val="20"/>
                <w:szCs w:val="20"/>
              </w:rPr>
              <w:t>2025-05-</w:t>
            </w:r>
            <w:r w:rsidRPr="728A9A19" w:rsidR="06A72EE2">
              <w:rPr>
                <w:rFonts w:ascii="Calibri" w:hAnsi="Calibri" w:cs="Calibri"/>
                <w:color w:val="auto"/>
                <w:sz w:val="20"/>
                <w:szCs w:val="20"/>
              </w:rPr>
              <w:t>0</w:t>
            </w:r>
            <w:r w:rsidRPr="728A9A19" w:rsidR="0051770F">
              <w:rPr>
                <w:rFonts w:ascii="Calibri" w:hAnsi="Calibri" w:cs="Calibri"/>
                <w:color w:val="auto"/>
                <w:sz w:val="20"/>
                <w:szCs w:val="20"/>
              </w:rPr>
              <w:t>9</w:t>
            </w:r>
          </w:p>
        </w:tc>
        <w:tc>
          <w:tcPr>
            <w:tcW w:w="1440" w:type="dxa"/>
            <w:tcMar/>
          </w:tcPr>
          <w:p w:rsidRPr="001E3A15" w:rsidR="0051770F" w:rsidP="728A9A19" w:rsidRDefault="0051770F" w14:paraId="64E9C1C0" w14:textId="02E08586">
            <w:pPr>
              <w:rPr>
                <w:rFonts w:ascii="Calibri" w:hAnsi="Calibri" w:cs="Calibri"/>
                <w:color w:val="auto"/>
                <w:sz w:val="20"/>
                <w:szCs w:val="20"/>
              </w:rPr>
            </w:pPr>
            <w:r w:rsidRPr="728A9A19" w:rsidR="0051770F">
              <w:rPr>
                <w:rFonts w:ascii="Calibri" w:hAnsi="Calibri" w:cs="Calibri"/>
                <w:color w:val="auto"/>
                <w:sz w:val="20"/>
                <w:szCs w:val="20"/>
              </w:rPr>
              <w:t>2025-06-06</w:t>
            </w:r>
          </w:p>
        </w:tc>
        <w:tc>
          <w:tcPr>
            <w:tcW w:w="1350" w:type="dxa"/>
            <w:tcMar/>
          </w:tcPr>
          <w:p w:rsidRPr="001E3A15" w:rsidR="0051770F" w:rsidP="728A9A19" w:rsidRDefault="0051770F" w14:paraId="76BAC787" w14:textId="7A6F1615">
            <w:pPr>
              <w:rPr>
                <w:rFonts w:ascii="Calibri" w:hAnsi="Calibri" w:cs="Calibri"/>
                <w:color w:val="auto"/>
                <w:sz w:val="20"/>
                <w:szCs w:val="20"/>
              </w:rPr>
            </w:pPr>
            <w:r w:rsidRPr="728A9A19" w:rsidR="0051770F">
              <w:rPr>
                <w:rFonts w:ascii="Calibri" w:hAnsi="Calibri" w:cs="Calibri"/>
                <w:color w:val="auto"/>
                <w:sz w:val="20"/>
                <w:szCs w:val="20"/>
              </w:rPr>
              <w:t>2025-06-24</w:t>
            </w:r>
          </w:p>
        </w:tc>
        <w:tc>
          <w:tcPr>
            <w:tcW w:w="1890" w:type="dxa"/>
            <w:tcMar/>
          </w:tcPr>
          <w:p w:rsidRPr="001E3A15" w:rsidR="0051770F" w:rsidP="728A9A19" w:rsidRDefault="0051770F" w14:paraId="76856BA5" w14:textId="68891A53">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1E3A15" w:rsidR="0051770F" w:rsidP="728A9A19" w:rsidRDefault="0051770F" w14:paraId="6032F6C4" w14:textId="77777777">
            <w:pPr>
              <w:rPr>
                <w:rFonts w:ascii="Calibri" w:hAnsi="Calibri" w:cs="Calibri"/>
                <w:color w:val="auto"/>
                <w:sz w:val="20"/>
                <w:szCs w:val="20"/>
              </w:rPr>
            </w:pPr>
            <w:r w:rsidRPr="728A9A19" w:rsidR="0051770F">
              <w:rPr>
                <w:rFonts w:ascii="Calibri" w:hAnsi="Calibri" w:cs="Calibri"/>
                <w:color w:val="auto"/>
                <w:sz w:val="20"/>
                <w:szCs w:val="20"/>
              </w:rPr>
              <w:t>Hedman Construction Ltd.</w:t>
            </w:r>
          </w:p>
          <w:p w:rsidRPr="001E3A15" w:rsidR="0051770F" w:rsidP="728A9A19" w:rsidRDefault="0051770F" w14:paraId="1E31995E" w14:textId="77777777">
            <w:pPr>
              <w:rPr>
                <w:rFonts w:ascii="Calibri" w:hAnsi="Calibri" w:cs="Calibri"/>
                <w:color w:val="auto"/>
                <w:sz w:val="20"/>
                <w:szCs w:val="20"/>
              </w:rPr>
            </w:pPr>
            <w:r w:rsidRPr="728A9A19" w:rsidR="0051770F">
              <w:rPr>
                <w:rFonts w:ascii="Calibri" w:hAnsi="Calibri" w:cs="Calibri"/>
                <w:color w:val="auto"/>
                <w:sz w:val="20"/>
                <w:szCs w:val="20"/>
              </w:rPr>
              <w:t>557 Marion Street</w:t>
            </w:r>
          </w:p>
          <w:p w:rsidRPr="001E3A15" w:rsidR="0051770F" w:rsidP="728A9A19" w:rsidRDefault="0051770F" w14:paraId="777F7E77" w14:textId="6FD56EA8">
            <w:pPr>
              <w:rPr>
                <w:rFonts w:ascii="Calibri" w:hAnsi="Calibri" w:cs="Calibri"/>
                <w:color w:val="auto"/>
                <w:sz w:val="20"/>
                <w:szCs w:val="20"/>
              </w:rPr>
            </w:pPr>
            <w:r w:rsidRPr="728A9A19" w:rsidR="0051770F">
              <w:rPr>
                <w:rFonts w:ascii="Calibri" w:hAnsi="Calibri" w:cs="Calibri"/>
                <w:color w:val="auto"/>
                <w:sz w:val="20"/>
                <w:szCs w:val="20"/>
              </w:rPr>
              <w:t>Winnipeg, Manitoba R2J 0J9</w:t>
            </w:r>
          </w:p>
        </w:tc>
        <w:tc>
          <w:tcPr>
            <w:tcW w:w="1871" w:type="dxa"/>
            <w:tcMar/>
          </w:tcPr>
          <w:p w:rsidRPr="001E3A15" w:rsidR="0051770F" w:rsidP="728A9A19" w:rsidRDefault="0051770F" w14:paraId="7123A03A" w14:textId="6A03161E">
            <w:pPr>
              <w:rPr>
                <w:rFonts w:ascii="Calibri" w:hAnsi="Calibri" w:cs="Calibri"/>
                <w:color w:val="auto"/>
                <w:sz w:val="20"/>
                <w:szCs w:val="20"/>
              </w:rPr>
            </w:pPr>
            <w:r w:rsidRPr="728A9A19" w:rsidR="0051770F">
              <w:rPr>
                <w:rFonts w:ascii="Calibri" w:hAnsi="Calibri" w:cs="Calibri"/>
                <w:color w:val="auto"/>
                <w:sz w:val="20"/>
                <w:szCs w:val="20"/>
              </w:rPr>
              <w:t>$377,596.00</w:t>
            </w:r>
          </w:p>
        </w:tc>
        <w:tc>
          <w:tcPr>
            <w:tcW w:w="1871" w:type="dxa"/>
            <w:tcMar/>
          </w:tcPr>
          <w:p w:rsidRPr="00401ACB" w:rsidR="0051770F" w:rsidP="0051770F" w:rsidRDefault="0051770F" w14:paraId="7EC6BACA" w14:textId="7AA246FB">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401ACB" w:rsidR="0051770F" w:rsidP="0051770F" w:rsidRDefault="0051770F" w14:paraId="28F8E2FA" w14:textId="77777777">
            <w:pPr>
              <w:rPr>
                <w:b/>
                <w:bCs/>
                <w:highlight w:val="yellow"/>
              </w:rPr>
            </w:pPr>
          </w:p>
        </w:tc>
      </w:tr>
      <w:tr w:rsidRPr="00F84698" w:rsidR="0051770F" w:rsidTr="728A9A19" w14:paraId="210D4A0E" w14:textId="77777777">
        <w:tc>
          <w:tcPr>
            <w:tcW w:w="1615" w:type="dxa"/>
            <w:tcMar/>
          </w:tcPr>
          <w:p w:rsidRPr="001E3A15" w:rsidR="0051770F" w:rsidP="728A9A19" w:rsidRDefault="0051770F" w14:paraId="28DC98D6" w14:textId="165E7C47">
            <w:pPr>
              <w:rPr>
                <w:rFonts w:ascii="Calibri" w:hAnsi="Calibri" w:cs="Calibri"/>
                <w:color w:val="auto"/>
                <w:sz w:val="20"/>
                <w:szCs w:val="20"/>
              </w:rPr>
            </w:pPr>
            <w:r w:rsidRPr="728A9A19" w:rsidR="0051770F">
              <w:rPr>
                <w:rFonts w:ascii="Calibri" w:hAnsi="Calibri" w:cs="Calibri"/>
                <w:color w:val="auto"/>
                <w:sz w:val="20"/>
                <w:szCs w:val="20"/>
              </w:rPr>
              <w:t xml:space="preserve">RFT # CR-0009-2526-AC  </w:t>
            </w:r>
          </w:p>
        </w:tc>
        <w:tc>
          <w:tcPr>
            <w:tcW w:w="2127" w:type="dxa"/>
            <w:tcMar/>
          </w:tcPr>
          <w:p w:rsidRPr="001E3A15" w:rsidR="0051770F" w:rsidP="728A9A19" w:rsidRDefault="0051770F" w14:paraId="31E010ED" w14:textId="41D2643F">
            <w:pPr>
              <w:rPr>
                <w:rFonts w:ascii="Calibri" w:hAnsi="Calibri" w:cs="Calibri"/>
                <w:color w:val="auto"/>
                <w:sz w:val="20"/>
                <w:szCs w:val="20"/>
              </w:rPr>
            </w:pPr>
            <w:r w:rsidRPr="728A9A19" w:rsidR="0051770F">
              <w:rPr>
                <w:rFonts w:ascii="Calibri" w:hAnsi="Calibri" w:cs="Calibri"/>
                <w:color w:val="auto"/>
                <w:sz w:val="20"/>
                <w:szCs w:val="20"/>
              </w:rPr>
              <w:t xml:space="preserve">Ellis Laboratory Renovation Rooms </w:t>
            </w:r>
            <w:r w:rsidRPr="728A9A19" w:rsidR="0051770F">
              <w:rPr>
                <w:rFonts w:ascii="Calibri" w:hAnsi="Calibri" w:cs="Calibri"/>
                <w:color w:val="auto"/>
                <w:sz w:val="20"/>
                <w:szCs w:val="20"/>
              </w:rPr>
              <w:t>304, 306, and 308 (037C240604-02)</w:t>
            </w:r>
          </w:p>
        </w:tc>
        <w:tc>
          <w:tcPr>
            <w:tcW w:w="1473" w:type="dxa"/>
            <w:tcMar/>
          </w:tcPr>
          <w:p w:rsidRPr="001E3A15" w:rsidR="0051770F" w:rsidP="728A9A19" w:rsidRDefault="0051770F" w14:paraId="7BF61D00" w14:textId="3F5C898F">
            <w:pPr>
              <w:rPr>
                <w:rFonts w:ascii="Calibri" w:hAnsi="Calibri" w:cs="Calibri"/>
                <w:color w:val="auto"/>
                <w:sz w:val="20"/>
                <w:szCs w:val="20"/>
              </w:rPr>
            </w:pPr>
            <w:r w:rsidRPr="728A9A19" w:rsidR="0051770F">
              <w:rPr>
                <w:rFonts w:ascii="Calibri" w:hAnsi="Calibri" w:cs="Calibri"/>
                <w:color w:val="auto"/>
                <w:sz w:val="20"/>
                <w:szCs w:val="20"/>
              </w:rPr>
              <w:t>2025-05-14</w:t>
            </w:r>
          </w:p>
        </w:tc>
        <w:tc>
          <w:tcPr>
            <w:tcW w:w="1440" w:type="dxa"/>
            <w:tcMar/>
          </w:tcPr>
          <w:p w:rsidRPr="001E3A15" w:rsidR="0051770F" w:rsidP="728A9A19" w:rsidRDefault="0051770F" w14:paraId="2BC37F17" w14:textId="5C160BD0">
            <w:pPr>
              <w:rPr>
                <w:rFonts w:ascii="Calibri" w:hAnsi="Calibri" w:cs="Calibri"/>
                <w:color w:val="auto"/>
                <w:sz w:val="20"/>
                <w:szCs w:val="20"/>
              </w:rPr>
            </w:pPr>
            <w:r w:rsidRPr="728A9A19" w:rsidR="0051770F">
              <w:rPr>
                <w:rFonts w:ascii="Calibri" w:hAnsi="Calibri" w:cs="Calibri"/>
                <w:color w:val="auto"/>
                <w:sz w:val="20"/>
                <w:szCs w:val="20"/>
              </w:rPr>
              <w:t>2025-06-10</w:t>
            </w:r>
          </w:p>
        </w:tc>
        <w:tc>
          <w:tcPr>
            <w:tcW w:w="1350" w:type="dxa"/>
            <w:tcMar/>
          </w:tcPr>
          <w:p w:rsidRPr="001E3A15" w:rsidR="0051770F" w:rsidP="728A9A19" w:rsidRDefault="0051770F" w14:paraId="05EF5306" w14:textId="54D014BC">
            <w:pPr>
              <w:rPr>
                <w:rFonts w:ascii="Calibri" w:hAnsi="Calibri" w:cs="Calibri"/>
                <w:color w:val="auto"/>
                <w:sz w:val="20"/>
                <w:szCs w:val="20"/>
              </w:rPr>
            </w:pPr>
            <w:r w:rsidRPr="728A9A19" w:rsidR="0051770F">
              <w:rPr>
                <w:rFonts w:ascii="Calibri" w:hAnsi="Calibri" w:cs="Calibri"/>
                <w:color w:val="auto"/>
                <w:sz w:val="20"/>
                <w:szCs w:val="20"/>
              </w:rPr>
              <w:t>2025-06-19</w:t>
            </w:r>
          </w:p>
        </w:tc>
        <w:tc>
          <w:tcPr>
            <w:tcW w:w="1890" w:type="dxa"/>
            <w:tcMar/>
          </w:tcPr>
          <w:p w:rsidRPr="001E3A15" w:rsidR="0051770F" w:rsidP="728A9A19" w:rsidRDefault="0051770F" w14:paraId="4950D376" w14:textId="682C38A1">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1E3A15" w:rsidR="0051770F" w:rsidP="728A9A19" w:rsidRDefault="0051770F" w14:paraId="343738E9" w14:textId="77777777">
            <w:pPr>
              <w:rPr>
                <w:rFonts w:ascii="Calibri" w:hAnsi="Calibri" w:cs="Calibri"/>
                <w:color w:val="auto"/>
                <w:sz w:val="20"/>
                <w:szCs w:val="20"/>
              </w:rPr>
            </w:pPr>
            <w:r w:rsidRPr="728A9A19" w:rsidR="0051770F">
              <w:rPr>
                <w:rFonts w:ascii="Calibri" w:hAnsi="Calibri" w:cs="Calibri"/>
                <w:color w:val="auto"/>
                <w:sz w:val="20"/>
                <w:szCs w:val="20"/>
              </w:rPr>
              <w:t>Hedman Construction Ltd.</w:t>
            </w:r>
          </w:p>
          <w:p w:rsidRPr="001E3A15" w:rsidR="0051770F" w:rsidP="728A9A19" w:rsidRDefault="0051770F" w14:paraId="458F15D1" w14:textId="77777777">
            <w:pPr>
              <w:rPr>
                <w:rFonts w:ascii="Calibri" w:hAnsi="Calibri" w:cs="Calibri"/>
                <w:color w:val="auto"/>
                <w:sz w:val="20"/>
                <w:szCs w:val="20"/>
              </w:rPr>
            </w:pPr>
            <w:r w:rsidRPr="728A9A19" w:rsidR="0051770F">
              <w:rPr>
                <w:rFonts w:ascii="Calibri" w:hAnsi="Calibri" w:cs="Calibri"/>
                <w:color w:val="auto"/>
                <w:sz w:val="20"/>
                <w:szCs w:val="20"/>
              </w:rPr>
              <w:t>557 Marion Street</w:t>
            </w:r>
          </w:p>
          <w:p w:rsidRPr="001E3A15" w:rsidR="0051770F" w:rsidP="728A9A19" w:rsidRDefault="0051770F" w14:paraId="3CCD3E3E" w14:textId="1D44BE3B">
            <w:pPr>
              <w:rPr>
                <w:rFonts w:ascii="Calibri" w:hAnsi="Calibri" w:cs="Calibri"/>
                <w:color w:val="auto"/>
                <w:sz w:val="20"/>
                <w:szCs w:val="20"/>
              </w:rPr>
            </w:pPr>
            <w:r w:rsidRPr="728A9A19" w:rsidR="0051770F">
              <w:rPr>
                <w:rFonts w:ascii="Calibri" w:hAnsi="Calibri" w:cs="Calibri"/>
                <w:color w:val="auto"/>
                <w:sz w:val="20"/>
                <w:szCs w:val="20"/>
              </w:rPr>
              <w:t>Winnipeg, Manitoba R2J 0J9</w:t>
            </w:r>
          </w:p>
        </w:tc>
        <w:tc>
          <w:tcPr>
            <w:tcW w:w="1871" w:type="dxa"/>
            <w:tcMar/>
          </w:tcPr>
          <w:p w:rsidRPr="001E3A15" w:rsidR="0051770F" w:rsidP="728A9A19" w:rsidRDefault="0051770F" w14:paraId="28D9AB57" w14:textId="7142A5F6">
            <w:pPr>
              <w:rPr>
                <w:rFonts w:ascii="Calibri" w:hAnsi="Calibri" w:cs="Calibri"/>
                <w:color w:val="auto"/>
                <w:sz w:val="20"/>
                <w:szCs w:val="20"/>
              </w:rPr>
            </w:pPr>
            <w:r w:rsidRPr="728A9A19" w:rsidR="0051770F">
              <w:rPr>
                <w:rFonts w:ascii="Calibri" w:hAnsi="Calibri" w:cs="Calibri"/>
                <w:color w:val="auto"/>
                <w:sz w:val="20"/>
                <w:szCs w:val="20"/>
              </w:rPr>
              <w:t>$233,907.00</w:t>
            </w:r>
          </w:p>
        </w:tc>
        <w:tc>
          <w:tcPr>
            <w:tcW w:w="1871" w:type="dxa"/>
            <w:tcMar/>
          </w:tcPr>
          <w:p w:rsidRPr="00401ACB" w:rsidR="0051770F" w:rsidP="0051770F" w:rsidRDefault="0051770F" w14:paraId="418EE1C7" w14:textId="3E89F702">
            <w:pPr>
              <w:rPr>
                <w:rFonts w:ascii="Calibri" w:hAnsi="Calibri" w:cs="Calibri"/>
                <w:sz w:val="20"/>
                <w:szCs w:val="20"/>
                <w:highlight w:val="yellow"/>
              </w:rPr>
            </w:pPr>
            <w:r w:rsidRPr="00060D29">
              <w:rPr>
                <w:rStyle w:val="normaltextrun"/>
                <w:rFonts w:ascii="Calibri" w:hAnsi="Calibri" w:cs="Calibri"/>
                <w:color w:val="000000"/>
                <w:sz w:val="20"/>
                <w:szCs w:val="20"/>
                <w:bdr w:val="none" w:color="auto" w:sz="0" w:space="0" w:frame="1"/>
              </w:rPr>
              <w:t>See note 2.1</w:t>
            </w:r>
          </w:p>
        </w:tc>
        <w:tc>
          <w:tcPr>
            <w:tcW w:w="1871" w:type="dxa"/>
            <w:tcMar/>
          </w:tcPr>
          <w:p w:rsidRPr="00401ACB" w:rsidR="0051770F" w:rsidP="0051770F" w:rsidRDefault="0051770F" w14:paraId="21785979" w14:textId="77777777">
            <w:pPr>
              <w:rPr>
                <w:b/>
                <w:bCs/>
                <w:highlight w:val="yellow"/>
              </w:rPr>
            </w:pPr>
          </w:p>
        </w:tc>
      </w:tr>
      <w:tr w:rsidRPr="00F84698" w:rsidR="002D528B" w:rsidTr="728A9A19" w14:paraId="1CDD791B" w14:textId="77777777">
        <w:tc>
          <w:tcPr>
            <w:tcW w:w="1615" w:type="dxa"/>
            <w:tcMar/>
          </w:tcPr>
          <w:p w:rsidR="002D528B" w:rsidP="728A9A19" w:rsidRDefault="002D528B" w14:paraId="5B7099FA" w14:textId="1C5BC23F">
            <w:pPr>
              <w:rPr>
                <w:rFonts w:ascii="Calibri" w:hAnsi="Calibri" w:cs="Calibri"/>
                <w:color w:val="auto"/>
                <w:sz w:val="20"/>
                <w:szCs w:val="20"/>
              </w:rPr>
            </w:pPr>
            <w:r w:rsidRPr="728A9A19" w:rsidR="002D528B">
              <w:rPr>
                <w:rFonts w:ascii="Calibri" w:hAnsi="Calibri" w:cs="Calibri"/>
                <w:color w:val="auto"/>
                <w:sz w:val="20"/>
                <w:szCs w:val="20"/>
              </w:rPr>
              <w:t>CBWR-CR</w:t>
            </w:r>
            <w:r w:rsidRPr="728A9A19" w:rsidR="00827F7A">
              <w:rPr>
                <w:rFonts w:ascii="Calibri" w:hAnsi="Calibri" w:cs="Calibri"/>
                <w:color w:val="auto"/>
                <w:sz w:val="20"/>
                <w:szCs w:val="20"/>
              </w:rPr>
              <w:t xml:space="preserve"> – the original tender #</w:t>
            </w:r>
          </w:p>
          <w:p w:rsidRPr="002D528B" w:rsidR="00827F7A" w:rsidP="728A9A19" w:rsidRDefault="00827F7A" w14:paraId="4647F4A4" w14:textId="49E01C08">
            <w:pPr>
              <w:rPr>
                <w:rFonts w:ascii="Calibri" w:hAnsi="Calibri" w:cs="Calibri"/>
                <w:color w:val="auto"/>
                <w:sz w:val="20"/>
                <w:szCs w:val="20"/>
              </w:rPr>
            </w:pPr>
            <w:r w:rsidRPr="728A9A19" w:rsidR="00827F7A">
              <w:rPr>
                <w:rFonts w:ascii="Calibri" w:hAnsi="Calibri" w:cs="Calibri"/>
                <w:color w:val="auto"/>
                <w:sz w:val="20"/>
                <w:szCs w:val="20"/>
              </w:rPr>
              <w:t>RFT # CR-0008-2526-OD</w:t>
            </w:r>
            <w:r w:rsidRPr="728A9A19" w:rsidR="00827F7A">
              <w:rPr>
                <w:rFonts w:ascii="Calibri" w:hAnsi="Calibri" w:cs="Calibri"/>
                <w:color w:val="auto"/>
                <w:sz w:val="20"/>
                <w:szCs w:val="20"/>
              </w:rPr>
              <w:t xml:space="preserve"> was deemed a failed search. </w:t>
            </w:r>
          </w:p>
        </w:tc>
        <w:tc>
          <w:tcPr>
            <w:tcW w:w="2127" w:type="dxa"/>
            <w:tcMar/>
          </w:tcPr>
          <w:p w:rsidRPr="002D528B" w:rsidR="002D528B" w:rsidP="728A9A19" w:rsidRDefault="00827F7A" w14:paraId="518116F6" w14:textId="04702677">
            <w:pPr>
              <w:rPr>
                <w:rFonts w:ascii="Calibri" w:hAnsi="Calibri" w:cs="Calibri"/>
                <w:color w:val="auto"/>
                <w:sz w:val="20"/>
                <w:szCs w:val="20"/>
              </w:rPr>
            </w:pPr>
            <w:r w:rsidRPr="728A9A19" w:rsidR="00827F7A">
              <w:rPr>
                <w:rFonts w:ascii="Calibri" w:hAnsi="Calibri" w:cs="Calibri"/>
                <w:color w:val="auto"/>
                <w:sz w:val="20"/>
                <w:szCs w:val="20"/>
              </w:rPr>
              <w:t xml:space="preserve">Churchill </w:t>
            </w:r>
            <w:r w:rsidRPr="728A9A19" w:rsidR="00827F7A">
              <w:rPr>
                <w:rFonts w:ascii="Calibri" w:hAnsi="Calibri" w:cs="Calibri"/>
                <w:color w:val="auto"/>
                <w:sz w:val="20"/>
                <w:szCs w:val="20"/>
              </w:rPr>
              <w:t>Marine Observatory Pump House Flood Repairs &amp; Heat Trace (941C131029-53.2)</w:t>
            </w:r>
            <w:r>
              <w:br/>
            </w:r>
          </w:p>
        </w:tc>
        <w:tc>
          <w:tcPr>
            <w:tcW w:w="1473" w:type="dxa"/>
            <w:tcMar/>
          </w:tcPr>
          <w:p w:rsidRPr="002D528B" w:rsidR="002D528B" w:rsidP="728A9A19" w:rsidRDefault="002D528B" w14:paraId="605ABDF9" w14:textId="16A105D5">
            <w:pPr>
              <w:rPr>
                <w:rFonts w:ascii="Calibri" w:hAnsi="Calibri" w:cs="Calibri"/>
                <w:color w:val="auto"/>
                <w:sz w:val="20"/>
                <w:szCs w:val="20"/>
              </w:rPr>
            </w:pPr>
            <w:r w:rsidRPr="728A9A19" w:rsidR="002D528B">
              <w:rPr>
                <w:rFonts w:cs="Aptos" w:cstheme="minorAscii"/>
                <w:color w:val="auto"/>
                <w:sz w:val="20"/>
                <w:szCs w:val="20"/>
              </w:rPr>
              <w:t>N/A</w:t>
            </w:r>
          </w:p>
        </w:tc>
        <w:tc>
          <w:tcPr>
            <w:tcW w:w="1440" w:type="dxa"/>
            <w:tcMar/>
          </w:tcPr>
          <w:p w:rsidRPr="002D528B" w:rsidR="002D528B" w:rsidP="728A9A19" w:rsidRDefault="002D528B" w14:paraId="1436D4CC" w14:textId="3A697241">
            <w:pPr>
              <w:rPr>
                <w:rFonts w:ascii="Calibri" w:hAnsi="Calibri" w:cs="Calibri"/>
                <w:color w:val="auto"/>
                <w:sz w:val="20"/>
                <w:szCs w:val="20"/>
              </w:rPr>
            </w:pPr>
            <w:r w:rsidRPr="728A9A19" w:rsidR="002D528B">
              <w:rPr>
                <w:rFonts w:cs="Aptos" w:cstheme="minorAscii"/>
                <w:color w:val="auto"/>
                <w:sz w:val="20"/>
                <w:szCs w:val="20"/>
              </w:rPr>
              <w:t>N/A</w:t>
            </w:r>
          </w:p>
        </w:tc>
        <w:tc>
          <w:tcPr>
            <w:tcW w:w="1350" w:type="dxa"/>
            <w:tcMar/>
          </w:tcPr>
          <w:p w:rsidRPr="002D528B" w:rsidR="002D528B" w:rsidP="728A9A19" w:rsidRDefault="002D528B" w14:paraId="168E59B3" w14:textId="2DCC9019">
            <w:pPr>
              <w:rPr>
                <w:rFonts w:ascii="Calibri" w:hAnsi="Calibri" w:cs="Calibri"/>
                <w:color w:val="auto"/>
                <w:sz w:val="20"/>
                <w:szCs w:val="20"/>
              </w:rPr>
            </w:pPr>
            <w:r w:rsidRPr="728A9A19" w:rsidR="002D528B">
              <w:rPr>
                <w:rFonts w:cs="Aptos" w:cstheme="minorAscii"/>
                <w:color w:val="auto"/>
                <w:sz w:val="20"/>
                <w:szCs w:val="20"/>
              </w:rPr>
              <w:t>202</w:t>
            </w:r>
            <w:r w:rsidRPr="728A9A19" w:rsidR="004E0DCB">
              <w:rPr>
                <w:rFonts w:cs="Aptos" w:cstheme="minorAscii"/>
                <w:color w:val="auto"/>
                <w:sz w:val="20"/>
                <w:szCs w:val="20"/>
              </w:rPr>
              <w:t>5</w:t>
            </w:r>
            <w:r w:rsidRPr="728A9A19" w:rsidR="002D528B">
              <w:rPr>
                <w:rFonts w:cs="Aptos" w:cstheme="minorAscii"/>
                <w:color w:val="auto"/>
                <w:sz w:val="20"/>
                <w:szCs w:val="20"/>
              </w:rPr>
              <w:t>-</w:t>
            </w:r>
            <w:r w:rsidRPr="728A9A19" w:rsidR="00AB6C22">
              <w:rPr>
                <w:rFonts w:cs="Aptos" w:cstheme="minorAscii"/>
                <w:color w:val="auto"/>
                <w:sz w:val="20"/>
                <w:szCs w:val="20"/>
              </w:rPr>
              <w:t>07</w:t>
            </w:r>
            <w:r w:rsidRPr="728A9A19" w:rsidR="002D528B">
              <w:rPr>
                <w:rFonts w:cs="Aptos" w:cstheme="minorAscii"/>
                <w:color w:val="auto"/>
                <w:sz w:val="20"/>
                <w:szCs w:val="20"/>
              </w:rPr>
              <w:t>-15</w:t>
            </w:r>
          </w:p>
        </w:tc>
        <w:tc>
          <w:tcPr>
            <w:tcW w:w="1890" w:type="dxa"/>
            <w:tcMar/>
          </w:tcPr>
          <w:p w:rsidRPr="002D528B" w:rsidR="002D528B" w:rsidP="728A9A19" w:rsidRDefault="0051770F" w14:paraId="6E13D55B" w14:textId="3BAA0B6D">
            <w:pPr>
              <w:rPr>
                <w:rFonts w:ascii="Calibri" w:hAnsi="Calibri" w:cs="Calibri"/>
                <w:color w:val="auto"/>
                <w:sz w:val="20"/>
                <w:szCs w:val="20"/>
              </w:rPr>
            </w:pPr>
            <w:r w:rsidRPr="728A9A19" w:rsidR="0051770F">
              <w:rPr>
                <w:rFonts w:ascii="Calibri" w:hAnsi="Calibri" w:cs="Calibri"/>
                <w:color w:val="auto"/>
                <w:sz w:val="20"/>
                <w:szCs w:val="20"/>
              </w:rPr>
              <w:t>2025-11-03</w:t>
            </w:r>
          </w:p>
        </w:tc>
        <w:tc>
          <w:tcPr>
            <w:tcW w:w="3202" w:type="dxa"/>
            <w:tcMar/>
          </w:tcPr>
          <w:p w:rsidRPr="002D528B" w:rsidR="002D528B" w:rsidP="728A9A19" w:rsidRDefault="00827F7A" w14:paraId="38AA8971" w14:textId="7D7609E7">
            <w:pPr>
              <w:rPr>
                <w:rFonts w:cs="Aptos" w:cstheme="minorAscii"/>
                <w:color w:val="auto"/>
                <w:sz w:val="20"/>
                <w:szCs w:val="20"/>
              </w:rPr>
            </w:pPr>
            <w:r w:rsidRPr="728A9A19" w:rsidR="00827F7A">
              <w:rPr>
                <w:rFonts w:cs="Aptos" w:cstheme="minorAscii"/>
                <w:color w:val="auto"/>
                <w:sz w:val="20"/>
                <w:szCs w:val="20"/>
              </w:rPr>
              <w:t>McCaine Electric</w:t>
            </w:r>
          </w:p>
          <w:p w:rsidRPr="002D528B" w:rsidR="002D528B" w:rsidP="728A9A19" w:rsidRDefault="002D528B" w14:paraId="0167892C" w14:textId="25EED000">
            <w:pPr>
              <w:rPr>
                <w:rFonts w:cs="Aptos" w:cstheme="minorAscii"/>
                <w:color w:val="auto"/>
                <w:sz w:val="20"/>
                <w:szCs w:val="20"/>
              </w:rPr>
            </w:pPr>
            <w:r w:rsidRPr="728A9A19" w:rsidR="002D528B">
              <w:rPr>
                <w:rFonts w:cs="Aptos" w:cstheme="minorAscii"/>
                <w:color w:val="auto"/>
                <w:sz w:val="20"/>
                <w:szCs w:val="20"/>
              </w:rPr>
              <w:t>1</w:t>
            </w:r>
            <w:r w:rsidRPr="728A9A19" w:rsidR="00AB6C22">
              <w:rPr>
                <w:rFonts w:cs="Aptos" w:cstheme="minorAscii"/>
                <w:color w:val="auto"/>
                <w:sz w:val="20"/>
                <w:szCs w:val="20"/>
              </w:rPr>
              <w:t>0</w:t>
            </w:r>
            <w:r w:rsidRPr="728A9A19" w:rsidR="002D528B">
              <w:rPr>
                <w:rFonts w:cs="Aptos" w:cstheme="minorAscii"/>
                <w:color w:val="auto"/>
                <w:sz w:val="20"/>
                <w:szCs w:val="20"/>
              </w:rPr>
              <w:t xml:space="preserve">6 </w:t>
            </w:r>
            <w:r w:rsidRPr="728A9A19" w:rsidR="00AB6C22">
              <w:rPr>
                <w:rFonts w:cs="Aptos" w:cstheme="minorAscii"/>
                <w:color w:val="auto"/>
                <w:sz w:val="20"/>
                <w:szCs w:val="20"/>
              </w:rPr>
              <w:t>Low</w:t>
            </w:r>
            <w:r w:rsidRPr="728A9A19" w:rsidR="00695F0A">
              <w:rPr>
                <w:rFonts w:cs="Aptos" w:cstheme="minorAscii"/>
                <w:color w:val="auto"/>
                <w:sz w:val="20"/>
                <w:szCs w:val="20"/>
              </w:rPr>
              <w:t>son Crescent</w:t>
            </w:r>
          </w:p>
          <w:p w:rsidRPr="002D528B" w:rsidR="002D528B" w:rsidP="728A9A19" w:rsidRDefault="002D528B" w14:paraId="09ED0025" w14:textId="494F0A50">
            <w:pPr>
              <w:rPr>
                <w:rFonts w:ascii="Calibri" w:hAnsi="Calibri" w:cs="Calibri"/>
                <w:color w:val="auto"/>
                <w:sz w:val="20"/>
                <w:szCs w:val="20"/>
              </w:rPr>
            </w:pPr>
            <w:r w:rsidRPr="728A9A19" w:rsidR="002D528B">
              <w:rPr>
                <w:rFonts w:cs="Aptos" w:cstheme="minorAscii"/>
                <w:color w:val="auto"/>
                <w:sz w:val="20"/>
                <w:szCs w:val="20"/>
              </w:rPr>
              <w:t>Winnipeg, Manitoba R3</w:t>
            </w:r>
            <w:r w:rsidRPr="728A9A19" w:rsidR="00695F0A">
              <w:rPr>
                <w:rFonts w:cs="Aptos" w:cstheme="minorAscii"/>
                <w:color w:val="auto"/>
                <w:sz w:val="20"/>
                <w:szCs w:val="20"/>
              </w:rPr>
              <w:t>P</w:t>
            </w:r>
            <w:r w:rsidRPr="728A9A19" w:rsidR="002D528B">
              <w:rPr>
                <w:rFonts w:cs="Aptos" w:cstheme="minorAscii"/>
                <w:color w:val="auto"/>
                <w:sz w:val="20"/>
                <w:szCs w:val="20"/>
              </w:rPr>
              <w:t xml:space="preserve"> 2</w:t>
            </w:r>
            <w:r w:rsidRPr="728A9A19" w:rsidR="00695F0A">
              <w:rPr>
                <w:rFonts w:cs="Aptos" w:cstheme="minorAscii"/>
                <w:color w:val="auto"/>
                <w:sz w:val="20"/>
                <w:szCs w:val="20"/>
              </w:rPr>
              <w:t>H8</w:t>
            </w:r>
          </w:p>
        </w:tc>
        <w:tc>
          <w:tcPr>
            <w:tcW w:w="1871" w:type="dxa"/>
            <w:tcMar/>
          </w:tcPr>
          <w:p w:rsidRPr="002D528B" w:rsidR="002D528B" w:rsidP="728A9A19" w:rsidRDefault="002D528B" w14:paraId="642B371F" w14:textId="4B1886EE">
            <w:pPr>
              <w:rPr>
                <w:rFonts w:ascii="Calibri" w:hAnsi="Calibri" w:cs="Calibri"/>
                <w:color w:val="auto"/>
                <w:sz w:val="20"/>
                <w:szCs w:val="20"/>
              </w:rPr>
            </w:pPr>
            <w:r w:rsidRPr="728A9A19" w:rsidR="002D528B">
              <w:rPr>
                <w:rFonts w:cs="Aptos" w:cstheme="minorAscii"/>
                <w:color w:val="auto"/>
                <w:sz w:val="20"/>
                <w:szCs w:val="20"/>
              </w:rPr>
              <w:t>$</w:t>
            </w:r>
            <w:r w:rsidRPr="728A9A19" w:rsidR="00827F7A">
              <w:rPr>
                <w:rFonts w:cs="Aptos" w:cstheme="minorAscii"/>
                <w:color w:val="auto"/>
                <w:sz w:val="20"/>
                <w:szCs w:val="20"/>
              </w:rPr>
              <w:t>3</w:t>
            </w:r>
            <w:r w:rsidRPr="728A9A19" w:rsidR="002D528B">
              <w:rPr>
                <w:rFonts w:cs="Aptos" w:cstheme="minorAscii"/>
                <w:color w:val="auto"/>
                <w:sz w:val="20"/>
                <w:szCs w:val="20"/>
              </w:rPr>
              <w:t>,</w:t>
            </w:r>
            <w:r w:rsidRPr="728A9A19" w:rsidR="00827F7A">
              <w:rPr>
                <w:rFonts w:cs="Aptos" w:cstheme="minorAscii"/>
                <w:color w:val="auto"/>
                <w:sz w:val="20"/>
                <w:szCs w:val="20"/>
              </w:rPr>
              <w:t>001,412.32</w:t>
            </w:r>
            <w:r w:rsidRPr="728A9A19" w:rsidR="002D528B">
              <w:rPr>
                <w:rFonts w:cs="Aptos" w:cstheme="minorAscii"/>
                <w:color w:val="auto"/>
                <w:sz w:val="20"/>
                <w:szCs w:val="20"/>
              </w:rPr>
              <w:t xml:space="preserve"> CAD</w:t>
            </w:r>
          </w:p>
        </w:tc>
        <w:tc>
          <w:tcPr>
            <w:tcW w:w="1871" w:type="dxa"/>
            <w:tcMar/>
          </w:tcPr>
          <w:p w:rsidRPr="002D528B" w:rsidR="002D528B" w:rsidP="002D528B" w:rsidRDefault="002D528B" w14:paraId="68EE9C7E" w14:textId="77777777">
            <w:pPr>
              <w:rPr>
                <w:rStyle w:val="normaltextrun"/>
                <w:rFonts w:ascii="Calibri" w:hAnsi="Calibri" w:cs="Calibri"/>
                <w:color w:val="FF0000"/>
                <w:sz w:val="20"/>
                <w:szCs w:val="20"/>
                <w:bdr w:val="none" w:color="auto" w:sz="0" w:space="0" w:frame="1"/>
              </w:rPr>
            </w:pPr>
          </w:p>
        </w:tc>
        <w:tc>
          <w:tcPr>
            <w:tcW w:w="1871" w:type="dxa"/>
            <w:tcMar/>
          </w:tcPr>
          <w:p w:rsidRPr="002D528B" w:rsidR="002D528B" w:rsidP="002D528B" w:rsidRDefault="002D528B" w14:paraId="0B7A1903" w14:textId="77777777">
            <w:pPr>
              <w:rPr>
                <w:rFonts w:cstheme="minorHAnsi"/>
                <w:sz w:val="20"/>
                <w:szCs w:val="20"/>
              </w:rPr>
            </w:pPr>
            <w:r w:rsidRPr="002D528B">
              <w:rPr>
                <w:rFonts w:cstheme="minorHAnsi"/>
                <w:sz w:val="20"/>
                <w:szCs w:val="20"/>
              </w:rPr>
              <w:t>See note LT-1-A</w:t>
            </w:r>
          </w:p>
          <w:p w:rsidRPr="002D528B" w:rsidR="002D528B" w:rsidP="002D528B" w:rsidRDefault="002D528B" w14:paraId="2ECF1325" w14:textId="5F257F88">
            <w:pPr>
              <w:rPr>
                <w:rFonts w:cstheme="minorHAnsi"/>
                <w:sz w:val="20"/>
                <w:szCs w:val="20"/>
              </w:rPr>
            </w:pPr>
            <w:r w:rsidRPr="002D528B">
              <w:rPr>
                <w:rFonts w:cstheme="minorHAnsi"/>
                <w:sz w:val="20"/>
                <w:szCs w:val="20"/>
              </w:rPr>
              <w:t>See note LT-1-</w:t>
            </w:r>
            <w:r w:rsidRPr="002D528B">
              <w:rPr>
                <w:rFonts w:cstheme="minorHAnsi"/>
                <w:sz w:val="20"/>
                <w:szCs w:val="20"/>
              </w:rPr>
              <w:t>B</w:t>
            </w:r>
          </w:p>
          <w:p w:rsidRPr="002D528B" w:rsidR="002D528B" w:rsidP="002D528B" w:rsidRDefault="002D528B" w14:paraId="6E40B804" w14:textId="5D493468">
            <w:pPr>
              <w:rPr>
                <w:rFonts w:cstheme="minorHAnsi"/>
                <w:sz w:val="20"/>
                <w:szCs w:val="20"/>
              </w:rPr>
            </w:pPr>
            <w:r w:rsidRPr="002D528B">
              <w:rPr>
                <w:rFonts w:cstheme="minorHAnsi"/>
                <w:sz w:val="20"/>
                <w:szCs w:val="20"/>
              </w:rPr>
              <w:t>See note LT-</w:t>
            </w:r>
            <w:r w:rsidRPr="002D528B">
              <w:rPr>
                <w:rFonts w:cstheme="minorHAnsi"/>
                <w:sz w:val="20"/>
                <w:szCs w:val="20"/>
              </w:rPr>
              <w:t>7</w:t>
            </w:r>
            <w:r w:rsidRPr="002D528B">
              <w:rPr>
                <w:rFonts w:cstheme="minorHAnsi"/>
                <w:sz w:val="20"/>
                <w:szCs w:val="20"/>
              </w:rPr>
              <w:t>-</w:t>
            </w:r>
            <w:r w:rsidRPr="002D528B">
              <w:rPr>
                <w:rFonts w:cstheme="minorHAnsi"/>
                <w:sz w:val="20"/>
                <w:szCs w:val="20"/>
              </w:rPr>
              <w:t>B</w:t>
            </w:r>
          </w:p>
          <w:p w:rsidR="002D528B" w:rsidP="002D528B" w:rsidRDefault="002D528B" w14:paraId="0B4EEF58" w14:textId="77777777">
            <w:pPr>
              <w:rPr>
                <w:rFonts w:cstheme="minorHAnsi"/>
                <w:color w:val="FF0000"/>
                <w:sz w:val="20"/>
                <w:szCs w:val="20"/>
              </w:rPr>
            </w:pPr>
          </w:p>
          <w:p w:rsidRPr="002D528B" w:rsidR="002D528B" w:rsidP="002D528B" w:rsidRDefault="002D528B" w14:paraId="24F66DC2" w14:textId="5E9B8DAD">
            <w:pPr>
              <w:rPr>
                <w:b/>
                <w:bCs/>
                <w:color w:val="FF0000"/>
                <w:highlight w:val="yellow"/>
              </w:rPr>
            </w:pPr>
          </w:p>
        </w:tc>
      </w:tr>
      <w:tr w:rsidRPr="00F84698" w:rsidR="005B3AE1" w:rsidTr="728A9A19" w14:paraId="6DD4DDD1" w14:textId="77777777">
        <w:tc>
          <w:tcPr>
            <w:tcW w:w="1615" w:type="dxa"/>
            <w:tcMar/>
          </w:tcPr>
          <w:p w:rsidRPr="009E6378" w:rsidR="005B3AE1" w:rsidP="005B3AE1" w:rsidRDefault="005B3AE1" w14:paraId="255B2C67" w14:textId="027AAFB4">
            <w:pPr>
              <w:rPr>
                <w:rFonts w:ascii="Calibri" w:hAnsi="Calibri" w:cs="Calibri"/>
                <w:sz w:val="20"/>
                <w:szCs w:val="20"/>
              </w:rPr>
            </w:pPr>
            <w:r w:rsidRPr="009E6378">
              <w:rPr>
                <w:rFonts w:ascii="Calibri" w:hAnsi="Calibri" w:cs="Calibri"/>
                <w:sz w:val="20"/>
                <w:szCs w:val="20"/>
              </w:rPr>
              <w:t xml:space="preserve">RFT # CR-0005-2526-IN  </w:t>
            </w:r>
          </w:p>
        </w:tc>
        <w:tc>
          <w:tcPr>
            <w:tcW w:w="2127" w:type="dxa"/>
            <w:tcMar/>
          </w:tcPr>
          <w:p w:rsidRPr="0092040B" w:rsidR="005B3AE1" w:rsidP="005B3AE1" w:rsidRDefault="005B3AE1" w14:paraId="35C331B4" w14:textId="11D8786C">
            <w:pPr>
              <w:rPr>
                <w:rFonts w:ascii="Calibri" w:hAnsi="Calibri" w:cs="Calibri"/>
                <w:sz w:val="20"/>
                <w:szCs w:val="20"/>
              </w:rPr>
            </w:pPr>
            <w:r w:rsidRPr="0092040B">
              <w:rPr>
                <w:rFonts w:ascii="Calibri" w:hAnsi="Calibri" w:cs="Calibri"/>
                <w:sz w:val="20"/>
                <w:szCs w:val="20"/>
              </w:rPr>
              <w:t>Brodie, Rooms 403 &amp; 404 (454C230321-05) and Brodie, Room 405 (454C230321-06), AV Upgrade</w:t>
            </w:r>
          </w:p>
        </w:tc>
        <w:tc>
          <w:tcPr>
            <w:tcW w:w="1473" w:type="dxa"/>
            <w:tcMar/>
          </w:tcPr>
          <w:p w:rsidRPr="0092040B" w:rsidR="005B3AE1" w:rsidP="005B3AE1" w:rsidRDefault="005B3AE1" w14:paraId="1C568868" w14:textId="578A57FC">
            <w:pPr>
              <w:rPr>
                <w:rFonts w:ascii="Calibri" w:hAnsi="Calibri" w:cs="Calibri"/>
                <w:sz w:val="20"/>
                <w:szCs w:val="20"/>
              </w:rPr>
            </w:pPr>
            <w:r w:rsidRPr="0092040B">
              <w:rPr>
                <w:rFonts w:ascii="Calibri" w:hAnsi="Calibri" w:cs="Calibri"/>
                <w:sz w:val="20"/>
                <w:szCs w:val="20"/>
              </w:rPr>
              <w:t>2025-05-01</w:t>
            </w:r>
          </w:p>
        </w:tc>
        <w:tc>
          <w:tcPr>
            <w:tcW w:w="1440" w:type="dxa"/>
            <w:tcMar/>
          </w:tcPr>
          <w:p w:rsidRPr="0092040B" w:rsidR="005B3AE1" w:rsidP="005B3AE1" w:rsidRDefault="005B3AE1" w14:paraId="3EBBB23B" w14:textId="77646637">
            <w:pPr>
              <w:rPr>
                <w:rFonts w:ascii="Calibri" w:hAnsi="Calibri" w:cs="Calibri"/>
                <w:sz w:val="20"/>
                <w:szCs w:val="20"/>
              </w:rPr>
            </w:pPr>
            <w:r w:rsidRPr="0092040B">
              <w:rPr>
                <w:rFonts w:ascii="Calibri" w:hAnsi="Calibri" w:cs="Calibri"/>
                <w:sz w:val="20"/>
                <w:szCs w:val="20"/>
              </w:rPr>
              <w:t>2025-05-23</w:t>
            </w:r>
          </w:p>
        </w:tc>
        <w:tc>
          <w:tcPr>
            <w:tcW w:w="1350" w:type="dxa"/>
            <w:tcMar/>
          </w:tcPr>
          <w:p w:rsidRPr="0092040B" w:rsidR="005B3AE1" w:rsidP="005B3AE1" w:rsidRDefault="005B3AE1" w14:paraId="41B160F8" w14:textId="2C9C457D">
            <w:pPr>
              <w:rPr>
                <w:rFonts w:ascii="Calibri" w:hAnsi="Calibri" w:cs="Calibri"/>
                <w:sz w:val="20"/>
                <w:szCs w:val="20"/>
              </w:rPr>
            </w:pPr>
            <w:r w:rsidRPr="0092040B">
              <w:rPr>
                <w:rFonts w:ascii="Calibri" w:hAnsi="Calibri" w:cs="Calibri"/>
                <w:sz w:val="20"/>
                <w:szCs w:val="20"/>
              </w:rPr>
              <w:t>2025-05-27</w:t>
            </w:r>
          </w:p>
        </w:tc>
        <w:tc>
          <w:tcPr>
            <w:tcW w:w="1890" w:type="dxa"/>
            <w:tcMar/>
          </w:tcPr>
          <w:p w:rsidRPr="0092040B" w:rsidR="005B3AE1" w:rsidP="005B3AE1" w:rsidRDefault="005B3AE1" w14:paraId="4CE1D446" w14:textId="27B055A1">
            <w:pPr>
              <w:rPr>
                <w:rFonts w:ascii="Calibri" w:hAnsi="Calibri" w:cs="Calibri"/>
                <w:sz w:val="20"/>
                <w:szCs w:val="20"/>
              </w:rPr>
            </w:pPr>
            <w:r w:rsidRPr="0092040B">
              <w:rPr>
                <w:rFonts w:ascii="Calibri" w:hAnsi="Calibri" w:cs="Calibri"/>
                <w:sz w:val="20"/>
                <w:szCs w:val="20"/>
              </w:rPr>
              <w:t>2025-06-</w:t>
            </w:r>
            <w:r>
              <w:rPr>
                <w:rFonts w:ascii="Calibri" w:hAnsi="Calibri" w:cs="Calibri"/>
                <w:sz w:val="20"/>
                <w:szCs w:val="20"/>
              </w:rPr>
              <w:t>06</w:t>
            </w:r>
          </w:p>
        </w:tc>
        <w:tc>
          <w:tcPr>
            <w:tcW w:w="3202" w:type="dxa"/>
            <w:tcMar/>
          </w:tcPr>
          <w:p w:rsidRPr="0092040B" w:rsidR="005B3AE1" w:rsidP="005B3AE1" w:rsidRDefault="005B3AE1" w14:paraId="2F5F09A3" w14:textId="77777777">
            <w:pPr>
              <w:rPr>
                <w:rFonts w:ascii="Calibri" w:hAnsi="Calibri" w:cs="Calibri"/>
                <w:sz w:val="20"/>
                <w:szCs w:val="20"/>
              </w:rPr>
            </w:pPr>
            <w:r w:rsidRPr="0092040B">
              <w:rPr>
                <w:rFonts w:ascii="Calibri" w:hAnsi="Calibri" w:cs="Calibri"/>
                <w:sz w:val="20"/>
                <w:szCs w:val="20"/>
              </w:rPr>
              <w:t>Westland Construction Ltd.</w:t>
            </w:r>
          </w:p>
          <w:p w:rsidRPr="0092040B" w:rsidR="005B3AE1" w:rsidP="005B3AE1" w:rsidRDefault="005B3AE1" w14:paraId="6C017D24" w14:textId="77777777">
            <w:pPr>
              <w:rPr>
                <w:rFonts w:ascii="Calibri" w:hAnsi="Calibri" w:cs="Calibri"/>
                <w:sz w:val="20"/>
                <w:szCs w:val="20"/>
              </w:rPr>
            </w:pPr>
            <w:r w:rsidRPr="0092040B">
              <w:rPr>
                <w:rFonts w:ascii="Calibri" w:hAnsi="Calibri" w:cs="Calibri"/>
                <w:sz w:val="20"/>
                <w:szCs w:val="20"/>
              </w:rPr>
              <w:t>1-475 Dovercourt Drive</w:t>
            </w:r>
          </w:p>
          <w:p w:rsidRPr="0092040B" w:rsidR="005B3AE1" w:rsidP="005B3AE1" w:rsidRDefault="005B3AE1" w14:paraId="0E995487" w14:textId="35853DC8">
            <w:pPr>
              <w:rPr>
                <w:rFonts w:ascii="Calibri" w:hAnsi="Calibri" w:cs="Calibri"/>
                <w:sz w:val="20"/>
                <w:szCs w:val="20"/>
              </w:rPr>
            </w:pPr>
            <w:r w:rsidRPr="0092040B">
              <w:rPr>
                <w:rFonts w:ascii="Calibri" w:hAnsi="Calibri" w:cs="Calibri"/>
                <w:sz w:val="20"/>
                <w:szCs w:val="20"/>
              </w:rPr>
              <w:t>Winnipeg, Manitoba R3Y 1G4</w:t>
            </w:r>
          </w:p>
        </w:tc>
        <w:tc>
          <w:tcPr>
            <w:tcW w:w="1871" w:type="dxa"/>
            <w:tcMar/>
          </w:tcPr>
          <w:p w:rsidRPr="0092040B" w:rsidR="005B3AE1" w:rsidP="005B3AE1" w:rsidRDefault="005B3AE1" w14:paraId="2B4C8361" w14:textId="3A6EF518">
            <w:pPr>
              <w:rPr>
                <w:rFonts w:ascii="Calibri" w:hAnsi="Calibri" w:cs="Calibri"/>
                <w:sz w:val="20"/>
                <w:szCs w:val="20"/>
              </w:rPr>
            </w:pPr>
            <w:r w:rsidRPr="0092040B">
              <w:rPr>
                <w:rFonts w:ascii="Calibri" w:hAnsi="Calibri" w:cs="Calibri"/>
                <w:sz w:val="20"/>
                <w:szCs w:val="20"/>
              </w:rPr>
              <w:t>$341,700.00</w:t>
            </w:r>
          </w:p>
        </w:tc>
        <w:tc>
          <w:tcPr>
            <w:tcW w:w="1871" w:type="dxa"/>
            <w:tcMar/>
          </w:tcPr>
          <w:p w:rsidRPr="0092040B" w:rsidR="005B3AE1" w:rsidP="005B3AE1" w:rsidRDefault="005B3AE1" w14:paraId="3158ECE4" w14:textId="2634CC54">
            <w:pPr>
              <w:rPr>
                <w:rFonts w:ascii="Calibri" w:hAnsi="Calibri" w:cs="Calibri"/>
                <w:sz w:val="20"/>
                <w:szCs w:val="20"/>
              </w:rPr>
            </w:pPr>
            <w:r w:rsidRPr="0092040B">
              <w:rPr>
                <w:rFonts w:ascii="Calibri" w:hAnsi="Calibri" w:cs="Calibri"/>
                <w:sz w:val="20"/>
                <w:szCs w:val="20"/>
              </w:rPr>
              <w:t>See note 2.1</w:t>
            </w:r>
          </w:p>
        </w:tc>
        <w:tc>
          <w:tcPr>
            <w:tcW w:w="1871" w:type="dxa"/>
            <w:tcMar/>
          </w:tcPr>
          <w:p w:rsidRPr="00F84698" w:rsidR="005B3AE1" w:rsidP="005B3AE1" w:rsidRDefault="005B3AE1" w14:paraId="3B84B9B3" w14:textId="77777777">
            <w:pPr>
              <w:rPr>
                <w:b/>
                <w:bCs/>
              </w:rPr>
            </w:pPr>
          </w:p>
        </w:tc>
      </w:tr>
      <w:tr w:rsidRPr="00F84698" w:rsidR="005B3AE1" w:rsidTr="728A9A19" w14:paraId="29410F16" w14:textId="77777777">
        <w:tc>
          <w:tcPr>
            <w:tcW w:w="1615" w:type="dxa"/>
            <w:tcMar/>
          </w:tcPr>
          <w:p w:rsidRPr="009E6378" w:rsidR="005B3AE1" w:rsidP="005B3AE1" w:rsidRDefault="005B3AE1" w14:paraId="577BF9C4" w14:textId="764BA1F4">
            <w:pPr>
              <w:rPr>
                <w:rFonts w:ascii="Calibri" w:hAnsi="Calibri" w:cs="Calibri"/>
                <w:sz w:val="20"/>
                <w:szCs w:val="20"/>
              </w:rPr>
            </w:pPr>
            <w:r w:rsidRPr="009E6378">
              <w:rPr>
                <w:rFonts w:ascii="Calibri" w:hAnsi="Calibri" w:cs="Calibri"/>
                <w:sz w:val="20"/>
                <w:szCs w:val="20"/>
              </w:rPr>
              <w:t>RFT # CR-0004-2526-ON</w:t>
            </w:r>
          </w:p>
        </w:tc>
        <w:tc>
          <w:tcPr>
            <w:tcW w:w="2127" w:type="dxa"/>
            <w:tcMar/>
          </w:tcPr>
          <w:p w:rsidRPr="0092040B" w:rsidR="005B3AE1" w:rsidP="005B3AE1" w:rsidRDefault="005B3AE1" w14:paraId="4A29CB7D" w14:textId="1A6C24C6">
            <w:pPr>
              <w:rPr>
                <w:rFonts w:ascii="Calibri" w:hAnsi="Calibri" w:cs="Calibri"/>
                <w:sz w:val="20"/>
                <w:szCs w:val="20"/>
              </w:rPr>
            </w:pPr>
            <w:r w:rsidRPr="00A64A7F">
              <w:rPr>
                <w:rFonts w:ascii="Calibri" w:hAnsi="Calibri" w:cs="Calibri"/>
                <w:sz w:val="20"/>
                <w:szCs w:val="20"/>
              </w:rPr>
              <w:t>EITC-E2, Room 645 and 657 Renovations (232C230207-07)</w:t>
            </w:r>
          </w:p>
        </w:tc>
        <w:tc>
          <w:tcPr>
            <w:tcW w:w="1473" w:type="dxa"/>
            <w:tcMar/>
          </w:tcPr>
          <w:p w:rsidRPr="0092040B" w:rsidR="005B3AE1" w:rsidP="005B3AE1" w:rsidRDefault="005B3AE1" w14:paraId="40705AD8" w14:textId="0A666474">
            <w:pPr>
              <w:rPr>
                <w:rFonts w:ascii="Calibri" w:hAnsi="Calibri" w:cs="Calibri"/>
                <w:sz w:val="20"/>
                <w:szCs w:val="20"/>
              </w:rPr>
            </w:pPr>
            <w:r>
              <w:rPr>
                <w:rFonts w:ascii="Calibri" w:hAnsi="Calibri" w:cs="Calibri"/>
                <w:sz w:val="20"/>
                <w:szCs w:val="20"/>
              </w:rPr>
              <w:t>2025-04-17</w:t>
            </w:r>
          </w:p>
        </w:tc>
        <w:tc>
          <w:tcPr>
            <w:tcW w:w="1440" w:type="dxa"/>
            <w:tcMar/>
          </w:tcPr>
          <w:p w:rsidRPr="0092040B" w:rsidR="005B3AE1" w:rsidP="005B3AE1" w:rsidRDefault="005B3AE1" w14:paraId="3159E18B" w14:textId="2BAEA9C7">
            <w:pPr>
              <w:rPr>
                <w:rFonts w:ascii="Calibri" w:hAnsi="Calibri" w:cs="Calibri"/>
                <w:sz w:val="20"/>
                <w:szCs w:val="20"/>
              </w:rPr>
            </w:pPr>
            <w:r>
              <w:rPr>
                <w:rFonts w:ascii="Calibri" w:hAnsi="Calibri" w:cs="Calibri"/>
                <w:sz w:val="20"/>
                <w:szCs w:val="20"/>
              </w:rPr>
              <w:t>2025-05-15</w:t>
            </w:r>
          </w:p>
        </w:tc>
        <w:tc>
          <w:tcPr>
            <w:tcW w:w="1350" w:type="dxa"/>
            <w:tcMar/>
          </w:tcPr>
          <w:p w:rsidRPr="0092040B" w:rsidR="005B3AE1" w:rsidP="005B3AE1" w:rsidRDefault="005B3AE1" w14:paraId="602E5980" w14:textId="4DCECDAD">
            <w:pPr>
              <w:rPr>
                <w:rFonts w:ascii="Calibri" w:hAnsi="Calibri" w:cs="Calibri"/>
                <w:sz w:val="20"/>
                <w:szCs w:val="20"/>
              </w:rPr>
            </w:pPr>
            <w:r>
              <w:rPr>
                <w:rFonts w:ascii="Calibri" w:hAnsi="Calibri" w:cs="Calibri"/>
                <w:sz w:val="20"/>
                <w:szCs w:val="20"/>
              </w:rPr>
              <w:t>2025-05-29</w:t>
            </w:r>
          </w:p>
        </w:tc>
        <w:tc>
          <w:tcPr>
            <w:tcW w:w="1890" w:type="dxa"/>
            <w:tcMar/>
          </w:tcPr>
          <w:p w:rsidRPr="0092040B" w:rsidR="005B3AE1" w:rsidP="005B3AE1" w:rsidRDefault="005B3AE1" w14:paraId="6D2C72B1" w14:textId="3096A9F2">
            <w:pPr>
              <w:rPr>
                <w:rFonts w:ascii="Calibri" w:hAnsi="Calibri" w:cs="Calibri"/>
                <w:sz w:val="20"/>
                <w:szCs w:val="20"/>
              </w:rPr>
            </w:pPr>
            <w:r>
              <w:rPr>
                <w:rFonts w:ascii="Calibri" w:hAnsi="Calibri" w:cs="Calibri"/>
                <w:sz w:val="20"/>
                <w:szCs w:val="20"/>
              </w:rPr>
              <w:t>2025-06-06</w:t>
            </w:r>
          </w:p>
        </w:tc>
        <w:tc>
          <w:tcPr>
            <w:tcW w:w="3202" w:type="dxa"/>
            <w:tcMar/>
          </w:tcPr>
          <w:p w:rsidRPr="005D7605" w:rsidR="005B3AE1" w:rsidP="005B3AE1" w:rsidRDefault="005B3AE1" w14:paraId="051081A6" w14:textId="77777777">
            <w:pPr>
              <w:rPr>
                <w:rFonts w:ascii="Calibri" w:hAnsi="Calibri" w:cs="Calibri"/>
                <w:sz w:val="20"/>
                <w:szCs w:val="20"/>
              </w:rPr>
            </w:pPr>
            <w:r w:rsidRPr="005D7605">
              <w:rPr>
                <w:rFonts w:ascii="Calibri" w:hAnsi="Calibri" w:cs="Calibri"/>
                <w:sz w:val="20"/>
                <w:szCs w:val="20"/>
              </w:rPr>
              <w:t>Winnipeg Building &amp; Decorating Ltd.</w:t>
            </w:r>
          </w:p>
          <w:p w:rsidRPr="005D7605" w:rsidR="005B3AE1" w:rsidP="005B3AE1" w:rsidRDefault="005B3AE1" w14:paraId="654A74C0" w14:textId="77777777">
            <w:pPr>
              <w:rPr>
                <w:rFonts w:ascii="Calibri" w:hAnsi="Calibri" w:cs="Calibri"/>
                <w:sz w:val="20"/>
                <w:szCs w:val="20"/>
              </w:rPr>
            </w:pPr>
            <w:r w:rsidRPr="005D7605">
              <w:rPr>
                <w:rFonts w:ascii="Calibri" w:hAnsi="Calibri" w:cs="Calibri"/>
                <w:sz w:val="20"/>
                <w:szCs w:val="20"/>
              </w:rPr>
              <w:t>1586 Wall Street</w:t>
            </w:r>
          </w:p>
          <w:p w:rsidRPr="0092040B" w:rsidR="005B3AE1" w:rsidP="005B3AE1" w:rsidRDefault="005B3AE1" w14:paraId="5D38DF6B" w14:textId="746DD379">
            <w:pPr>
              <w:rPr>
                <w:rFonts w:ascii="Calibri" w:hAnsi="Calibri" w:cs="Calibri"/>
                <w:sz w:val="20"/>
                <w:szCs w:val="20"/>
              </w:rPr>
            </w:pPr>
            <w:r w:rsidRPr="005D7605">
              <w:rPr>
                <w:rFonts w:ascii="Calibri" w:hAnsi="Calibri" w:cs="Calibri"/>
                <w:sz w:val="20"/>
                <w:szCs w:val="20"/>
              </w:rPr>
              <w:t>Winnipeg, Manitoba R3E 2S4</w:t>
            </w:r>
          </w:p>
        </w:tc>
        <w:tc>
          <w:tcPr>
            <w:tcW w:w="1871" w:type="dxa"/>
            <w:tcMar/>
          </w:tcPr>
          <w:p w:rsidRPr="0092040B" w:rsidR="005B3AE1" w:rsidP="005B3AE1" w:rsidRDefault="005B3AE1" w14:paraId="69DFF418" w14:textId="56B8A6CD">
            <w:pPr>
              <w:rPr>
                <w:rFonts w:ascii="Calibri" w:hAnsi="Calibri" w:cs="Calibri"/>
                <w:sz w:val="20"/>
                <w:szCs w:val="20"/>
              </w:rPr>
            </w:pPr>
            <w:r w:rsidRPr="004E46DC">
              <w:rPr>
                <w:rFonts w:ascii="Calibri" w:hAnsi="Calibri" w:cs="Calibri"/>
                <w:sz w:val="20"/>
                <w:szCs w:val="20"/>
              </w:rPr>
              <w:t>$447,600.00</w:t>
            </w:r>
          </w:p>
        </w:tc>
        <w:tc>
          <w:tcPr>
            <w:tcW w:w="1871" w:type="dxa"/>
            <w:tcMar/>
          </w:tcPr>
          <w:p w:rsidRPr="0092040B" w:rsidR="005B3AE1" w:rsidP="005B3AE1" w:rsidRDefault="005B3AE1" w14:paraId="4FA42FF5" w14:textId="78C297A4">
            <w:pPr>
              <w:rPr>
                <w:rFonts w:ascii="Calibri" w:hAnsi="Calibri" w:cs="Calibri"/>
                <w:sz w:val="20"/>
                <w:szCs w:val="20"/>
              </w:rPr>
            </w:pPr>
            <w:r w:rsidRPr="0092040B">
              <w:rPr>
                <w:rFonts w:ascii="Calibri" w:hAnsi="Calibri" w:cs="Calibri"/>
                <w:sz w:val="20"/>
                <w:szCs w:val="20"/>
              </w:rPr>
              <w:t>See note 2.1</w:t>
            </w:r>
          </w:p>
        </w:tc>
        <w:tc>
          <w:tcPr>
            <w:tcW w:w="1871" w:type="dxa"/>
            <w:tcMar/>
          </w:tcPr>
          <w:p w:rsidRPr="00F84698" w:rsidR="005B3AE1" w:rsidP="005B3AE1" w:rsidRDefault="005B3AE1" w14:paraId="68D0B1C7" w14:textId="77777777">
            <w:pPr>
              <w:rPr>
                <w:b/>
                <w:bCs/>
              </w:rPr>
            </w:pPr>
          </w:p>
        </w:tc>
      </w:tr>
      <w:tr w:rsidRPr="00F84698" w:rsidR="005B3AE1" w:rsidTr="728A9A19" w14:paraId="2D038824" w14:textId="77777777">
        <w:tc>
          <w:tcPr>
            <w:tcW w:w="1615" w:type="dxa"/>
            <w:tcMar/>
          </w:tcPr>
          <w:p w:rsidRPr="009E6378" w:rsidR="005B3AE1" w:rsidP="005B3AE1" w:rsidRDefault="005B3AE1" w14:paraId="0AE1CC0C" w14:textId="02A09B28">
            <w:pPr>
              <w:rPr>
                <w:rFonts w:ascii="Calibri" w:hAnsi="Calibri" w:cs="Calibri"/>
                <w:sz w:val="20"/>
                <w:szCs w:val="20"/>
              </w:rPr>
            </w:pPr>
            <w:r w:rsidRPr="009E6378">
              <w:rPr>
                <w:rFonts w:ascii="Calibri" w:hAnsi="Calibri" w:cs="Calibri"/>
                <w:sz w:val="20"/>
                <w:szCs w:val="20"/>
              </w:rPr>
              <w:t>RFT # CR-0003-2526-AC</w:t>
            </w:r>
          </w:p>
        </w:tc>
        <w:tc>
          <w:tcPr>
            <w:tcW w:w="2127" w:type="dxa"/>
            <w:tcMar/>
          </w:tcPr>
          <w:p w:rsidRPr="0092040B" w:rsidR="005B3AE1" w:rsidP="005B3AE1" w:rsidRDefault="005B3AE1" w14:paraId="135DA25B" w14:textId="64948DFD">
            <w:pPr>
              <w:rPr>
                <w:rFonts w:ascii="Calibri" w:hAnsi="Calibri" w:cs="Calibri"/>
                <w:sz w:val="20"/>
                <w:szCs w:val="20"/>
              </w:rPr>
            </w:pPr>
            <w:r w:rsidRPr="0092040B">
              <w:rPr>
                <w:rFonts w:ascii="Calibri" w:hAnsi="Calibri" w:cs="Calibri"/>
                <w:sz w:val="20"/>
                <w:szCs w:val="20"/>
              </w:rPr>
              <w:t>Robson Hall - Room 311 Boardroom Renovation (251C231024-01)</w:t>
            </w:r>
          </w:p>
        </w:tc>
        <w:tc>
          <w:tcPr>
            <w:tcW w:w="1473" w:type="dxa"/>
            <w:tcMar/>
          </w:tcPr>
          <w:p w:rsidRPr="0092040B" w:rsidR="005B3AE1" w:rsidP="005B3AE1" w:rsidRDefault="005B3AE1" w14:paraId="0A2A472B" w14:textId="4C0C1D54">
            <w:pPr>
              <w:rPr>
                <w:rFonts w:ascii="Calibri" w:hAnsi="Calibri" w:cs="Calibri"/>
                <w:sz w:val="20"/>
                <w:szCs w:val="20"/>
              </w:rPr>
            </w:pPr>
            <w:r w:rsidRPr="0092040B">
              <w:rPr>
                <w:rFonts w:ascii="Calibri" w:hAnsi="Calibri" w:cs="Calibri"/>
                <w:sz w:val="20"/>
                <w:szCs w:val="20"/>
              </w:rPr>
              <w:t>2025-04-11</w:t>
            </w:r>
          </w:p>
        </w:tc>
        <w:tc>
          <w:tcPr>
            <w:tcW w:w="1440" w:type="dxa"/>
            <w:tcMar/>
          </w:tcPr>
          <w:p w:rsidRPr="0092040B" w:rsidR="005B3AE1" w:rsidP="005B3AE1" w:rsidRDefault="005B3AE1" w14:paraId="12F8E263" w14:textId="6509E06F">
            <w:pPr>
              <w:rPr>
                <w:rFonts w:ascii="Calibri" w:hAnsi="Calibri" w:cs="Calibri"/>
                <w:sz w:val="20"/>
                <w:szCs w:val="20"/>
              </w:rPr>
            </w:pPr>
            <w:r w:rsidRPr="0092040B">
              <w:rPr>
                <w:rFonts w:ascii="Calibri" w:hAnsi="Calibri" w:cs="Calibri"/>
                <w:sz w:val="20"/>
                <w:szCs w:val="20"/>
              </w:rPr>
              <w:t>2025-05-02</w:t>
            </w:r>
          </w:p>
        </w:tc>
        <w:tc>
          <w:tcPr>
            <w:tcW w:w="1350" w:type="dxa"/>
            <w:tcMar/>
          </w:tcPr>
          <w:p w:rsidRPr="0092040B" w:rsidR="005B3AE1" w:rsidP="005B3AE1" w:rsidRDefault="005B3AE1" w14:paraId="7111B86B" w14:textId="0713F0FE">
            <w:pPr>
              <w:rPr>
                <w:rFonts w:ascii="Calibri" w:hAnsi="Calibri" w:cs="Calibri"/>
                <w:sz w:val="20"/>
                <w:szCs w:val="20"/>
              </w:rPr>
            </w:pPr>
            <w:r w:rsidRPr="0092040B">
              <w:rPr>
                <w:rFonts w:ascii="Calibri" w:hAnsi="Calibri" w:cs="Calibri"/>
                <w:sz w:val="20"/>
                <w:szCs w:val="20"/>
              </w:rPr>
              <w:t>2025-05-08</w:t>
            </w:r>
          </w:p>
        </w:tc>
        <w:tc>
          <w:tcPr>
            <w:tcW w:w="1890" w:type="dxa"/>
            <w:tcMar/>
          </w:tcPr>
          <w:p w:rsidRPr="0092040B" w:rsidR="005B3AE1" w:rsidP="005B3AE1" w:rsidRDefault="005B3AE1" w14:paraId="4FDCD383" w14:textId="644D9AFC">
            <w:pPr>
              <w:rPr>
                <w:rFonts w:ascii="Calibri" w:hAnsi="Calibri" w:cs="Calibri"/>
                <w:sz w:val="20"/>
                <w:szCs w:val="20"/>
              </w:rPr>
            </w:pPr>
            <w:r w:rsidRPr="0092040B">
              <w:rPr>
                <w:rFonts w:ascii="Calibri" w:hAnsi="Calibri" w:cs="Calibri"/>
                <w:sz w:val="20"/>
                <w:szCs w:val="20"/>
              </w:rPr>
              <w:t>2025-06-</w:t>
            </w:r>
            <w:r>
              <w:rPr>
                <w:rFonts w:ascii="Calibri" w:hAnsi="Calibri" w:cs="Calibri"/>
                <w:sz w:val="20"/>
                <w:szCs w:val="20"/>
              </w:rPr>
              <w:t>06</w:t>
            </w:r>
          </w:p>
        </w:tc>
        <w:tc>
          <w:tcPr>
            <w:tcW w:w="3202" w:type="dxa"/>
            <w:tcMar/>
          </w:tcPr>
          <w:p w:rsidRPr="00052A0B" w:rsidR="005B3AE1" w:rsidP="005B3AE1" w:rsidRDefault="005B3AE1" w14:paraId="79CF49DB" w14:textId="77777777">
            <w:pPr>
              <w:rPr>
                <w:rFonts w:ascii="Calibri" w:hAnsi="Calibri" w:cs="Calibri"/>
                <w:sz w:val="20"/>
                <w:szCs w:val="20"/>
              </w:rPr>
            </w:pPr>
            <w:r w:rsidRPr="00052A0B">
              <w:rPr>
                <w:rFonts w:ascii="Calibri" w:hAnsi="Calibri" w:cs="Calibri"/>
                <w:sz w:val="20"/>
                <w:szCs w:val="20"/>
              </w:rPr>
              <w:t>Hedman Construction Ltd.</w:t>
            </w:r>
          </w:p>
          <w:p w:rsidRPr="00052A0B" w:rsidR="005B3AE1" w:rsidP="005B3AE1" w:rsidRDefault="005B3AE1" w14:paraId="2051478D" w14:textId="77777777">
            <w:pPr>
              <w:rPr>
                <w:rFonts w:ascii="Calibri" w:hAnsi="Calibri" w:cs="Calibri"/>
                <w:sz w:val="20"/>
                <w:szCs w:val="20"/>
              </w:rPr>
            </w:pPr>
            <w:r w:rsidRPr="00052A0B">
              <w:rPr>
                <w:rFonts w:ascii="Calibri" w:hAnsi="Calibri" w:cs="Calibri"/>
                <w:sz w:val="20"/>
                <w:szCs w:val="20"/>
              </w:rPr>
              <w:t>557 Marion Street</w:t>
            </w:r>
          </w:p>
          <w:p w:rsidRPr="0092040B" w:rsidR="005B3AE1" w:rsidP="005B3AE1" w:rsidRDefault="005B3AE1" w14:paraId="65AB1F21" w14:textId="6932C2C3">
            <w:pPr>
              <w:rPr>
                <w:rFonts w:ascii="Calibri" w:hAnsi="Calibri" w:cs="Calibri"/>
                <w:sz w:val="20"/>
                <w:szCs w:val="20"/>
              </w:rPr>
            </w:pPr>
            <w:r w:rsidRPr="00052A0B">
              <w:rPr>
                <w:rFonts w:ascii="Calibri" w:hAnsi="Calibri" w:cs="Calibri"/>
                <w:sz w:val="20"/>
                <w:szCs w:val="20"/>
              </w:rPr>
              <w:t>Winnipeg, Manitoba R2J 0J9</w:t>
            </w:r>
          </w:p>
        </w:tc>
        <w:tc>
          <w:tcPr>
            <w:tcW w:w="1871" w:type="dxa"/>
            <w:tcMar/>
          </w:tcPr>
          <w:p w:rsidRPr="0092040B" w:rsidR="005B3AE1" w:rsidP="005B3AE1" w:rsidRDefault="005B3AE1" w14:paraId="70D62D52" w14:textId="1B677CA7">
            <w:pPr>
              <w:rPr>
                <w:rFonts w:ascii="Calibri" w:hAnsi="Calibri" w:cs="Calibri"/>
                <w:sz w:val="20"/>
                <w:szCs w:val="20"/>
              </w:rPr>
            </w:pPr>
            <w:r w:rsidRPr="0092040B">
              <w:rPr>
                <w:rFonts w:ascii="Calibri" w:hAnsi="Calibri" w:cs="Calibri"/>
                <w:sz w:val="20"/>
                <w:szCs w:val="20"/>
              </w:rPr>
              <w:t>$345,626.00</w:t>
            </w:r>
          </w:p>
        </w:tc>
        <w:tc>
          <w:tcPr>
            <w:tcW w:w="1871" w:type="dxa"/>
            <w:tcMar/>
          </w:tcPr>
          <w:p w:rsidRPr="0092040B" w:rsidR="005B3AE1" w:rsidP="005B3AE1" w:rsidRDefault="005B3AE1" w14:paraId="6395980D" w14:textId="6CB3B04B">
            <w:pPr>
              <w:rPr>
                <w:rFonts w:ascii="Calibri" w:hAnsi="Calibri" w:cs="Calibri"/>
                <w:sz w:val="20"/>
                <w:szCs w:val="20"/>
              </w:rPr>
            </w:pPr>
            <w:r w:rsidRPr="00052A0B">
              <w:rPr>
                <w:rFonts w:ascii="Calibri" w:hAnsi="Calibri" w:cs="Calibri"/>
                <w:sz w:val="20"/>
                <w:szCs w:val="20"/>
              </w:rPr>
              <w:t>See note 2.1</w:t>
            </w:r>
          </w:p>
        </w:tc>
        <w:tc>
          <w:tcPr>
            <w:tcW w:w="1871" w:type="dxa"/>
            <w:tcMar/>
          </w:tcPr>
          <w:p w:rsidRPr="00F84698" w:rsidR="005B3AE1" w:rsidP="005B3AE1" w:rsidRDefault="005B3AE1" w14:paraId="7CF70EE6" w14:textId="77777777">
            <w:pPr>
              <w:rPr>
                <w:b/>
                <w:bCs/>
              </w:rPr>
            </w:pPr>
          </w:p>
        </w:tc>
      </w:tr>
      <w:tr w:rsidRPr="00F84698" w:rsidR="005B3AE1" w:rsidTr="728A9A19" w14:paraId="4448C5F9" w14:textId="77777777">
        <w:tc>
          <w:tcPr>
            <w:tcW w:w="1615" w:type="dxa"/>
            <w:tcMar/>
          </w:tcPr>
          <w:p w:rsidRPr="009E6378" w:rsidR="005B3AE1" w:rsidP="005B3AE1" w:rsidRDefault="005B3AE1" w14:paraId="2D52EAEB" w14:textId="16AB3BB7">
            <w:pPr>
              <w:rPr>
                <w:rFonts w:ascii="Calibri" w:hAnsi="Calibri" w:cs="Calibri"/>
                <w:sz w:val="20"/>
                <w:szCs w:val="20"/>
              </w:rPr>
            </w:pPr>
            <w:r w:rsidRPr="009E6378">
              <w:rPr>
                <w:rFonts w:ascii="Calibri" w:hAnsi="Calibri" w:cs="Calibri"/>
                <w:sz w:val="20"/>
                <w:szCs w:val="20"/>
              </w:rPr>
              <w:t>RFT # CR-0002-2526-ON</w:t>
            </w:r>
          </w:p>
        </w:tc>
        <w:tc>
          <w:tcPr>
            <w:tcW w:w="2127" w:type="dxa"/>
            <w:tcMar/>
          </w:tcPr>
          <w:p w:rsidRPr="00477AE9" w:rsidR="005B3AE1" w:rsidP="005B3AE1" w:rsidRDefault="005B3AE1" w14:paraId="610B1276" w14:textId="57956984">
            <w:pPr>
              <w:rPr>
                <w:rFonts w:ascii="Calibri" w:hAnsi="Calibri" w:cs="Calibri"/>
                <w:sz w:val="20"/>
                <w:szCs w:val="20"/>
              </w:rPr>
            </w:pPr>
            <w:proofErr w:type="spellStart"/>
            <w:r w:rsidRPr="00477AE9">
              <w:rPr>
                <w:rFonts w:ascii="Calibri" w:hAnsi="Calibri" w:cs="Calibri"/>
                <w:sz w:val="20"/>
                <w:szCs w:val="20"/>
              </w:rPr>
              <w:t>Apotex</w:t>
            </w:r>
            <w:proofErr w:type="spellEnd"/>
            <w:r w:rsidRPr="00477AE9">
              <w:rPr>
                <w:rFonts w:ascii="Calibri" w:hAnsi="Calibri" w:cs="Calibri"/>
                <w:sz w:val="20"/>
                <w:szCs w:val="20"/>
              </w:rPr>
              <w:t xml:space="preserve"> Lecture Theatre - Room 071 AV Upgrade (462C190723-01)</w:t>
            </w:r>
          </w:p>
        </w:tc>
        <w:tc>
          <w:tcPr>
            <w:tcW w:w="1473" w:type="dxa"/>
            <w:tcMar/>
          </w:tcPr>
          <w:p w:rsidRPr="00477AE9" w:rsidR="005B3AE1" w:rsidP="005B3AE1" w:rsidRDefault="005B3AE1" w14:paraId="00D01196" w14:textId="62BBC680">
            <w:pPr>
              <w:rPr>
                <w:rFonts w:ascii="Calibri" w:hAnsi="Calibri" w:cs="Calibri"/>
                <w:sz w:val="20"/>
                <w:szCs w:val="20"/>
              </w:rPr>
            </w:pPr>
            <w:r w:rsidRPr="00477AE9">
              <w:rPr>
                <w:rFonts w:ascii="Calibri" w:hAnsi="Calibri" w:cs="Calibri"/>
                <w:sz w:val="20"/>
                <w:szCs w:val="20"/>
              </w:rPr>
              <w:t>2025-04-15</w:t>
            </w:r>
          </w:p>
        </w:tc>
        <w:tc>
          <w:tcPr>
            <w:tcW w:w="1440" w:type="dxa"/>
            <w:tcMar/>
          </w:tcPr>
          <w:p w:rsidRPr="00477AE9" w:rsidR="005B3AE1" w:rsidP="005B3AE1" w:rsidRDefault="005B3AE1" w14:paraId="493F5D5E" w14:textId="622CE194">
            <w:pPr>
              <w:rPr>
                <w:rFonts w:ascii="Calibri" w:hAnsi="Calibri" w:cs="Calibri"/>
                <w:sz w:val="20"/>
                <w:szCs w:val="20"/>
              </w:rPr>
            </w:pPr>
            <w:r w:rsidRPr="00477AE9">
              <w:rPr>
                <w:rFonts w:ascii="Calibri" w:hAnsi="Calibri" w:cs="Calibri"/>
                <w:sz w:val="20"/>
                <w:szCs w:val="20"/>
              </w:rPr>
              <w:t>2025-05-06</w:t>
            </w:r>
          </w:p>
        </w:tc>
        <w:tc>
          <w:tcPr>
            <w:tcW w:w="1350" w:type="dxa"/>
            <w:tcMar/>
          </w:tcPr>
          <w:p w:rsidRPr="00477AE9" w:rsidR="005B3AE1" w:rsidP="005B3AE1" w:rsidRDefault="005B3AE1" w14:paraId="1EEDA9A1" w14:textId="49C10278">
            <w:pPr>
              <w:rPr>
                <w:rFonts w:ascii="Calibri" w:hAnsi="Calibri" w:cs="Calibri"/>
                <w:sz w:val="20"/>
                <w:szCs w:val="20"/>
              </w:rPr>
            </w:pPr>
            <w:r w:rsidRPr="00477AE9">
              <w:rPr>
                <w:rFonts w:ascii="Calibri" w:hAnsi="Calibri" w:cs="Calibri"/>
                <w:sz w:val="20"/>
                <w:szCs w:val="20"/>
              </w:rPr>
              <w:t>2025-05-08</w:t>
            </w:r>
          </w:p>
        </w:tc>
        <w:tc>
          <w:tcPr>
            <w:tcW w:w="1890" w:type="dxa"/>
            <w:tcMar/>
          </w:tcPr>
          <w:p w:rsidRPr="00477AE9" w:rsidR="005B3AE1" w:rsidP="005B3AE1" w:rsidRDefault="005B3AE1" w14:paraId="1E91598F" w14:textId="5E836973">
            <w:pPr>
              <w:rPr>
                <w:rFonts w:ascii="Calibri" w:hAnsi="Calibri" w:cs="Calibri"/>
                <w:sz w:val="20"/>
                <w:szCs w:val="20"/>
              </w:rPr>
            </w:pPr>
            <w:r w:rsidRPr="00052A0B">
              <w:rPr>
                <w:rFonts w:ascii="Calibri" w:hAnsi="Calibri" w:cs="Calibri"/>
                <w:sz w:val="20"/>
                <w:szCs w:val="20"/>
              </w:rPr>
              <w:t>2025-06-</w:t>
            </w:r>
            <w:r>
              <w:rPr>
                <w:rFonts w:ascii="Calibri" w:hAnsi="Calibri" w:cs="Calibri"/>
                <w:sz w:val="20"/>
                <w:szCs w:val="20"/>
              </w:rPr>
              <w:t>06</w:t>
            </w:r>
          </w:p>
        </w:tc>
        <w:tc>
          <w:tcPr>
            <w:tcW w:w="3202" w:type="dxa"/>
            <w:tcMar/>
          </w:tcPr>
          <w:p w:rsidRPr="00052A0B" w:rsidR="005B3AE1" w:rsidP="005B3AE1" w:rsidRDefault="005B3AE1" w14:paraId="27C013A2" w14:textId="77777777">
            <w:pPr>
              <w:rPr>
                <w:rFonts w:ascii="Calibri" w:hAnsi="Calibri" w:cs="Calibri"/>
                <w:sz w:val="20"/>
                <w:szCs w:val="20"/>
              </w:rPr>
            </w:pPr>
            <w:r w:rsidRPr="00052A0B">
              <w:rPr>
                <w:rFonts w:ascii="Calibri" w:hAnsi="Calibri" w:cs="Calibri"/>
                <w:sz w:val="20"/>
                <w:szCs w:val="20"/>
              </w:rPr>
              <w:t>Hedman Construction Ltd.</w:t>
            </w:r>
          </w:p>
          <w:p w:rsidRPr="00052A0B" w:rsidR="005B3AE1" w:rsidP="005B3AE1" w:rsidRDefault="005B3AE1" w14:paraId="0EBDE65A" w14:textId="77777777">
            <w:pPr>
              <w:rPr>
                <w:rFonts w:ascii="Calibri" w:hAnsi="Calibri" w:cs="Calibri"/>
                <w:sz w:val="20"/>
                <w:szCs w:val="20"/>
              </w:rPr>
            </w:pPr>
            <w:r w:rsidRPr="00052A0B">
              <w:rPr>
                <w:rFonts w:ascii="Calibri" w:hAnsi="Calibri" w:cs="Calibri"/>
                <w:sz w:val="20"/>
                <w:szCs w:val="20"/>
              </w:rPr>
              <w:t>557 Marion Street</w:t>
            </w:r>
          </w:p>
          <w:p w:rsidRPr="00477AE9" w:rsidR="005B3AE1" w:rsidP="005B3AE1" w:rsidRDefault="005B3AE1" w14:paraId="49259525" w14:textId="263ABC86">
            <w:pPr>
              <w:rPr>
                <w:rFonts w:ascii="Calibri" w:hAnsi="Calibri" w:cs="Calibri"/>
                <w:sz w:val="20"/>
                <w:szCs w:val="20"/>
              </w:rPr>
            </w:pPr>
            <w:r w:rsidRPr="00052A0B">
              <w:rPr>
                <w:rFonts w:ascii="Calibri" w:hAnsi="Calibri" w:cs="Calibri"/>
                <w:sz w:val="20"/>
                <w:szCs w:val="20"/>
              </w:rPr>
              <w:t>Winnipeg, Manitoba R2J 0J9</w:t>
            </w:r>
          </w:p>
        </w:tc>
        <w:tc>
          <w:tcPr>
            <w:tcW w:w="1871" w:type="dxa"/>
            <w:tcMar/>
          </w:tcPr>
          <w:p w:rsidRPr="00477AE9" w:rsidR="005B3AE1" w:rsidP="005B3AE1" w:rsidRDefault="005B3AE1" w14:paraId="41D7903F" w14:textId="7F9A6DFF">
            <w:pPr>
              <w:rPr>
                <w:rFonts w:ascii="Calibri" w:hAnsi="Calibri" w:cs="Calibri"/>
                <w:sz w:val="20"/>
                <w:szCs w:val="20"/>
              </w:rPr>
            </w:pPr>
            <w:r w:rsidRPr="00477AE9">
              <w:rPr>
                <w:rFonts w:ascii="Calibri" w:hAnsi="Calibri" w:cs="Calibri"/>
                <w:sz w:val="20"/>
                <w:szCs w:val="20"/>
              </w:rPr>
              <w:t>$244,709.00</w:t>
            </w:r>
          </w:p>
        </w:tc>
        <w:tc>
          <w:tcPr>
            <w:tcW w:w="1871" w:type="dxa"/>
            <w:tcMar/>
          </w:tcPr>
          <w:p w:rsidRPr="00477AE9" w:rsidR="005B3AE1" w:rsidP="005B3AE1" w:rsidRDefault="005B3AE1" w14:paraId="05C598A2" w14:textId="499E28EC">
            <w:pPr>
              <w:rPr>
                <w:rFonts w:ascii="Calibri" w:hAnsi="Calibri" w:cs="Calibri"/>
                <w:sz w:val="20"/>
                <w:szCs w:val="20"/>
              </w:rPr>
            </w:pPr>
            <w:r w:rsidRPr="00052A0B">
              <w:rPr>
                <w:rFonts w:ascii="Calibri" w:hAnsi="Calibri" w:cs="Calibri"/>
                <w:sz w:val="20"/>
                <w:szCs w:val="20"/>
              </w:rPr>
              <w:t>See note 2.1</w:t>
            </w:r>
          </w:p>
        </w:tc>
        <w:tc>
          <w:tcPr>
            <w:tcW w:w="1871" w:type="dxa"/>
            <w:tcMar/>
          </w:tcPr>
          <w:p w:rsidRPr="00F84698" w:rsidR="005B3AE1" w:rsidP="005B3AE1" w:rsidRDefault="005B3AE1" w14:paraId="087D26DE" w14:textId="77777777">
            <w:pPr>
              <w:rPr>
                <w:b/>
                <w:bCs/>
              </w:rPr>
            </w:pPr>
          </w:p>
        </w:tc>
      </w:tr>
      <w:tr w:rsidRPr="00F84698" w:rsidR="005B3AE1" w:rsidTr="728A9A19" w14:paraId="0CDA7FD1" w14:textId="77777777">
        <w:tc>
          <w:tcPr>
            <w:tcW w:w="1615" w:type="dxa"/>
            <w:tcMar/>
          </w:tcPr>
          <w:p w:rsidRPr="009E6378" w:rsidR="005B3AE1" w:rsidP="005B3AE1" w:rsidRDefault="005B3AE1" w14:paraId="16D98573" w14:textId="0BB90D47">
            <w:pPr>
              <w:rPr>
                <w:b/>
                <w:bCs/>
              </w:rPr>
            </w:pPr>
            <w:r w:rsidRPr="009E6378">
              <w:rPr>
                <w:rFonts w:ascii="Calibri" w:hAnsi="Calibri" w:cs="Calibri"/>
                <w:sz w:val="20"/>
                <w:szCs w:val="20"/>
              </w:rPr>
              <w:t>RFT # CR-0034-2425-AC</w:t>
            </w:r>
          </w:p>
        </w:tc>
        <w:tc>
          <w:tcPr>
            <w:tcW w:w="2127" w:type="dxa"/>
            <w:tcMar/>
          </w:tcPr>
          <w:p w:rsidRPr="00052A0B" w:rsidR="005B3AE1" w:rsidP="005B3AE1" w:rsidRDefault="005B3AE1" w14:paraId="31E13B16" w14:textId="7F41D1AD">
            <w:pPr>
              <w:rPr>
                <w:rFonts w:ascii="Calibri" w:hAnsi="Calibri" w:cs="Calibri"/>
                <w:sz w:val="20"/>
                <w:szCs w:val="20"/>
              </w:rPr>
            </w:pPr>
            <w:proofErr w:type="spellStart"/>
            <w:r w:rsidRPr="00052A0B">
              <w:rPr>
                <w:rFonts w:ascii="Calibri" w:hAnsi="Calibri" w:cs="Calibri"/>
                <w:sz w:val="20"/>
                <w:szCs w:val="20"/>
              </w:rPr>
              <w:t>Apotex</w:t>
            </w:r>
            <w:proofErr w:type="spellEnd"/>
            <w:r w:rsidRPr="00052A0B">
              <w:rPr>
                <w:rFonts w:ascii="Calibri" w:hAnsi="Calibri" w:cs="Calibri"/>
                <w:sz w:val="20"/>
                <w:szCs w:val="20"/>
              </w:rPr>
              <w:t xml:space="preserve"> Centre – Level 000 Classroom AV Upgrade (462C240507-09)</w:t>
            </w:r>
          </w:p>
        </w:tc>
        <w:tc>
          <w:tcPr>
            <w:tcW w:w="1473" w:type="dxa"/>
            <w:tcMar/>
          </w:tcPr>
          <w:p w:rsidRPr="00052A0B" w:rsidR="005B3AE1" w:rsidP="005B3AE1" w:rsidRDefault="005B3AE1" w14:paraId="28A47836" w14:textId="23436CA6">
            <w:pPr>
              <w:rPr>
                <w:rFonts w:ascii="Calibri" w:hAnsi="Calibri" w:cs="Calibri"/>
                <w:sz w:val="20"/>
                <w:szCs w:val="20"/>
              </w:rPr>
            </w:pPr>
            <w:r w:rsidRPr="00052A0B">
              <w:rPr>
                <w:rFonts w:ascii="Calibri" w:hAnsi="Calibri" w:cs="Calibri"/>
                <w:sz w:val="20"/>
                <w:szCs w:val="20"/>
              </w:rPr>
              <w:t>2025-04-02</w:t>
            </w:r>
          </w:p>
        </w:tc>
        <w:tc>
          <w:tcPr>
            <w:tcW w:w="1440" w:type="dxa"/>
            <w:tcMar/>
          </w:tcPr>
          <w:p w:rsidRPr="00052A0B" w:rsidR="005B3AE1" w:rsidP="005B3AE1" w:rsidRDefault="005B3AE1" w14:paraId="48A47274" w14:textId="050F7DEE">
            <w:pPr>
              <w:rPr>
                <w:rFonts w:ascii="Calibri" w:hAnsi="Calibri" w:cs="Calibri"/>
                <w:sz w:val="20"/>
                <w:szCs w:val="20"/>
              </w:rPr>
            </w:pPr>
            <w:r w:rsidRPr="00052A0B">
              <w:rPr>
                <w:rFonts w:ascii="Calibri" w:hAnsi="Calibri" w:cs="Calibri"/>
                <w:sz w:val="20"/>
                <w:szCs w:val="20"/>
              </w:rPr>
              <w:t>2025-04-23</w:t>
            </w:r>
          </w:p>
        </w:tc>
        <w:tc>
          <w:tcPr>
            <w:tcW w:w="1350" w:type="dxa"/>
            <w:tcMar/>
          </w:tcPr>
          <w:p w:rsidRPr="00052A0B" w:rsidR="005B3AE1" w:rsidP="005B3AE1" w:rsidRDefault="005B3AE1" w14:paraId="67C7A6E0" w14:textId="682149FF">
            <w:pPr>
              <w:rPr>
                <w:rFonts w:ascii="Calibri" w:hAnsi="Calibri" w:cs="Calibri"/>
                <w:sz w:val="20"/>
                <w:szCs w:val="20"/>
              </w:rPr>
            </w:pPr>
            <w:r w:rsidRPr="00052A0B">
              <w:rPr>
                <w:rFonts w:ascii="Calibri" w:hAnsi="Calibri" w:cs="Calibri"/>
                <w:sz w:val="20"/>
                <w:szCs w:val="20"/>
              </w:rPr>
              <w:t>2025-04-29</w:t>
            </w:r>
          </w:p>
        </w:tc>
        <w:tc>
          <w:tcPr>
            <w:tcW w:w="1890" w:type="dxa"/>
            <w:tcMar/>
          </w:tcPr>
          <w:p w:rsidRPr="00052A0B" w:rsidR="005B3AE1" w:rsidP="005B3AE1" w:rsidRDefault="005B3AE1" w14:paraId="7159DE4D" w14:textId="74CF7A27">
            <w:pPr>
              <w:rPr>
                <w:rFonts w:ascii="Calibri" w:hAnsi="Calibri" w:cs="Calibri"/>
                <w:sz w:val="20"/>
                <w:szCs w:val="20"/>
              </w:rPr>
            </w:pPr>
            <w:r w:rsidRPr="00052A0B">
              <w:rPr>
                <w:rFonts w:ascii="Calibri" w:hAnsi="Calibri" w:cs="Calibri"/>
                <w:sz w:val="20"/>
                <w:szCs w:val="20"/>
              </w:rPr>
              <w:t>2025-06-</w:t>
            </w:r>
            <w:r>
              <w:rPr>
                <w:rFonts w:ascii="Calibri" w:hAnsi="Calibri" w:cs="Calibri"/>
                <w:sz w:val="20"/>
                <w:szCs w:val="20"/>
              </w:rPr>
              <w:t>06</w:t>
            </w:r>
          </w:p>
        </w:tc>
        <w:tc>
          <w:tcPr>
            <w:tcW w:w="3202" w:type="dxa"/>
            <w:tcMar/>
          </w:tcPr>
          <w:p w:rsidRPr="00052A0B" w:rsidR="005B3AE1" w:rsidP="005B3AE1" w:rsidRDefault="005B3AE1" w14:paraId="4AF3D0FE" w14:textId="77777777">
            <w:pPr>
              <w:rPr>
                <w:rFonts w:ascii="Calibri" w:hAnsi="Calibri" w:cs="Calibri"/>
                <w:sz w:val="20"/>
                <w:szCs w:val="20"/>
              </w:rPr>
            </w:pPr>
            <w:r w:rsidRPr="00052A0B">
              <w:rPr>
                <w:rFonts w:ascii="Calibri" w:hAnsi="Calibri" w:cs="Calibri"/>
                <w:sz w:val="20"/>
                <w:szCs w:val="20"/>
              </w:rPr>
              <w:t>Hedman Construction Ltd.</w:t>
            </w:r>
          </w:p>
          <w:p w:rsidRPr="00052A0B" w:rsidR="005B3AE1" w:rsidP="005B3AE1" w:rsidRDefault="005B3AE1" w14:paraId="06A57EFD" w14:textId="77777777">
            <w:pPr>
              <w:rPr>
                <w:rFonts w:ascii="Calibri" w:hAnsi="Calibri" w:cs="Calibri"/>
                <w:sz w:val="20"/>
                <w:szCs w:val="20"/>
              </w:rPr>
            </w:pPr>
            <w:r w:rsidRPr="00052A0B">
              <w:rPr>
                <w:rFonts w:ascii="Calibri" w:hAnsi="Calibri" w:cs="Calibri"/>
                <w:sz w:val="20"/>
                <w:szCs w:val="20"/>
              </w:rPr>
              <w:t>557 Marion Street</w:t>
            </w:r>
          </w:p>
          <w:p w:rsidRPr="00052A0B" w:rsidR="005B3AE1" w:rsidP="005B3AE1" w:rsidRDefault="005B3AE1" w14:paraId="1FB224A3" w14:textId="5AF83623">
            <w:pPr>
              <w:rPr>
                <w:rFonts w:ascii="Calibri" w:hAnsi="Calibri" w:cs="Calibri"/>
                <w:sz w:val="20"/>
                <w:szCs w:val="20"/>
              </w:rPr>
            </w:pPr>
            <w:r w:rsidRPr="00052A0B">
              <w:rPr>
                <w:rFonts w:ascii="Calibri" w:hAnsi="Calibri" w:cs="Calibri"/>
                <w:sz w:val="20"/>
                <w:szCs w:val="20"/>
              </w:rPr>
              <w:t>Winnipeg, Manitoba R2J 0J9</w:t>
            </w:r>
          </w:p>
        </w:tc>
        <w:tc>
          <w:tcPr>
            <w:tcW w:w="1871" w:type="dxa"/>
            <w:tcMar/>
          </w:tcPr>
          <w:p w:rsidRPr="00052A0B" w:rsidR="005B3AE1" w:rsidP="005B3AE1" w:rsidRDefault="005B3AE1" w14:paraId="10345404" w14:textId="47E1474C">
            <w:pPr>
              <w:rPr>
                <w:rFonts w:ascii="Calibri" w:hAnsi="Calibri" w:cs="Calibri"/>
                <w:sz w:val="20"/>
                <w:szCs w:val="20"/>
              </w:rPr>
            </w:pPr>
            <w:r w:rsidRPr="00726B98">
              <w:rPr>
                <w:rFonts w:ascii="Calibri" w:hAnsi="Calibri" w:cs="Calibri"/>
                <w:sz w:val="20"/>
                <w:szCs w:val="20"/>
              </w:rPr>
              <w:t>$</w:t>
            </w:r>
            <w:r w:rsidRPr="00052A0B">
              <w:rPr>
                <w:rFonts w:ascii="Calibri" w:hAnsi="Calibri" w:cs="Calibri"/>
                <w:sz w:val="20"/>
                <w:szCs w:val="20"/>
              </w:rPr>
              <w:t>198,229.00</w:t>
            </w:r>
          </w:p>
        </w:tc>
        <w:tc>
          <w:tcPr>
            <w:tcW w:w="1871" w:type="dxa"/>
            <w:tcMar/>
          </w:tcPr>
          <w:p w:rsidRPr="00052A0B" w:rsidR="005B3AE1" w:rsidP="005B3AE1" w:rsidRDefault="005B3AE1" w14:paraId="4287C5EA" w14:textId="5891C452">
            <w:pPr>
              <w:rPr>
                <w:rFonts w:ascii="Calibri" w:hAnsi="Calibri" w:cs="Calibri"/>
                <w:sz w:val="20"/>
                <w:szCs w:val="20"/>
              </w:rPr>
            </w:pPr>
            <w:r w:rsidRPr="00052A0B">
              <w:rPr>
                <w:rFonts w:ascii="Calibri" w:hAnsi="Calibri" w:cs="Calibri"/>
                <w:sz w:val="20"/>
                <w:szCs w:val="20"/>
              </w:rPr>
              <w:t>See note 2.1</w:t>
            </w:r>
          </w:p>
        </w:tc>
        <w:tc>
          <w:tcPr>
            <w:tcW w:w="1871" w:type="dxa"/>
            <w:tcMar/>
          </w:tcPr>
          <w:p w:rsidRPr="00F84698" w:rsidR="005B3AE1" w:rsidP="005B3AE1" w:rsidRDefault="005B3AE1" w14:paraId="6DC07F24" w14:textId="77777777">
            <w:pPr>
              <w:rPr>
                <w:b/>
                <w:bCs/>
              </w:rPr>
            </w:pPr>
          </w:p>
        </w:tc>
      </w:tr>
      <w:tr w:rsidRPr="00F84698" w:rsidR="005B3AE1" w:rsidTr="728A9A19" w14:paraId="528450C4" w14:textId="77777777">
        <w:tc>
          <w:tcPr>
            <w:tcW w:w="1615" w:type="dxa"/>
            <w:tcMar/>
          </w:tcPr>
          <w:p w:rsidRPr="009E6378" w:rsidR="005B3AE1" w:rsidP="005B3AE1" w:rsidRDefault="005B3AE1" w14:paraId="0309982D" w14:textId="7497ABFD">
            <w:pPr>
              <w:rPr>
                <w:b/>
                <w:bCs/>
              </w:rPr>
            </w:pPr>
            <w:r w:rsidRPr="009E6378">
              <w:rPr>
                <w:rFonts w:ascii="Calibri" w:hAnsi="Calibri" w:cs="Calibri"/>
                <w:sz w:val="20"/>
                <w:szCs w:val="20"/>
              </w:rPr>
              <w:t>RFT # CR-0032-2425-ON</w:t>
            </w:r>
          </w:p>
        </w:tc>
        <w:tc>
          <w:tcPr>
            <w:tcW w:w="2127" w:type="dxa"/>
            <w:tcMar/>
          </w:tcPr>
          <w:p w:rsidRPr="00052A0B" w:rsidR="005B3AE1" w:rsidP="005B3AE1" w:rsidRDefault="005B3AE1" w14:paraId="221FA94D" w14:textId="1B15C872">
            <w:pPr>
              <w:rPr>
                <w:rFonts w:ascii="Calibri" w:hAnsi="Calibri" w:cs="Calibri"/>
                <w:sz w:val="20"/>
                <w:szCs w:val="20"/>
              </w:rPr>
            </w:pPr>
            <w:r w:rsidRPr="00726B98">
              <w:rPr>
                <w:rFonts w:ascii="Calibri" w:hAnsi="Calibri" w:cs="Calibri"/>
                <w:sz w:val="20"/>
                <w:szCs w:val="20"/>
              </w:rPr>
              <w:t>Faculty of Education Life Safety Upgrades and Renovations Phase 4C (211C090918-51.11)</w:t>
            </w:r>
          </w:p>
        </w:tc>
        <w:tc>
          <w:tcPr>
            <w:tcW w:w="1473" w:type="dxa"/>
            <w:tcMar/>
          </w:tcPr>
          <w:p w:rsidRPr="00726B98" w:rsidR="005B3AE1" w:rsidP="005B3AE1" w:rsidRDefault="005B3AE1" w14:paraId="33AEB63C" w14:textId="7B44448C">
            <w:pPr>
              <w:rPr>
                <w:b/>
                <w:bCs/>
              </w:rPr>
            </w:pPr>
            <w:r w:rsidRPr="00726B98">
              <w:rPr>
                <w:rFonts w:ascii="Calibri" w:hAnsi="Calibri" w:cs="Calibri"/>
                <w:sz w:val="20"/>
                <w:szCs w:val="20"/>
              </w:rPr>
              <w:t>2025-04-01</w:t>
            </w:r>
          </w:p>
        </w:tc>
        <w:tc>
          <w:tcPr>
            <w:tcW w:w="1440" w:type="dxa"/>
            <w:tcMar/>
          </w:tcPr>
          <w:p w:rsidRPr="00726B98" w:rsidR="005B3AE1" w:rsidP="005B3AE1" w:rsidRDefault="005B3AE1" w14:paraId="5091DC4F" w14:textId="14E2B641">
            <w:pPr>
              <w:rPr>
                <w:b/>
                <w:bCs/>
              </w:rPr>
            </w:pPr>
            <w:r w:rsidRPr="00726B98">
              <w:rPr>
                <w:rFonts w:ascii="Calibri" w:hAnsi="Calibri" w:cs="Calibri"/>
                <w:sz w:val="20"/>
                <w:szCs w:val="20"/>
              </w:rPr>
              <w:t>2025-05-07</w:t>
            </w:r>
          </w:p>
        </w:tc>
        <w:tc>
          <w:tcPr>
            <w:tcW w:w="1350" w:type="dxa"/>
            <w:tcMar/>
          </w:tcPr>
          <w:p w:rsidRPr="00726B98" w:rsidR="005B3AE1" w:rsidP="005B3AE1" w:rsidRDefault="005B3AE1" w14:paraId="06BDAB9A" w14:textId="3671F488">
            <w:pPr>
              <w:rPr>
                <w:b/>
                <w:bCs/>
              </w:rPr>
            </w:pPr>
            <w:r w:rsidRPr="00726B98">
              <w:rPr>
                <w:rFonts w:ascii="Calibri" w:hAnsi="Calibri" w:cs="Calibri"/>
                <w:sz w:val="20"/>
                <w:szCs w:val="20"/>
              </w:rPr>
              <w:t>2025-05-16</w:t>
            </w:r>
          </w:p>
        </w:tc>
        <w:tc>
          <w:tcPr>
            <w:tcW w:w="1890" w:type="dxa"/>
            <w:tcMar/>
          </w:tcPr>
          <w:p w:rsidRPr="00726B98" w:rsidR="005B3AE1" w:rsidP="005B3AE1" w:rsidRDefault="005B3AE1" w14:paraId="356CF1D0" w14:textId="23279876">
            <w:r w:rsidRPr="00477AE9">
              <w:rPr>
                <w:rFonts w:ascii="Calibri" w:hAnsi="Calibri" w:cs="Calibri"/>
                <w:sz w:val="20"/>
                <w:szCs w:val="20"/>
              </w:rPr>
              <w:t>2025-06-</w:t>
            </w:r>
            <w:r>
              <w:rPr>
                <w:rFonts w:ascii="Calibri" w:hAnsi="Calibri" w:cs="Calibri"/>
                <w:sz w:val="20"/>
                <w:szCs w:val="20"/>
              </w:rPr>
              <w:t>06</w:t>
            </w:r>
          </w:p>
        </w:tc>
        <w:tc>
          <w:tcPr>
            <w:tcW w:w="3202" w:type="dxa"/>
            <w:tcMar/>
          </w:tcPr>
          <w:p w:rsidRPr="00726B98" w:rsidR="005B3AE1" w:rsidP="005B3AE1" w:rsidRDefault="005B3AE1" w14:paraId="007C10E2" w14:textId="77777777">
            <w:pPr>
              <w:rPr>
                <w:rFonts w:ascii="Calibri" w:hAnsi="Calibri" w:cs="Calibri"/>
                <w:sz w:val="20"/>
                <w:szCs w:val="20"/>
              </w:rPr>
            </w:pPr>
            <w:r w:rsidRPr="00726B98">
              <w:rPr>
                <w:rFonts w:ascii="Calibri" w:hAnsi="Calibri" w:cs="Calibri"/>
                <w:sz w:val="20"/>
                <w:szCs w:val="20"/>
              </w:rPr>
              <w:t>Tractus Group Inc.</w:t>
            </w:r>
          </w:p>
          <w:p w:rsidRPr="00726B98" w:rsidR="005B3AE1" w:rsidP="005B3AE1" w:rsidRDefault="005B3AE1" w14:paraId="32A06DA4" w14:textId="77777777">
            <w:pPr>
              <w:rPr>
                <w:rFonts w:ascii="Calibri" w:hAnsi="Calibri" w:cs="Calibri"/>
                <w:sz w:val="20"/>
                <w:szCs w:val="20"/>
              </w:rPr>
            </w:pPr>
            <w:r w:rsidRPr="00726B98">
              <w:rPr>
                <w:rFonts w:ascii="Calibri" w:hAnsi="Calibri" w:cs="Calibri"/>
                <w:sz w:val="20"/>
                <w:szCs w:val="20"/>
              </w:rPr>
              <w:t>1000 Elgin Avenue</w:t>
            </w:r>
          </w:p>
          <w:p w:rsidRPr="00726B98" w:rsidR="005B3AE1" w:rsidP="005B3AE1" w:rsidRDefault="005B3AE1" w14:paraId="4F9B079E" w14:textId="77777777">
            <w:pPr>
              <w:rPr>
                <w:rFonts w:ascii="Calibri" w:hAnsi="Calibri" w:cs="Calibri"/>
                <w:sz w:val="20"/>
                <w:szCs w:val="20"/>
              </w:rPr>
            </w:pPr>
            <w:r w:rsidRPr="00726B98">
              <w:rPr>
                <w:rFonts w:ascii="Calibri" w:hAnsi="Calibri" w:cs="Calibri"/>
                <w:sz w:val="20"/>
                <w:szCs w:val="20"/>
              </w:rPr>
              <w:t>Winnipeg, Manitoba R35 1B4</w:t>
            </w:r>
          </w:p>
          <w:p w:rsidRPr="00726B98" w:rsidR="005B3AE1" w:rsidP="005B3AE1" w:rsidRDefault="005B3AE1" w14:paraId="2F857B40" w14:textId="77777777">
            <w:pPr>
              <w:rPr>
                <w:b/>
                <w:bCs/>
              </w:rPr>
            </w:pPr>
          </w:p>
        </w:tc>
        <w:tc>
          <w:tcPr>
            <w:tcW w:w="1871" w:type="dxa"/>
            <w:tcMar/>
          </w:tcPr>
          <w:p w:rsidRPr="00726B98" w:rsidR="005B3AE1" w:rsidP="005B3AE1" w:rsidRDefault="005B3AE1" w14:paraId="2ED6130E" w14:textId="72397AC4">
            <w:pPr>
              <w:rPr>
                <w:b/>
                <w:bCs/>
              </w:rPr>
            </w:pPr>
            <w:r w:rsidRPr="00726B98">
              <w:rPr>
                <w:rFonts w:ascii="Calibri" w:hAnsi="Calibri" w:cs="Calibri"/>
                <w:sz w:val="20"/>
                <w:szCs w:val="20"/>
              </w:rPr>
              <w:t>$935,289.20</w:t>
            </w:r>
          </w:p>
        </w:tc>
        <w:tc>
          <w:tcPr>
            <w:tcW w:w="1871" w:type="dxa"/>
            <w:tcMar/>
          </w:tcPr>
          <w:p w:rsidRPr="00726B98" w:rsidR="005B3AE1" w:rsidP="005B3AE1" w:rsidRDefault="005B3AE1" w14:paraId="65A5BA87" w14:textId="113E7040">
            <w:pPr>
              <w:rPr>
                <w:b/>
                <w:bCs/>
              </w:rPr>
            </w:pPr>
            <w:r w:rsidRPr="00726B98">
              <w:rPr>
                <w:sz w:val="20"/>
                <w:szCs w:val="20"/>
              </w:rPr>
              <w:t>See note 2.1</w:t>
            </w:r>
          </w:p>
        </w:tc>
        <w:tc>
          <w:tcPr>
            <w:tcW w:w="1871" w:type="dxa"/>
            <w:tcMar/>
          </w:tcPr>
          <w:p w:rsidRPr="00726B98" w:rsidR="005B3AE1" w:rsidP="005B3AE1" w:rsidRDefault="005B3AE1" w14:paraId="21F1C0F6" w14:textId="77777777">
            <w:pPr>
              <w:rPr>
                <w:b/>
                <w:bCs/>
                <w:color w:val="FF0000"/>
              </w:rPr>
            </w:pPr>
          </w:p>
        </w:tc>
      </w:tr>
      <w:tr w:rsidRPr="00F84698" w:rsidR="005B3AE1" w:rsidTr="728A9A19" w14:paraId="778F2F8A" w14:textId="77777777">
        <w:tc>
          <w:tcPr>
            <w:tcW w:w="1615" w:type="dxa"/>
            <w:tcMar/>
          </w:tcPr>
          <w:p w:rsidRPr="00DF700B" w:rsidR="005B3AE1" w:rsidP="005B3AE1" w:rsidRDefault="005B3AE1" w14:paraId="64BE2E6C" w14:textId="433E6639">
            <w:pPr>
              <w:rPr>
                <w:rFonts w:ascii="Calibri" w:hAnsi="Calibri" w:cs="Calibri"/>
                <w:sz w:val="20"/>
                <w:szCs w:val="20"/>
              </w:rPr>
            </w:pPr>
            <w:r w:rsidRPr="00DF700B">
              <w:rPr>
                <w:rFonts w:ascii="Calibri" w:hAnsi="Calibri" w:cs="Calibri"/>
                <w:sz w:val="20"/>
                <w:szCs w:val="20"/>
              </w:rPr>
              <w:t>RFT # CR-0030-2425-OD</w:t>
            </w:r>
          </w:p>
        </w:tc>
        <w:tc>
          <w:tcPr>
            <w:tcW w:w="2127" w:type="dxa"/>
            <w:tcMar/>
          </w:tcPr>
          <w:p w:rsidRPr="00DF700B" w:rsidR="005B3AE1" w:rsidP="005B3AE1" w:rsidRDefault="005B3AE1" w14:paraId="4BE47817" w14:textId="77777777">
            <w:pPr>
              <w:rPr>
                <w:rFonts w:ascii="Calibri" w:hAnsi="Calibri" w:cs="Calibri"/>
                <w:sz w:val="20"/>
                <w:szCs w:val="20"/>
              </w:rPr>
            </w:pPr>
            <w:r w:rsidRPr="00DF700B">
              <w:rPr>
                <w:rFonts w:ascii="Calibri" w:hAnsi="Calibri" w:cs="Calibri"/>
                <w:sz w:val="20"/>
                <w:szCs w:val="20"/>
              </w:rPr>
              <w:t>Frank Kennedy Centre - East Link Roof Replacement</w:t>
            </w:r>
          </w:p>
          <w:p w:rsidRPr="00DF700B" w:rsidR="005B3AE1" w:rsidP="005B3AE1" w:rsidRDefault="005B3AE1" w14:paraId="6F07C66A" w14:textId="16DFECF7">
            <w:pPr>
              <w:rPr>
                <w:rFonts w:ascii="Calibri" w:hAnsi="Calibri" w:cs="Calibri"/>
                <w:sz w:val="20"/>
                <w:szCs w:val="20"/>
              </w:rPr>
            </w:pPr>
            <w:r w:rsidRPr="00DF700B">
              <w:rPr>
                <w:rFonts w:ascii="Calibri" w:hAnsi="Calibri" w:cs="Calibri"/>
                <w:sz w:val="20"/>
                <w:szCs w:val="20"/>
              </w:rPr>
              <w:t>(309C220512-08)</w:t>
            </w:r>
          </w:p>
        </w:tc>
        <w:tc>
          <w:tcPr>
            <w:tcW w:w="1473" w:type="dxa"/>
            <w:tcMar/>
          </w:tcPr>
          <w:p w:rsidRPr="00DF700B" w:rsidR="005B3AE1" w:rsidP="005B3AE1" w:rsidRDefault="005B3AE1" w14:paraId="1853C0E7" w14:textId="279274B5">
            <w:pPr>
              <w:rPr>
                <w:rFonts w:ascii="Calibri" w:hAnsi="Calibri" w:cs="Calibri"/>
                <w:sz w:val="20"/>
                <w:szCs w:val="20"/>
              </w:rPr>
            </w:pPr>
            <w:r w:rsidRPr="00DF700B">
              <w:rPr>
                <w:rFonts w:ascii="Calibri" w:hAnsi="Calibri" w:cs="Calibri"/>
                <w:sz w:val="20"/>
                <w:szCs w:val="20"/>
              </w:rPr>
              <w:t>2025-03-21</w:t>
            </w:r>
          </w:p>
        </w:tc>
        <w:tc>
          <w:tcPr>
            <w:tcW w:w="1440" w:type="dxa"/>
            <w:tcMar/>
          </w:tcPr>
          <w:p w:rsidRPr="00DF700B" w:rsidR="005B3AE1" w:rsidP="005B3AE1" w:rsidRDefault="005B3AE1" w14:paraId="601C2313" w14:textId="38940757">
            <w:pPr>
              <w:rPr>
                <w:rFonts w:ascii="Calibri" w:hAnsi="Calibri" w:cs="Calibri"/>
                <w:sz w:val="20"/>
                <w:szCs w:val="20"/>
              </w:rPr>
            </w:pPr>
            <w:r w:rsidRPr="00DF700B">
              <w:rPr>
                <w:rFonts w:ascii="Calibri" w:hAnsi="Calibri" w:cs="Calibri"/>
                <w:sz w:val="20"/>
                <w:szCs w:val="20"/>
              </w:rPr>
              <w:t>2025-04-14</w:t>
            </w:r>
          </w:p>
        </w:tc>
        <w:tc>
          <w:tcPr>
            <w:tcW w:w="1350" w:type="dxa"/>
            <w:tcMar/>
          </w:tcPr>
          <w:p w:rsidRPr="00DF700B" w:rsidR="005B3AE1" w:rsidP="005B3AE1" w:rsidRDefault="005B3AE1" w14:paraId="327A82D8" w14:textId="21EA684D">
            <w:pPr>
              <w:rPr>
                <w:rFonts w:ascii="Calibri" w:hAnsi="Calibri" w:cs="Calibri"/>
                <w:sz w:val="20"/>
                <w:szCs w:val="20"/>
              </w:rPr>
            </w:pPr>
            <w:r w:rsidRPr="00DF700B">
              <w:rPr>
                <w:rFonts w:ascii="Calibri" w:hAnsi="Calibri" w:cs="Calibri"/>
                <w:sz w:val="20"/>
                <w:szCs w:val="20"/>
              </w:rPr>
              <w:t>2025-04-23</w:t>
            </w:r>
          </w:p>
        </w:tc>
        <w:tc>
          <w:tcPr>
            <w:tcW w:w="1890" w:type="dxa"/>
            <w:tcMar/>
          </w:tcPr>
          <w:p w:rsidRPr="00DF700B" w:rsidR="005B3AE1" w:rsidP="005B3AE1" w:rsidRDefault="005B3AE1" w14:paraId="20FA6460" w14:textId="40372DB2">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38B027B1" w14:textId="77777777">
            <w:pPr>
              <w:rPr>
                <w:rFonts w:ascii="Calibri" w:hAnsi="Calibri" w:cs="Calibri"/>
                <w:sz w:val="20"/>
                <w:szCs w:val="20"/>
              </w:rPr>
            </w:pPr>
            <w:r w:rsidRPr="00DF700B">
              <w:rPr>
                <w:rFonts w:ascii="Calibri" w:hAnsi="Calibri" w:cs="Calibri"/>
                <w:sz w:val="20"/>
                <w:szCs w:val="20"/>
              </w:rPr>
              <w:t>Tractus Group Inc.</w:t>
            </w:r>
          </w:p>
          <w:p w:rsidRPr="00DF700B" w:rsidR="005B3AE1" w:rsidP="005B3AE1" w:rsidRDefault="005B3AE1" w14:paraId="58EF8359" w14:textId="77777777">
            <w:pPr>
              <w:rPr>
                <w:rFonts w:ascii="Calibri" w:hAnsi="Calibri" w:cs="Calibri"/>
                <w:sz w:val="20"/>
                <w:szCs w:val="20"/>
              </w:rPr>
            </w:pPr>
            <w:r w:rsidRPr="00DF700B">
              <w:rPr>
                <w:rFonts w:ascii="Calibri" w:hAnsi="Calibri" w:cs="Calibri"/>
                <w:sz w:val="20"/>
                <w:szCs w:val="20"/>
              </w:rPr>
              <w:t>1000 Elgin Avenue</w:t>
            </w:r>
          </w:p>
          <w:p w:rsidRPr="00DF700B" w:rsidR="005B3AE1" w:rsidP="005B3AE1" w:rsidRDefault="005B3AE1" w14:paraId="778EC332" w14:textId="77777777">
            <w:pPr>
              <w:rPr>
                <w:rFonts w:ascii="Calibri" w:hAnsi="Calibri" w:cs="Calibri"/>
                <w:sz w:val="20"/>
                <w:szCs w:val="20"/>
              </w:rPr>
            </w:pPr>
            <w:r w:rsidRPr="00DF700B">
              <w:rPr>
                <w:rFonts w:ascii="Calibri" w:hAnsi="Calibri" w:cs="Calibri"/>
                <w:sz w:val="20"/>
                <w:szCs w:val="20"/>
              </w:rPr>
              <w:t>Winnipeg, Manitoba R35 1B4</w:t>
            </w:r>
          </w:p>
          <w:p w:rsidRPr="00DF700B" w:rsidR="005B3AE1" w:rsidP="005B3AE1" w:rsidRDefault="005B3AE1" w14:paraId="40E96A6D" w14:textId="77777777">
            <w:pPr>
              <w:rPr>
                <w:rFonts w:ascii="Calibri" w:hAnsi="Calibri" w:cs="Calibri"/>
                <w:sz w:val="20"/>
                <w:szCs w:val="20"/>
              </w:rPr>
            </w:pPr>
          </w:p>
        </w:tc>
        <w:tc>
          <w:tcPr>
            <w:tcW w:w="1871" w:type="dxa"/>
            <w:tcMar/>
          </w:tcPr>
          <w:p w:rsidRPr="00DF700B" w:rsidR="005B3AE1" w:rsidP="005B3AE1" w:rsidRDefault="005B3AE1" w14:paraId="55A4B03D" w14:textId="3AE35B83">
            <w:pPr>
              <w:rPr>
                <w:rFonts w:ascii="Calibri" w:hAnsi="Calibri" w:cs="Calibri"/>
                <w:sz w:val="20"/>
                <w:szCs w:val="20"/>
              </w:rPr>
            </w:pPr>
            <w:r w:rsidRPr="00DF700B">
              <w:rPr>
                <w:rFonts w:ascii="Calibri" w:hAnsi="Calibri" w:cs="Calibri"/>
                <w:sz w:val="20"/>
                <w:szCs w:val="20"/>
              </w:rPr>
              <w:t>$575,184.22</w:t>
            </w:r>
          </w:p>
        </w:tc>
        <w:tc>
          <w:tcPr>
            <w:tcW w:w="1871" w:type="dxa"/>
            <w:tcMar/>
          </w:tcPr>
          <w:p w:rsidRPr="00DF700B" w:rsidR="005B3AE1" w:rsidP="005B3AE1" w:rsidRDefault="005B3AE1" w14:paraId="2A09E96E" w14:textId="3F3A7E4A">
            <w:pPr>
              <w:rPr>
                <w:sz w:val="20"/>
                <w:szCs w:val="20"/>
              </w:rPr>
            </w:pPr>
            <w:r w:rsidRPr="00DF700B">
              <w:rPr>
                <w:sz w:val="20"/>
                <w:szCs w:val="20"/>
              </w:rPr>
              <w:t>See note 2.1</w:t>
            </w:r>
          </w:p>
        </w:tc>
        <w:tc>
          <w:tcPr>
            <w:tcW w:w="1871" w:type="dxa"/>
            <w:tcMar/>
          </w:tcPr>
          <w:p w:rsidRPr="00F84698" w:rsidR="005B3AE1" w:rsidP="005B3AE1" w:rsidRDefault="005B3AE1" w14:paraId="594CEF8F" w14:textId="77777777">
            <w:pPr>
              <w:rPr>
                <w:b/>
                <w:bCs/>
              </w:rPr>
            </w:pPr>
          </w:p>
        </w:tc>
      </w:tr>
      <w:tr w:rsidRPr="00F84698" w:rsidR="005B3AE1" w:rsidTr="728A9A19" w14:paraId="6DD649AE" w14:textId="77777777">
        <w:tc>
          <w:tcPr>
            <w:tcW w:w="1615" w:type="dxa"/>
            <w:tcMar/>
          </w:tcPr>
          <w:p w:rsidRPr="00DF700B" w:rsidR="005B3AE1" w:rsidP="005B3AE1" w:rsidRDefault="005B3AE1" w14:paraId="14365000" w14:textId="3A920A37">
            <w:pPr>
              <w:rPr>
                <w:rFonts w:ascii="Calibri" w:hAnsi="Calibri" w:cs="Calibri"/>
                <w:sz w:val="20"/>
                <w:szCs w:val="20"/>
              </w:rPr>
            </w:pPr>
            <w:r w:rsidRPr="00DF700B">
              <w:rPr>
                <w:rFonts w:ascii="Calibri" w:hAnsi="Calibri" w:cs="Calibri"/>
                <w:sz w:val="20"/>
                <w:szCs w:val="20"/>
              </w:rPr>
              <w:t>RFT # CR-0031-2425-ON</w:t>
            </w:r>
          </w:p>
        </w:tc>
        <w:tc>
          <w:tcPr>
            <w:tcW w:w="2127" w:type="dxa"/>
            <w:tcMar/>
          </w:tcPr>
          <w:p w:rsidRPr="00DF700B" w:rsidR="005B3AE1" w:rsidP="005B3AE1" w:rsidRDefault="005B3AE1" w14:paraId="0F9EB2EE" w14:textId="77777777">
            <w:pPr>
              <w:rPr>
                <w:rFonts w:ascii="Calibri" w:hAnsi="Calibri" w:cs="Calibri"/>
                <w:sz w:val="20"/>
                <w:szCs w:val="20"/>
              </w:rPr>
            </w:pPr>
            <w:r w:rsidRPr="00DF700B">
              <w:rPr>
                <w:rFonts w:ascii="Calibri" w:hAnsi="Calibri" w:cs="Calibri"/>
                <w:sz w:val="20"/>
                <w:szCs w:val="20"/>
              </w:rPr>
              <w:t>Allen Bldg. North Stair Drainage</w:t>
            </w:r>
          </w:p>
          <w:p w:rsidRPr="00DF700B" w:rsidR="005B3AE1" w:rsidP="005B3AE1" w:rsidRDefault="005B3AE1" w14:paraId="02A7B9E4" w14:textId="56430ADC">
            <w:pPr>
              <w:rPr>
                <w:rFonts w:ascii="Calibri" w:hAnsi="Calibri" w:cs="Calibri"/>
                <w:sz w:val="20"/>
                <w:szCs w:val="20"/>
              </w:rPr>
            </w:pPr>
            <w:r w:rsidRPr="00DF700B">
              <w:rPr>
                <w:rFonts w:ascii="Calibri" w:hAnsi="Calibri" w:cs="Calibri"/>
                <w:sz w:val="20"/>
                <w:szCs w:val="20"/>
              </w:rPr>
              <w:t>(151C230307-06)</w:t>
            </w:r>
          </w:p>
        </w:tc>
        <w:tc>
          <w:tcPr>
            <w:tcW w:w="1473" w:type="dxa"/>
            <w:tcMar/>
          </w:tcPr>
          <w:p w:rsidRPr="00DF700B" w:rsidR="005B3AE1" w:rsidP="005B3AE1" w:rsidRDefault="005B3AE1" w14:paraId="7793018B" w14:textId="65046ED0">
            <w:pPr>
              <w:rPr>
                <w:rFonts w:ascii="Calibri" w:hAnsi="Calibri" w:cs="Calibri"/>
                <w:sz w:val="20"/>
                <w:szCs w:val="20"/>
              </w:rPr>
            </w:pPr>
            <w:r w:rsidRPr="00DF700B">
              <w:rPr>
                <w:rFonts w:ascii="Calibri" w:hAnsi="Calibri" w:cs="Calibri"/>
                <w:sz w:val="20"/>
                <w:szCs w:val="20"/>
              </w:rPr>
              <w:t>2025-03-24</w:t>
            </w:r>
          </w:p>
        </w:tc>
        <w:tc>
          <w:tcPr>
            <w:tcW w:w="1440" w:type="dxa"/>
            <w:tcMar/>
          </w:tcPr>
          <w:p w:rsidRPr="00DF700B" w:rsidR="005B3AE1" w:rsidP="005B3AE1" w:rsidRDefault="005B3AE1" w14:paraId="5DAF27A9" w14:textId="761C1A0B">
            <w:pPr>
              <w:rPr>
                <w:rFonts w:ascii="Calibri" w:hAnsi="Calibri" w:cs="Calibri"/>
                <w:sz w:val="20"/>
                <w:szCs w:val="20"/>
              </w:rPr>
            </w:pPr>
            <w:r w:rsidRPr="00DF700B">
              <w:rPr>
                <w:rFonts w:ascii="Calibri" w:hAnsi="Calibri" w:cs="Calibri"/>
                <w:sz w:val="20"/>
                <w:szCs w:val="20"/>
              </w:rPr>
              <w:t>2025-04-16</w:t>
            </w:r>
          </w:p>
        </w:tc>
        <w:tc>
          <w:tcPr>
            <w:tcW w:w="1350" w:type="dxa"/>
            <w:tcMar/>
          </w:tcPr>
          <w:p w:rsidRPr="00DF700B" w:rsidR="005B3AE1" w:rsidP="005B3AE1" w:rsidRDefault="005B3AE1" w14:paraId="23915A09" w14:textId="2F201B32">
            <w:pPr>
              <w:rPr>
                <w:rFonts w:ascii="Calibri" w:hAnsi="Calibri" w:cs="Calibri"/>
                <w:sz w:val="20"/>
                <w:szCs w:val="20"/>
              </w:rPr>
            </w:pPr>
            <w:r w:rsidRPr="00DF700B">
              <w:rPr>
                <w:rFonts w:ascii="Calibri" w:hAnsi="Calibri" w:cs="Calibri"/>
                <w:sz w:val="20"/>
                <w:szCs w:val="20"/>
              </w:rPr>
              <w:t>2025-04-17</w:t>
            </w:r>
          </w:p>
        </w:tc>
        <w:tc>
          <w:tcPr>
            <w:tcW w:w="1890" w:type="dxa"/>
            <w:tcMar/>
          </w:tcPr>
          <w:p w:rsidRPr="00DF700B" w:rsidR="005B3AE1" w:rsidP="005B3AE1" w:rsidRDefault="005B3AE1" w14:paraId="1A37C45E" w14:textId="66F66BD5">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7DC02919" w14:textId="77777777">
            <w:pPr>
              <w:rPr>
                <w:rFonts w:ascii="Calibri" w:hAnsi="Calibri" w:cs="Calibri"/>
                <w:sz w:val="20"/>
                <w:szCs w:val="20"/>
              </w:rPr>
            </w:pPr>
            <w:r w:rsidRPr="00DF700B">
              <w:rPr>
                <w:rFonts w:ascii="Calibri" w:hAnsi="Calibri" w:cs="Calibri"/>
                <w:sz w:val="20"/>
                <w:szCs w:val="20"/>
              </w:rPr>
              <w:t>Hedman Construction Ltd.</w:t>
            </w:r>
          </w:p>
          <w:p w:rsidRPr="00DF700B" w:rsidR="005B3AE1" w:rsidP="005B3AE1" w:rsidRDefault="005B3AE1" w14:paraId="4FF59F6A" w14:textId="77777777">
            <w:pPr>
              <w:rPr>
                <w:rFonts w:ascii="Calibri" w:hAnsi="Calibri" w:cs="Calibri"/>
                <w:sz w:val="20"/>
                <w:szCs w:val="20"/>
              </w:rPr>
            </w:pPr>
            <w:r w:rsidRPr="00DF700B">
              <w:rPr>
                <w:rFonts w:ascii="Calibri" w:hAnsi="Calibri" w:cs="Calibri"/>
                <w:sz w:val="20"/>
                <w:szCs w:val="20"/>
              </w:rPr>
              <w:t>557 Marion Street</w:t>
            </w:r>
          </w:p>
          <w:p w:rsidRPr="00DF700B" w:rsidR="005B3AE1" w:rsidP="005B3AE1" w:rsidRDefault="005B3AE1" w14:paraId="1CF17EC0" w14:textId="77777777">
            <w:pPr>
              <w:rPr>
                <w:rFonts w:ascii="Calibri" w:hAnsi="Calibri" w:cs="Calibri"/>
                <w:sz w:val="20"/>
                <w:szCs w:val="20"/>
              </w:rPr>
            </w:pPr>
            <w:r w:rsidRPr="00DF700B">
              <w:rPr>
                <w:rFonts w:ascii="Calibri" w:hAnsi="Calibri" w:cs="Calibri"/>
                <w:sz w:val="20"/>
                <w:szCs w:val="20"/>
              </w:rPr>
              <w:t>Winnipeg, Manitoba R2J 0J9</w:t>
            </w:r>
          </w:p>
          <w:p w:rsidRPr="00DF700B" w:rsidR="005B3AE1" w:rsidP="005B3AE1" w:rsidRDefault="005B3AE1" w14:paraId="68750D5B" w14:textId="77777777">
            <w:pPr>
              <w:rPr>
                <w:rFonts w:ascii="Calibri" w:hAnsi="Calibri" w:cs="Calibri"/>
                <w:sz w:val="20"/>
                <w:szCs w:val="20"/>
              </w:rPr>
            </w:pPr>
          </w:p>
        </w:tc>
        <w:tc>
          <w:tcPr>
            <w:tcW w:w="1871" w:type="dxa"/>
            <w:tcMar/>
          </w:tcPr>
          <w:p w:rsidRPr="00DF700B" w:rsidR="005B3AE1" w:rsidP="005B3AE1" w:rsidRDefault="005B3AE1" w14:paraId="6D8E59A3" w14:textId="77984C09">
            <w:pPr>
              <w:rPr>
                <w:rFonts w:ascii="Calibri" w:hAnsi="Calibri" w:cs="Calibri"/>
                <w:sz w:val="20"/>
                <w:szCs w:val="20"/>
              </w:rPr>
            </w:pPr>
            <w:r w:rsidRPr="00DF700B">
              <w:rPr>
                <w:rFonts w:ascii="Calibri" w:hAnsi="Calibri" w:cs="Calibri"/>
                <w:sz w:val="20"/>
                <w:szCs w:val="20"/>
              </w:rPr>
              <w:t>$233,386.22</w:t>
            </w:r>
          </w:p>
        </w:tc>
        <w:tc>
          <w:tcPr>
            <w:tcW w:w="1871" w:type="dxa"/>
            <w:tcMar/>
          </w:tcPr>
          <w:p w:rsidRPr="00DF700B" w:rsidR="005B3AE1" w:rsidP="005B3AE1" w:rsidRDefault="005B3AE1" w14:paraId="0911AC8B" w14:textId="28A9EFA1">
            <w:pPr>
              <w:rPr>
                <w:sz w:val="20"/>
                <w:szCs w:val="20"/>
              </w:rPr>
            </w:pPr>
            <w:r w:rsidRPr="00DF700B">
              <w:rPr>
                <w:sz w:val="20"/>
                <w:szCs w:val="20"/>
              </w:rPr>
              <w:t>See note 2.1</w:t>
            </w:r>
          </w:p>
        </w:tc>
        <w:tc>
          <w:tcPr>
            <w:tcW w:w="1871" w:type="dxa"/>
            <w:tcMar/>
          </w:tcPr>
          <w:p w:rsidRPr="00F84698" w:rsidR="005B3AE1" w:rsidP="005B3AE1" w:rsidRDefault="005B3AE1" w14:paraId="0614FA63" w14:textId="77777777">
            <w:pPr>
              <w:rPr>
                <w:b/>
                <w:bCs/>
              </w:rPr>
            </w:pPr>
          </w:p>
        </w:tc>
      </w:tr>
      <w:tr w:rsidRPr="00F84698" w:rsidR="005B3AE1" w:rsidTr="728A9A19" w14:paraId="17609AC5" w14:textId="77777777">
        <w:tc>
          <w:tcPr>
            <w:tcW w:w="1615" w:type="dxa"/>
            <w:tcMar/>
          </w:tcPr>
          <w:p w:rsidRPr="00DF700B" w:rsidR="005B3AE1" w:rsidP="005B3AE1" w:rsidRDefault="005B3AE1" w14:paraId="18F33E4D" w14:textId="5F650BC3">
            <w:pPr>
              <w:rPr>
                <w:rFonts w:ascii="Calibri" w:hAnsi="Calibri" w:cs="Calibri"/>
                <w:sz w:val="20"/>
                <w:szCs w:val="20"/>
              </w:rPr>
            </w:pPr>
            <w:r w:rsidRPr="00DF700B">
              <w:rPr>
                <w:rFonts w:ascii="Calibri" w:hAnsi="Calibri" w:cs="Calibri"/>
                <w:sz w:val="20"/>
                <w:szCs w:val="20"/>
              </w:rPr>
              <w:t>RFT # CR-0033-2425-AC</w:t>
            </w:r>
          </w:p>
        </w:tc>
        <w:tc>
          <w:tcPr>
            <w:tcW w:w="2127" w:type="dxa"/>
            <w:tcMar/>
          </w:tcPr>
          <w:p w:rsidRPr="00DF700B" w:rsidR="005B3AE1" w:rsidP="005B3AE1" w:rsidRDefault="005B3AE1" w14:paraId="46A9D5BB" w14:textId="3901DB9F">
            <w:pPr>
              <w:rPr>
                <w:rFonts w:ascii="Calibri" w:hAnsi="Calibri" w:cs="Calibri"/>
                <w:sz w:val="20"/>
                <w:szCs w:val="20"/>
              </w:rPr>
            </w:pPr>
            <w:r w:rsidRPr="00DF700B">
              <w:rPr>
                <w:rFonts w:ascii="Calibri" w:hAnsi="Calibri" w:cs="Calibri"/>
                <w:sz w:val="20"/>
                <w:szCs w:val="20"/>
              </w:rPr>
              <w:t xml:space="preserve">University College -L300-400 Academic </w:t>
            </w:r>
            <w:r w:rsidRPr="00DF700B">
              <w:rPr>
                <w:rFonts w:ascii="Calibri" w:hAnsi="Calibri" w:cs="Calibri"/>
                <w:sz w:val="20"/>
                <w:szCs w:val="20"/>
              </w:rPr>
              <w:t>wing flooring (131C230908-03)</w:t>
            </w:r>
          </w:p>
        </w:tc>
        <w:tc>
          <w:tcPr>
            <w:tcW w:w="1473" w:type="dxa"/>
            <w:tcMar/>
          </w:tcPr>
          <w:p w:rsidRPr="00DF700B" w:rsidR="005B3AE1" w:rsidP="005B3AE1" w:rsidRDefault="005B3AE1" w14:paraId="7C7944E4" w14:textId="5C7CEB65">
            <w:pPr>
              <w:rPr>
                <w:rFonts w:ascii="Calibri" w:hAnsi="Calibri" w:cs="Calibri"/>
                <w:sz w:val="20"/>
                <w:szCs w:val="20"/>
              </w:rPr>
            </w:pPr>
            <w:r w:rsidRPr="00DF700B">
              <w:rPr>
                <w:rFonts w:ascii="Calibri" w:hAnsi="Calibri" w:cs="Calibri"/>
                <w:sz w:val="20"/>
                <w:szCs w:val="20"/>
              </w:rPr>
              <w:t>2025-03-28</w:t>
            </w:r>
          </w:p>
        </w:tc>
        <w:tc>
          <w:tcPr>
            <w:tcW w:w="1440" w:type="dxa"/>
            <w:tcMar/>
          </w:tcPr>
          <w:p w:rsidRPr="00DF700B" w:rsidR="005B3AE1" w:rsidP="005B3AE1" w:rsidRDefault="005B3AE1" w14:paraId="5354D67D" w14:textId="4BC259FD">
            <w:pPr>
              <w:rPr>
                <w:rFonts w:ascii="Calibri" w:hAnsi="Calibri" w:cs="Calibri"/>
                <w:sz w:val="20"/>
                <w:szCs w:val="20"/>
              </w:rPr>
            </w:pPr>
            <w:r w:rsidRPr="00DF700B">
              <w:rPr>
                <w:rFonts w:ascii="Calibri" w:hAnsi="Calibri" w:cs="Calibri"/>
                <w:sz w:val="20"/>
                <w:szCs w:val="20"/>
              </w:rPr>
              <w:t>2025-04-11</w:t>
            </w:r>
          </w:p>
        </w:tc>
        <w:tc>
          <w:tcPr>
            <w:tcW w:w="1350" w:type="dxa"/>
            <w:tcMar/>
          </w:tcPr>
          <w:p w:rsidRPr="00DF700B" w:rsidR="005B3AE1" w:rsidP="005B3AE1" w:rsidRDefault="005B3AE1" w14:paraId="78B55665" w14:textId="7F3C8CA9">
            <w:pPr>
              <w:rPr>
                <w:rFonts w:ascii="Calibri" w:hAnsi="Calibri" w:cs="Calibri"/>
                <w:sz w:val="20"/>
                <w:szCs w:val="20"/>
              </w:rPr>
            </w:pPr>
            <w:r w:rsidRPr="00DF700B">
              <w:rPr>
                <w:rFonts w:ascii="Calibri" w:hAnsi="Calibri" w:cs="Calibri"/>
                <w:sz w:val="20"/>
                <w:szCs w:val="20"/>
              </w:rPr>
              <w:t>2025-04-17</w:t>
            </w:r>
          </w:p>
        </w:tc>
        <w:tc>
          <w:tcPr>
            <w:tcW w:w="1890" w:type="dxa"/>
            <w:tcMar/>
          </w:tcPr>
          <w:p w:rsidRPr="00DF700B" w:rsidR="005B3AE1" w:rsidP="005B3AE1" w:rsidRDefault="005B3AE1" w14:paraId="5FC04A7D" w14:textId="1693C809">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50ED22EF" w14:textId="60904C71">
            <w:pPr>
              <w:rPr>
                <w:rFonts w:ascii="Calibri" w:hAnsi="Calibri" w:cs="Calibri"/>
                <w:sz w:val="20"/>
                <w:szCs w:val="20"/>
              </w:rPr>
            </w:pPr>
            <w:proofErr w:type="spellStart"/>
            <w:r w:rsidRPr="00DF700B">
              <w:rPr>
                <w:rFonts w:ascii="Calibri" w:hAnsi="Calibri" w:cs="Calibri"/>
                <w:sz w:val="20"/>
                <w:szCs w:val="20"/>
              </w:rPr>
              <w:t>Antex</w:t>
            </w:r>
            <w:proofErr w:type="spellEnd"/>
            <w:r w:rsidRPr="00DF700B">
              <w:rPr>
                <w:rFonts w:ascii="Calibri" w:hAnsi="Calibri" w:cs="Calibri"/>
                <w:sz w:val="20"/>
                <w:szCs w:val="20"/>
              </w:rPr>
              <w:t xml:space="preserve"> Western Ltd., </w:t>
            </w:r>
          </w:p>
          <w:p w:rsidRPr="00DF700B" w:rsidR="005B3AE1" w:rsidP="005B3AE1" w:rsidRDefault="005B3AE1" w14:paraId="782F4A3F" w14:textId="77777777">
            <w:pPr>
              <w:rPr>
                <w:rFonts w:ascii="Calibri" w:hAnsi="Calibri" w:cs="Calibri"/>
                <w:sz w:val="20"/>
                <w:szCs w:val="20"/>
              </w:rPr>
            </w:pPr>
            <w:r w:rsidRPr="00DF700B">
              <w:rPr>
                <w:rFonts w:ascii="Calibri" w:hAnsi="Calibri" w:cs="Calibri"/>
                <w:sz w:val="20"/>
                <w:szCs w:val="20"/>
              </w:rPr>
              <w:t xml:space="preserve">1340 Church Avenue </w:t>
            </w:r>
          </w:p>
          <w:p w:rsidRPr="00DF700B" w:rsidR="005B3AE1" w:rsidP="005B3AE1" w:rsidRDefault="005B3AE1" w14:paraId="2FE3B939" w14:textId="1C6AA638">
            <w:pPr>
              <w:rPr>
                <w:rFonts w:ascii="Calibri" w:hAnsi="Calibri" w:cs="Calibri"/>
                <w:sz w:val="20"/>
                <w:szCs w:val="20"/>
              </w:rPr>
            </w:pPr>
            <w:r w:rsidRPr="00DF700B">
              <w:rPr>
                <w:rFonts w:ascii="Calibri" w:hAnsi="Calibri" w:cs="Calibri"/>
                <w:sz w:val="20"/>
                <w:szCs w:val="20"/>
              </w:rPr>
              <w:t>Winnipeg, Manitoba R2X 1G4</w:t>
            </w:r>
          </w:p>
          <w:p w:rsidRPr="00DF700B" w:rsidR="005B3AE1" w:rsidP="005B3AE1" w:rsidRDefault="005B3AE1" w14:paraId="6EF68987" w14:textId="77777777">
            <w:pPr>
              <w:rPr>
                <w:rFonts w:ascii="Calibri" w:hAnsi="Calibri" w:cs="Calibri"/>
                <w:sz w:val="20"/>
                <w:szCs w:val="20"/>
              </w:rPr>
            </w:pPr>
          </w:p>
        </w:tc>
        <w:tc>
          <w:tcPr>
            <w:tcW w:w="1871" w:type="dxa"/>
            <w:tcMar/>
          </w:tcPr>
          <w:p w:rsidRPr="00DF700B" w:rsidR="005B3AE1" w:rsidP="005B3AE1" w:rsidRDefault="005B3AE1" w14:paraId="0307045F" w14:textId="4E035CC1">
            <w:pPr>
              <w:rPr>
                <w:rFonts w:ascii="Calibri" w:hAnsi="Calibri" w:cs="Calibri"/>
                <w:sz w:val="20"/>
                <w:szCs w:val="20"/>
              </w:rPr>
            </w:pPr>
            <w:r w:rsidRPr="00DF700B">
              <w:rPr>
                <w:rFonts w:ascii="Calibri" w:hAnsi="Calibri" w:cs="Calibri"/>
                <w:sz w:val="20"/>
                <w:szCs w:val="20"/>
              </w:rPr>
              <w:t>$165,100.00</w:t>
            </w:r>
          </w:p>
        </w:tc>
        <w:tc>
          <w:tcPr>
            <w:tcW w:w="1871" w:type="dxa"/>
            <w:tcMar/>
          </w:tcPr>
          <w:p w:rsidRPr="00DF700B" w:rsidR="005B3AE1" w:rsidP="005B3AE1" w:rsidRDefault="005B3AE1" w14:paraId="3F3F5B99" w14:textId="5E292CA7">
            <w:pPr>
              <w:rPr>
                <w:sz w:val="20"/>
                <w:szCs w:val="20"/>
              </w:rPr>
            </w:pPr>
            <w:r w:rsidRPr="00DF700B">
              <w:rPr>
                <w:sz w:val="20"/>
                <w:szCs w:val="20"/>
              </w:rPr>
              <w:t>See note 2.1</w:t>
            </w:r>
          </w:p>
        </w:tc>
        <w:tc>
          <w:tcPr>
            <w:tcW w:w="1871" w:type="dxa"/>
            <w:tcMar/>
          </w:tcPr>
          <w:p w:rsidRPr="00F84698" w:rsidR="005B3AE1" w:rsidP="005B3AE1" w:rsidRDefault="005B3AE1" w14:paraId="7CA9C111" w14:textId="77777777">
            <w:pPr>
              <w:rPr>
                <w:b/>
                <w:bCs/>
              </w:rPr>
            </w:pPr>
          </w:p>
        </w:tc>
      </w:tr>
      <w:tr w:rsidRPr="00F84698" w:rsidR="005B3AE1" w:rsidTr="728A9A19" w14:paraId="54E4119F" w14:textId="77777777">
        <w:tc>
          <w:tcPr>
            <w:tcW w:w="1615" w:type="dxa"/>
            <w:tcMar/>
          </w:tcPr>
          <w:p w:rsidRPr="00DF700B" w:rsidR="005B3AE1" w:rsidP="005B3AE1" w:rsidRDefault="005B3AE1" w14:paraId="55C18D61" w14:textId="109A2764">
            <w:pPr>
              <w:rPr>
                <w:rFonts w:ascii="Calibri" w:hAnsi="Calibri" w:cs="Calibri"/>
                <w:sz w:val="20"/>
                <w:szCs w:val="20"/>
              </w:rPr>
            </w:pPr>
            <w:r w:rsidRPr="00DF700B">
              <w:rPr>
                <w:rFonts w:ascii="Calibri" w:hAnsi="Calibri" w:cs="Calibri"/>
                <w:sz w:val="20"/>
                <w:szCs w:val="20"/>
              </w:rPr>
              <w:t>RFT # CR-0024-2425-AC</w:t>
            </w:r>
          </w:p>
        </w:tc>
        <w:tc>
          <w:tcPr>
            <w:tcW w:w="2127" w:type="dxa"/>
            <w:tcMar/>
          </w:tcPr>
          <w:p w:rsidRPr="00DF700B" w:rsidR="005B3AE1" w:rsidP="005B3AE1" w:rsidRDefault="005B3AE1" w14:paraId="2E54EF12" w14:textId="77777777">
            <w:pPr>
              <w:rPr>
                <w:rFonts w:ascii="Calibri" w:hAnsi="Calibri" w:cs="Calibri"/>
                <w:sz w:val="20"/>
                <w:szCs w:val="20"/>
              </w:rPr>
            </w:pPr>
            <w:r w:rsidRPr="00DF700B">
              <w:rPr>
                <w:rFonts w:ascii="Calibri" w:hAnsi="Calibri" w:cs="Calibri"/>
                <w:sz w:val="20"/>
                <w:szCs w:val="20"/>
              </w:rPr>
              <w:t xml:space="preserve">Frank Kennedy Centre Squash Curt Renovation </w:t>
            </w:r>
          </w:p>
          <w:p w:rsidRPr="00DF700B" w:rsidR="005B3AE1" w:rsidP="005B3AE1" w:rsidRDefault="005B3AE1" w14:paraId="7D59AAC3" w14:textId="50D43D10">
            <w:pPr>
              <w:rPr>
                <w:rFonts w:ascii="Calibri" w:hAnsi="Calibri" w:cs="Calibri"/>
                <w:sz w:val="20"/>
                <w:szCs w:val="20"/>
              </w:rPr>
            </w:pPr>
            <w:r w:rsidRPr="00DF700B">
              <w:rPr>
                <w:rFonts w:ascii="Calibri" w:hAnsi="Calibri" w:cs="Calibri"/>
                <w:sz w:val="20"/>
                <w:szCs w:val="20"/>
              </w:rPr>
              <w:t>(309C211213-05)</w:t>
            </w:r>
          </w:p>
        </w:tc>
        <w:tc>
          <w:tcPr>
            <w:tcW w:w="1473" w:type="dxa"/>
            <w:tcMar/>
          </w:tcPr>
          <w:p w:rsidRPr="00DF700B" w:rsidR="005B3AE1" w:rsidP="005B3AE1" w:rsidRDefault="005B3AE1" w14:paraId="73F8E396" w14:textId="2C37D2CF">
            <w:pPr>
              <w:rPr>
                <w:rFonts w:ascii="Calibri" w:hAnsi="Calibri" w:cs="Calibri"/>
                <w:sz w:val="20"/>
                <w:szCs w:val="20"/>
              </w:rPr>
            </w:pPr>
            <w:r w:rsidRPr="00DF700B">
              <w:rPr>
                <w:rFonts w:ascii="Calibri" w:hAnsi="Calibri" w:cs="Calibri"/>
                <w:sz w:val="20"/>
                <w:szCs w:val="20"/>
              </w:rPr>
              <w:t>2025-02-12</w:t>
            </w:r>
          </w:p>
        </w:tc>
        <w:tc>
          <w:tcPr>
            <w:tcW w:w="1440" w:type="dxa"/>
            <w:tcMar/>
          </w:tcPr>
          <w:p w:rsidRPr="00DF700B" w:rsidR="005B3AE1" w:rsidP="005B3AE1" w:rsidRDefault="005B3AE1" w14:paraId="2E3FEF4C" w14:textId="150B0371">
            <w:pPr>
              <w:rPr>
                <w:rFonts w:ascii="Calibri" w:hAnsi="Calibri" w:cs="Calibri"/>
                <w:sz w:val="20"/>
                <w:szCs w:val="20"/>
              </w:rPr>
            </w:pPr>
            <w:r w:rsidRPr="00DF700B">
              <w:rPr>
                <w:rFonts w:ascii="Calibri" w:hAnsi="Calibri" w:cs="Calibri"/>
                <w:sz w:val="20"/>
                <w:szCs w:val="20"/>
              </w:rPr>
              <w:t>2025-03-25</w:t>
            </w:r>
          </w:p>
        </w:tc>
        <w:tc>
          <w:tcPr>
            <w:tcW w:w="1350" w:type="dxa"/>
            <w:tcMar/>
          </w:tcPr>
          <w:p w:rsidRPr="00DF700B" w:rsidR="005B3AE1" w:rsidP="005B3AE1" w:rsidRDefault="005B3AE1" w14:paraId="65CC0F8C" w14:textId="45F7114B">
            <w:pPr>
              <w:rPr>
                <w:rFonts w:ascii="Calibri" w:hAnsi="Calibri" w:cs="Calibri"/>
                <w:sz w:val="20"/>
                <w:szCs w:val="20"/>
              </w:rPr>
            </w:pPr>
            <w:r w:rsidRPr="00DF700B">
              <w:rPr>
                <w:rFonts w:ascii="Calibri" w:hAnsi="Calibri" w:cs="Calibri"/>
                <w:sz w:val="20"/>
                <w:szCs w:val="20"/>
              </w:rPr>
              <w:t>2025-04-16</w:t>
            </w:r>
          </w:p>
        </w:tc>
        <w:tc>
          <w:tcPr>
            <w:tcW w:w="1890" w:type="dxa"/>
            <w:tcMar/>
          </w:tcPr>
          <w:p w:rsidRPr="00DF700B" w:rsidR="005B3AE1" w:rsidP="005B3AE1" w:rsidRDefault="005B3AE1" w14:paraId="607D5F00" w14:textId="3E6DCC33">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1A209A81" w14:textId="1B71F073">
            <w:pPr>
              <w:rPr>
                <w:rFonts w:ascii="Calibri" w:hAnsi="Calibri" w:cs="Calibri"/>
                <w:sz w:val="20"/>
                <w:szCs w:val="20"/>
              </w:rPr>
            </w:pPr>
            <w:r w:rsidRPr="00DF700B">
              <w:rPr>
                <w:rFonts w:ascii="Calibri" w:hAnsi="Calibri" w:cs="Calibri"/>
                <w:sz w:val="20"/>
                <w:szCs w:val="20"/>
              </w:rPr>
              <w:t xml:space="preserve">Winnipeg Building and Decorating Ltd. </w:t>
            </w:r>
          </w:p>
          <w:p w:rsidRPr="00DF700B" w:rsidR="005B3AE1" w:rsidP="005B3AE1" w:rsidRDefault="005B3AE1" w14:paraId="6FD3FCF5" w14:textId="4AAED57C">
            <w:pPr>
              <w:rPr>
                <w:rFonts w:ascii="Calibri" w:hAnsi="Calibri" w:cs="Calibri"/>
                <w:sz w:val="20"/>
                <w:szCs w:val="20"/>
              </w:rPr>
            </w:pPr>
            <w:r w:rsidRPr="00DF700B">
              <w:rPr>
                <w:rFonts w:ascii="Calibri" w:hAnsi="Calibri" w:cs="Calibri"/>
                <w:sz w:val="20"/>
                <w:szCs w:val="20"/>
              </w:rPr>
              <w:t xml:space="preserve">1586 Wall Street </w:t>
            </w:r>
          </w:p>
          <w:p w:rsidRPr="00DF700B" w:rsidR="005B3AE1" w:rsidP="005B3AE1" w:rsidRDefault="005B3AE1" w14:paraId="329C48C1" w14:textId="39E55C2E">
            <w:pPr>
              <w:rPr>
                <w:rFonts w:ascii="Calibri" w:hAnsi="Calibri" w:cs="Calibri"/>
                <w:sz w:val="20"/>
                <w:szCs w:val="20"/>
              </w:rPr>
            </w:pPr>
            <w:r w:rsidRPr="00DF700B">
              <w:rPr>
                <w:rFonts w:ascii="Calibri" w:hAnsi="Calibri" w:cs="Calibri"/>
                <w:sz w:val="20"/>
                <w:szCs w:val="20"/>
              </w:rPr>
              <w:t>Winnipeg, Manitoba R3E 2S4</w:t>
            </w:r>
          </w:p>
          <w:p w:rsidRPr="00DF700B" w:rsidR="005B3AE1" w:rsidP="005B3AE1" w:rsidRDefault="005B3AE1" w14:paraId="44B2677B" w14:textId="77777777">
            <w:pPr>
              <w:rPr>
                <w:rFonts w:ascii="Calibri" w:hAnsi="Calibri" w:cs="Calibri"/>
                <w:sz w:val="20"/>
                <w:szCs w:val="20"/>
              </w:rPr>
            </w:pPr>
          </w:p>
        </w:tc>
        <w:tc>
          <w:tcPr>
            <w:tcW w:w="1871" w:type="dxa"/>
            <w:tcMar/>
          </w:tcPr>
          <w:p w:rsidRPr="00DF700B" w:rsidR="005B3AE1" w:rsidP="005B3AE1" w:rsidRDefault="005B3AE1" w14:paraId="0B38A36B" w14:textId="762B4566">
            <w:pPr>
              <w:rPr>
                <w:rFonts w:ascii="Calibri" w:hAnsi="Calibri" w:cs="Calibri"/>
                <w:sz w:val="20"/>
                <w:szCs w:val="20"/>
              </w:rPr>
            </w:pPr>
            <w:r w:rsidRPr="00DF700B">
              <w:rPr>
                <w:rFonts w:ascii="Calibri" w:hAnsi="Calibri" w:cs="Calibri"/>
                <w:sz w:val="20"/>
                <w:szCs w:val="20"/>
              </w:rPr>
              <w:t>$1,969,322.00</w:t>
            </w:r>
          </w:p>
        </w:tc>
        <w:tc>
          <w:tcPr>
            <w:tcW w:w="1871" w:type="dxa"/>
            <w:tcMar/>
          </w:tcPr>
          <w:p w:rsidRPr="00DF700B" w:rsidR="005B3AE1" w:rsidP="005B3AE1" w:rsidRDefault="005B3AE1" w14:paraId="16E1E929" w14:textId="48B4AE54">
            <w:pPr>
              <w:rPr>
                <w:b/>
                <w:bCs/>
              </w:rPr>
            </w:pPr>
            <w:r w:rsidRPr="00DF700B">
              <w:rPr>
                <w:sz w:val="20"/>
                <w:szCs w:val="20"/>
              </w:rPr>
              <w:t>See note 2.1</w:t>
            </w:r>
          </w:p>
        </w:tc>
        <w:tc>
          <w:tcPr>
            <w:tcW w:w="1871" w:type="dxa"/>
            <w:tcMar/>
          </w:tcPr>
          <w:p w:rsidRPr="00F84698" w:rsidR="005B3AE1" w:rsidP="005B3AE1" w:rsidRDefault="005B3AE1" w14:paraId="73BA8097" w14:textId="751256A8">
            <w:pPr>
              <w:rPr>
                <w:b/>
                <w:bCs/>
              </w:rPr>
            </w:pPr>
          </w:p>
        </w:tc>
      </w:tr>
      <w:tr w:rsidRPr="00F84698" w:rsidR="005B3AE1" w:rsidTr="728A9A19" w14:paraId="40AD8E82" w14:textId="77777777">
        <w:tc>
          <w:tcPr>
            <w:tcW w:w="1615" w:type="dxa"/>
            <w:tcMar/>
          </w:tcPr>
          <w:p w:rsidRPr="00DF700B" w:rsidR="005B3AE1" w:rsidP="005B3AE1" w:rsidRDefault="005B3AE1" w14:paraId="539752B3" w14:textId="505EF427">
            <w:pPr>
              <w:rPr>
                <w:rFonts w:ascii="Calibri" w:hAnsi="Calibri" w:cs="Calibri"/>
                <w:sz w:val="20"/>
                <w:szCs w:val="20"/>
              </w:rPr>
            </w:pPr>
            <w:r w:rsidRPr="00DF700B">
              <w:rPr>
                <w:rFonts w:ascii="Calibri" w:hAnsi="Calibri" w:cs="Calibri"/>
                <w:sz w:val="20"/>
                <w:szCs w:val="20"/>
              </w:rPr>
              <w:t>RFT # CR-0028-2425-OD</w:t>
            </w:r>
          </w:p>
        </w:tc>
        <w:tc>
          <w:tcPr>
            <w:tcW w:w="2127" w:type="dxa"/>
            <w:tcMar/>
          </w:tcPr>
          <w:p w:rsidRPr="00DF700B" w:rsidR="005B3AE1" w:rsidP="005B3AE1" w:rsidRDefault="005B3AE1" w14:paraId="6F4C7CEF" w14:textId="1579D45B">
            <w:pPr>
              <w:rPr>
                <w:rFonts w:ascii="Calibri" w:hAnsi="Calibri" w:cs="Calibri"/>
                <w:sz w:val="20"/>
                <w:szCs w:val="20"/>
              </w:rPr>
            </w:pPr>
            <w:r w:rsidRPr="00DF700B">
              <w:rPr>
                <w:rFonts w:ascii="Calibri" w:hAnsi="Calibri" w:cs="Calibri"/>
                <w:sz w:val="20"/>
                <w:szCs w:val="20"/>
              </w:rPr>
              <w:t>Buller L400 – 414 &amp; 418 Office Upgrades (157C220708-04)</w:t>
            </w:r>
          </w:p>
        </w:tc>
        <w:tc>
          <w:tcPr>
            <w:tcW w:w="1473" w:type="dxa"/>
            <w:tcMar/>
          </w:tcPr>
          <w:p w:rsidRPr="00DF700B" w:rsidR="005B3AE1" w:rsidP="005B3AE1" w:rsidRDefault="005B3AE1" w14:paraId="6461C9D8" w14:textId="6E3FBE09">
            <w:pPr>
              <w:rPr>
                <w:rFonts w:ascii="Calibri" w:hAnsi="Calibri" w:cs="Calibri"/>
                <w:sz w:val="20"/>
                <w:szCs w:val="20"/>
              </w:rPr>
            </w:pPr>
            <w:r w:rsidRPr="00DF700B">
              <w:rPr>
                <w:rFonts w:ascii="Calibri" w:hAnsi="Calibri" w:cs="Calibri"/>
                <w:sz w:val="20"/>
                <w:szCs w:val="20"/>
              </w:rPr>
              <w:t>2025-03-10</w:t>
            </w:r>
          </w:p>
        </w:tc>
        <w:tc>
          <w:tcPr>
            <w:tcW w:w="1440" w:type="dxa"/>
            <w:tcMar/>
          </w:tcPr>
          <w:p w:rsidRPr="00DF700B" w:rsidR="005B3AE1" w:rsidP="005B3AE1" w:rsidRDefault="005B3AE1" w14:paraId="16894866" w14:textId="2C5C177B">
            <w:pPr>
              <w:rPr>
                <w:rFonts w:ascii="Calibri" w:hAnsi="Calibri" w:cs="Calibri"/>
                <w:sz w:val="20"/>
                <w:szCs w:val="20"/>
              </w:rPr>
            </w:pPr>
            <w:r w:rsidRPr="00DF700B">
              <w:rPr>
                <w:rFonts w:ascii="Calibri" w:hAnsi="Calibri" w:cs="Calibri"/>
                <w:sz w:val="20"/>
                <w:szCs w:val="20"/>
              </w:rPr>
              <w:t>2025-04-02</w:t>
            </w:r>
          </w:p>
        </w:tc>
        <w:tc>
          <w:tcPr>
            <w:tcW w:w="1350" w:type="dxa"/>
            <w:tcMar/>
          </w:tcPr>
          <w:p w:rsidRPr="00DF700B" w:rsidR="005B3AE1" w:rsidP="005B3AE1" w:rsidRDefault="005B3AE1" w14:paraId="2BAB3E3B" w14:textId="020C8CB9">
            <w:pPr>
              <w:rPr>
                <w:rFonts w:ascii="Calibri" w:hAnsi="Calibri" w:cs="Calibri"/>
                <w:sz w:val="20"/>
                <w:szCs w:val="20"/>
              </w:rPr>
            </w:pPr>
            <w:r w:rsidRPr="00DF700B">
              <w:rPr>
                <w:rFonts w:ascii="Calibri" w:hAnsi="Calibri" w:cs="Calibri"/>
                <w:sz w:val="20"/>
                <w:szCs w:val="20"/>
              </w:rPr>
              <w:t>2025-04-16</w:t>
            </w:r>
          </w:p>
        </w:tc>
        <w:tc>
          <w:tcPr>
            <w:tcW w:w="1890" w:type="dxa"/>
            <w:tcMar/>
          </w:tcPr>
          <w:p w:rsidRPr="00DF700B" w:rsidR="005B3AE1" w:rsidP="005B3AE1" w:rsidRDefault="005B3AE1" w14:paraId="637F3AB8" w14:textId="153F8C95">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72C31338" w14:textId="77777777">
            <w:pPr>
              <w:rPr>
                <w:rFonts w:ascii="Calibri" w:hAnsi="Calibri" w:cs="Calibri"/>
                <w:sz w:val="20"/>
                <w:szCs w:val="20"/>
              </w:rPr>
            </w:pPr>
            <w:r w:rsidRPr="00DF700B">
              <w:rPr>
                <w:rFonts w:ascii="Calibri" w:hAnsi="Calibri" w:cs="Calibri"/>
                <w:sz w:val="20"/>
                <w:szCs w:val="20"/>
              </w:rPr>
              <w:t>Tractus Group Inc.</w:t>
            </w:r>
          </w:p>
          <w:p w:rsidRPr="00DF700B" w:rsidR="005B3AE1" w:rsidP="005B3AE1" w:rsidRDefault="005B3AE1" w14:paraId="40C53F7C" w14:textId="77777777">
            <w:pPr>
              <w:rPr>
                <w:rFonts w:ascii="Calibri" w:hAnsi="Calibri" w:cs="Calibri"/>
                <w:sz w:val="20"/>
                <w:szCs w:val="20"/>
              </w:rPr>
            </w:pPr>
            <w:r w:rsidRPr="00DF700B">
              <w:rPr>
                <w:rFonts w:ascii="Calibri" w:hAnsi="Calibri" w:cs="Calibri"/>
                <w:sz w:val="20"/>
                <w:szCs w:val="20"/>
              </w:rPr>
              <w:t>1000 Elgin Avenue</w:t>
            </w:r>
          </w:p>
          <w:p w:rsidRPr="00DF700B" w:rsidR="005B3AE1" w:rsidP="005B3AE1" w:rsidRDefault="005B3AE1" w14:paraId="6A214080" w14:textId="77777777">
            <w:pPr>
              <w:rPr>
                <w:rFonts w:ascii="Calibri" w:hAnsi="Calibri" w:cs="Calibri"/>
                <w:sz w:val="20"/>
                <w:szCs w:val="20"/>
              </w:rPr>
            </w:pPr>
            <w:r w:rsidRPr="00DF700B">
              <w:rPr>
                <w:rFonts w:ascii="Calibri" w:hAnsi="Calibri" w:cs="Calibri"/>
                <w:sz w:val="20"/>
                <w:szCs w:val="20"/>
              </w:rPr>
              <w:t>Winnipeg, Manitoba R35 1B4</w:t>
            </w:r>
          </w:p>
          <w:p w:rsidRPr="00DF700B" w:rsidR="005B3AE1" w:rsidP="005B3AE1" w:rsidRDefault="005B3AE1" w14:paraId="22FC8428" w14:textId="77777777">
            <w:pPr>
              <w:rPr>
                <w:rFonts w:ascii="Calibri" w:hAnsi="Calibri" w:cs="Calibri"/>
                <w:sz w:val="20"/>
                <w:szCs w:val="20"/>
              </w:rPr>
            </w:pPr>
          </w:p>
        </w:tc>
        <w:tc>
          <w:tcPr>
            <w:tcW w:w="1871" w:type="dxa"/>
            <w:tcMar/>
          </w:tcPr>
          <w:p w:rsidRPr="00DF700B" w:rsidR="005B3AE1" w:rsidP="005B3AE1" w:rsidRDefault="005B3AE1" w14:paraId="4C66A7CE" w14:textId="765ACEB5">
            <w:pPr>
              <w:rPr>
                <w:rFonts w:ascii="Calibri" w:hAnsi="Calibri" w:cs="Calibri"/>
                <w:sz w:val="20"/>
                <w:szCs w:val="20"/>
              </w:rPr>
            </w:pPr>
            <w:r w:rsidRPr="00DF700B">
              <w:rPr>
                <w:rFonts w:ascii="Calibri" w:hAnsi="Calibri" w:cs="Calibri"/>
                <w:sz w:val="20"/>
                <w:szCs w:val="20"/>
              </w:rPr>
              <w:t>$215,607.00</w:t>
            </w:r>
          </w:p>
        </w:tc>
        <w:tc>
          <w:tcPr>
            <w:tcW w:w="1871" w:type="dxa"/>
            <w:tcMar/>
          </w:tcPr>
          <w:p w:rsidRPr="00DF700B" w:rsidR="005B3AE1" w:rsidP="005B3AE1" w:rsidRDefault="005B3AE1" w14:paraId="1940694C" w14:textId="5690B078">
            <w:pPr>
              <w:rPr>
                <w:b/>
                <w:bCs/>
              </w:rPr>
            </w:pPr>
            <w:r w:rsidRPr="00DF700B">
              <w:rPr>
                <w:sz w:val="20"/>
                <w:szCs w:val="20"/>
              </w:rPr>
              <w:t>See note 2.1</w:t>
            </w:r>
          </w:p>
        </w:tc>
        <w:tc>
          <w:tcPr>
            <w:tcW w:w="1871" w:type="dxa"/>
            <w:tcMar/>
          </w:tcPr>
          <w:p w:rsidRPr="00F84698" w:rsidR="005B3AE1" w:rsidP="005B3AE1" w:rsidRDefault="005B3AE1" w14:paraId="57144BD2" w14:textId="77777777">
            <w:pPr>
              <w:rPr>
                <w:b/>
                <w:bCs/>
              </w:rPr>
            </w:pPr>
          </w:p>
        </w:tc>
      </w:tr>
      <w:tr w:rsidRPr="00F84698" w:rsidR="005B3AE1" w:rsidTr="728A9A19" w14:paraId="6D98262B" w14:textId="77777777">
        <w:tc>
          <w:tcPr>
            <w:tcW w:w="1615" w:type="dxa"/>
            <w:tcMar/>
          </w:tcPr>
          <w:p w:rsidRPr="00DF700B" w:rsidR="005B3AE1" w:rsidP="005B3AE1" w:rsidRDefault="005B3AE1" w14:paraId="745B568B" w14:textId="31525D74">
            <w:pPr>
              <w:rPr>
                <w:rFonts w:ascii="Calibri" w:hAnsi="Calibri" w:cs="Calibri"/>
                <w:sz w:val="20"/>
                <w:szCs w:val="20"/>
              </w:rPr>
            </w:pPr>
            <w:r w:rsidRPr="00DF700B">
              <w:rPr>
                <w:rFonts w:ascii="Calibri" w:hAnsi="Calibri" w:cs="Calibri"/>
                <w:sz w:val="20"/>
                <w:szCs w:val="20"/>
              </w:rPr>
              <w:t>RFT # CR-0029-2425-AC</w:t>
            </w:r>
          </w:p>
        </w:tc>
        <w:tc>
          <w:tcPr>
            <w:tcW w:w="2127" w:type="dxa"/>
            <w:tcMar/>
          </w:tcPr>
          <w:p w:rsidRPr="00DF700B" w:rsidR="005B3AE1" w:rsidP="005B3AE1" w:rsidRDefault="005B3AE1" w14:paraId="6F140116" w14:textId="1E1B0847">
            <w:pPr>
              <w:rPr>
                <w:rFonts w:ascii="Calibri" w:hAnsi="Calibri" w:cs="Calibri"/>
                <w:sz w:val="20"/>
                <w:szCs w:val="20"/>
              </w:rPr>
            </w:pPr>
            <w:r w:rsidRPr="00DF700B">
              <w:rPr>
                <w:rFonts w:ascii="Calibri" w:hAnsi="Calibri" w:cs="Calibri"/>
                <w:sz w:val="20"/>
                <w:szCs w:val="20"/>
              </w:rPr>
              <w:t>55 Chancellor Circle – Condensing Unit Replacement (159C241015-04)</w:t>
            </w:r>
          </w:p>
        </w:tc>
        <w:tc>
          <w:tcPr>
            <w:tcW w:w="1473" w:type="dxa"/>
            <w:tcMar/>
          </w:tcPr>
          <w:p w:rsidRPr="00DF700B" w:rsidR="005B3AE1" w:rsidP="005B3AE1" w:rsidRDefault="005B3AE1" w14:paraId="6D7AAD17" w14:textId="4C5E9891">
            <w:pPr>
              <w:rPr>
                <w:rFonts w:ascii="Calibri" w:hAnsi="Calibri" w:cs="Calibri"/>
                <w:sz w:val="20"/>
                <w:szCs w:val="20"/>
              </w:rPr>
            </w:pPr>
            <w:r w:rsidRPr="00DF700B">
              <w:rPr>
                <w:rFonts w:ascii="Calibri" w:hAnsi="Calibri" w:cs="Calibri"/>
                <w:sz w:val="20"/>
                <w:szCs w:val="20"/>
              </w:rPr>
              <w:t>2025-03-19</w:t>
            </w:r>
          </w:p>
        </w:tc>
        <w:tc>
          <w:tcPr>
            <w:tcW w:w="1440" w:type="dxa"/>
            <w:tcMar/>
          </w:tcPr>
          <w:p w:rsidRPr="00DF700B" w:rsidR="005B3AE1" w:rsidP="005B3AE1" w:rsidRDefault="005B3AE1" w14:paraId="164F2E30" w14:textId="67C752DC">
            <w:pPr>
              <w:rPr>
                <w:rFonts w:ascii="Calibri" w:hAnsi="Calibri" w:cs="Calibri"/>
                <w:sz w:val="20"/>
                <w:szCs w:val="20"/>
              </w:rPr>
            </w:pPr>
            <w:r w:rsidRPr="00DF700B">
              <w:rPr>
                <w:rFonts w:ascii="Calibri" w:hAnsi="Calibri" w:cs="Calibri"/>
                <w:sz w:val="20"/>
                <w:szCs w:val="20"/>
              </w:rPr>
              <w:t>2025-04-08</w:t>
            </w:r>
          </w:p>
        </w:tc>
        <w:tc>
          <w:tcPr>
            <w:tcW w:w="1350" w:type="dxa"/>
            <w:tcMar/>
          </w:tcPr>
          <w:p w:rsidRPr="00DF700B" w:rsidR="005B3AE1" w:rsidP="005B3AE1" w:rsidRDefault="005B3AE1" w14:paraId="76ABB164" w14:textId="46070CA7">
            <w:pPr>
              <w:rPr>
                <w:rFonts w:ascii="Calibri" w:hAnsi="Calibri" w:cs="Calibri"/>
                <w:sz w:val="20"/>
                <w:szCs w:val="20"/>
              </w:rPr>
            </w:pPr>
            <w:r w:rsidRPr="00DF700B">
              <w:rPr>
                <w:rFonts w:ascii="Calibri" w:hAnsi="Calibri" w:cs="Calibri"/>
                <w:sz w:val="20"/>
                <w:szCs w:val="20"/>
              </w:rPr>
              <w:t>2025-04-16</w:t>
            </w:r>
          </w:p>
        </w:tc>
        <w:tc>
          <w:tcPr>
            <w:tcW w:w="1890" w:type="dxa"/>
            <w:tcMar/>
          </w:tcPr>
          <w:p w:rsidRPr="00DF700B" w:rsidR="005B3AE1" w:rsidP="005B3AE1" w:rsidRDefault="005B3AE1" w14:paraId="33C12DE2" w14:textId="4200F19E">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6F5A4CDF" w14:textId="77777777">
            <w:pPr>
              <w:rPr>
                <w:rFonts w:ascii="Calibri" w:hAnsi="Calibri" w:cs="Calibri"/>
                <w:sz w:val="20"/>
                <w:szCs w:val="20"/>
              </w:rPr>
            </w:pPr>
            <w:r w:rsidRPr="00DF700B">
              <w:rPr>
                <w:rFonts w:ascii="Calibri" w:hAnsi="Calibri" w:cs="Calibri"/>
                <w:sz w:val="20"/>
                <w:szCs w:val="20"/>
              </w:rPr>
              <w:t>Randall Plumbing and Heating Ltd.</w:t>
            </w:r>
          </w:p>
          <w:p w:rsidRPr="00DF700B" w:rsidR="005B3AE1" w:rsidP="005B3AE1" w:rsidRDefault="005B3AE1" w14:paraId="150A07F4" w14:textId="2E18ED87">
            <w:pPr>
              <w:rPr>
                <w:rFonts w:ascii="Calibri" w:hAnsi="Calibri" w:cs="Calibri"/>
                <w:sz w:val="20"/>
                <w:szCs w:val="20"/>
              </w:rPr>
            </w:pPr>
            <w:r w:rsidRPr="00DF700B">
              <w:rPr>
                <w:rFonts w:ascii="Calibri" w:hAnsi="Calibri" w:cs="Calibri"/>
                <w:sz w:val="20"/>
                <w:szCs w:val="20"/>
              </w:rPr>
              <w:t>1244 Border Street</w:t>
            </w:r>
            <w:r w:rsidRPr="00DF700B">
              <w:rPr>
                <w:rFonts w:ascii="Calibri" w:hAnsi="Calibri" w:cs="Calibri"/>
                <w:sz w:val="20"/>
                <w:szCs w:val="20"/>
              </w:rPr>
              <w:br/>
            </w:r>
            <w:r w:rsidRPr="00DF700B">
              <w:rPr>
                <w:rFonts w:ascii="Calibri" w:hAnsi="Calibri" w:cs="Calibri"/>
                <w:sz w:val="20"/>
                <w:szCs w:val="20"/>
              </w:rPr>
              <w:t>Winnipeg, Manitoba R3H 0M6</w:t>
            </w:r>
          </w:p>
        </w:tc>
        <w:tc>
          <w:tcPr>
            <w:tcW w:w="1871" w:type="dxa"/>
            <w:tcMar/>
          </w:tcPr>
          <w:p w:rsidRPr="00DF700B" w:rsidR="005B3AE1" w:rsidP="005B3AE1" w:rsidRDefault="005B3AE1" w14:paraId="3CDFCEBE" w14:textId="608ECD22">
            <w:pPr>
              <w:rPr>
                <w:rFonts w:ascii="Calibri" w:hAnsi="Calibri" w:cs="Calibri"/>
                <w:sz w:val="20"/>
                <w:szCs w:val="20"/>
              </w:rPr>
            </w:pPr>
            <w:r w:rsidRPr="00DF700B">
              <w:rPr>
                <w:rFonts w:ascii="Calibri" w:hAnsi="Calibri" w:cs="Calibri"/>
                <w:sz w:val="20"/>
                <w:szCs w:val="20"/>
              </w:rPr>
              <w:t>$282062.89</w:t>
            </w:r>
          </w:p>
        </w:tc>
        <w:tc>
          <w:tcPr>
            <w:tcW w:w="1871" w:type="dxa"/>
            <w:tcMar/>
          </w:tcPr>
          <w:p w:rsidRPr="00DF700B" w:rsidR="005B3AE1" w:rsidP="005B3AE1" w:rsidRDefault="005B3AE1" w14:paraId="710B2437" w14:textId="4B0F27B8">
            <w:pPr>
              <w:rPr>
                <w:sz w:val="20"/>
                <w:szCs w:val="20"/>
              </w:rPr>
            </w:pPr>
            <w:r w:rsidRPr="00DF700B">
              <w:rPr>
                <w:sz w:val="20"/>
                <w:szCs w:val="20"/>
              </w:rPr>
              <w:t>See note 2.1</w:t>
            </w:r>
          </w:p>
        </w:tc>
        <w:tc>
          <w:tcPr>
            <w:tcW w:w="1871" w:type="dxa"/>
            <w:tcMar/>
          </w:tcPr>
          <w:p w:rsidRPr="00F84698" w:rsidR="005B3AE1" w:rsidP="005B3AE1" w:rsidRDefault="005B3AE1" w14:paraId="53793FF9" w14:textId="77777777">
            <w:pPr>
              <w:rPr>
                <w:b/>
                <w:bCs/>
              </w:rPr>
            </w:pPr>
          </w:p>
        </w:tc>
      </w:tr>
      <w:tr w:rsidRPr="00F84698" w:rsidR="005B3AE1" w:rsidTr="728A9A19" w14:paraId="6F302409" w14:textId="77777777">
        <w:tc>
          <w:tcPr>
            <w:tcW w:w="1615" w:type="dxa"/>
            <w:tcMar/>
          </w:tcPr>
          <w:p w:rsidRPr="00DF700B" w:rsidR="005B3AE1" w:rsidP="005B3AE1" w:rsidRDefault="005B3AE1" w14:paraId="4490EF38" w14:textId="02B405EA">
            <w:pPr>
              <w:rPr>
                <w:rFonts w:ascii="Calibri" w:hAnsi="Calibri" w:cs="Calibri"/>
                <w:sz w:val="20"/>
                <w:szCs w:val="20"/>
              </w:rPr>
            </w:pPr>
            <w:r w:rsidRPr="00DF700B">
              <w:rPr>
                <w:rFonts w:ascii="Calibri" w:hAnsi="Calibri" w:cs="Calibri"/>
                <w:sz w:val="20"/>
                <w:szCs w:val="20"/>
              </w:rPr>
              <w:t>RFT # CR-0027-2425-AC</w:t>
            </w:r>
          </w:p>
        </w:tc>
        <w:tc>
          <w:tcPr>
            <w:tcW w:w="2127" w:type="dxa"/>
            <w:tcMar/>
          </w:tcPr>
          <w:p w:rsidRPr="00DF700B" w:rsidR="005B3AE1" w:rsidP="005B3AE1" w:rsidRDefault="005B3AE1" w14:paraId="07360E1D" w14:textId="4F53A18C">
            <w:pPr>
              <w:rPr>
                <w:rFonts w:ascii="Calibri" w:hAnsi="Calibri" w:cs="Calibri"/>
                <w:sz w:val="20"/>
                <w:szCs w:val="20"/>
              </w:rPr>
            </w:pPr>
            <w:r w:rsidRPr="00DF700B">
              <w:rPr>
                <w:rFonts w:ascii="Calibri" w:hAnsi="Calibri" w:cs="Calibri"/>
                <w:sz w:val="20"/>
                <w:szCs w:val="20"/>
              </w:rPr>
              <w:t>Drake Centre, L400 Staff Lounge Renovation (117C200903-02)</w:t>
            </w:r>
          </w:p>
        </w:tc>
        <w:tc>
          <w:tcPr>
            <w:tcW w:w="1473" w:type="dxa"/>
            <w:tcMar/>
          </w:tcPr>
          <w:p w:rsidRPr="00DF700B" w:rsidR="005B3AE1" w:rsidP="005B3AE1" w:rsidRDefault="005B3AE1" w14:paraId="3FC82F0C" w14:textId="566952E6">
            <w:pPr>
              <w:rPr>
                <w:rFonts w:ascii="Calibri" w:hAnsi="Calibri" w:cs="Calibri"/>
                <w:sz w:val="20"/>
                <w:szCs w:val="20"/>
              </w:rPr>
            </w:pPr>
            <w:r w:rsidRPr="00DF700B">
              <w:rPr>
                <w:rFonts w:ascii="Calibri" w:hAnsi="Calibri" w:cs="Calibri"/>
                <w:sz w:val="20"/>
                <w:szCs w:val="20"/>
              </w:rPr>
              <w:t>2025-03-03</w:t>
            </w:r>
          </w:p>
        </w:tc>
        <w:tc>
          <w:tcPr>
            <w:tcW w:w="1440" w:type="dxa"/>
            <w:tcMar/>
          </w:tcPr>
          <w:p w:rsidRPr="00DF700B" w:rsidR="005B3AE1" w:rsidP="005B3AE1" w:rsidRDefault="005B3AE1" w14:paraId="7DC1C841" w14:textId="219E26A3">
            <w:pPr>
              <w:rPr>
                <w:rFonts w:ascii="Calibri" w:hAnsi="Calibri" w:cs="Calibri"/>
                <w:sz w:val="20"/>
                <w:szCs w:val="20"/>
              </w:rPr>
            </w:pPr>
            <w:r w:rsidRPr="00DF700B">
              <w:rPr>
                <w:rFonts w:ascii="Calibri" w:hAnsi="Calibri" w:cs="Calibri"/>
                <w:sz w:val="20"/>
                <w:szCs w:val="20"/>
              </w:rPr>
              <w:t>2025-03-24</w:t>
            </w:r>
          </w:p>
        </w:tc>
        <w:tc>
          <w:tcPr>
            <w:tcW w:w="1350" w:type="dxa"/>
            <w:tcMar/>
          </w:tcPr>
          <w:p w:rsidRPr="00DF700B" w:rsidR="005B3AE1" w:rsidP="005B3AE1" w:rsidRDefault="005B3AE1" w14:paraId="0E2C7135" w14:textId="4B3CEFF7">
            <w:pPr>
              <w:rPr>
                <w:rFonts w:ascii="Calibri" w:hAnsi="Calibri" w:cs="Calibri"/>
                <w:sz w:val="20"/>
                <w:szCs w:val="20"/>
              </w:rPr>
            </w:pPr>
            <w:r w:rsidRPr="00DF700B">
              <w:rPr>
                <w:rFonts w:ascii="Calibri" w:hAnsi="Calibri" w:cs="Calibri"/>
                <w:sz w:val="20"/>
                <w:szCs w:val="20"/>
              </w:rPr>
              <w:t>2025-03-27</w:t>
            </w:r>
          </w:p>
        </w:tc>
        <w:tc>
          <w:tcPr>
            <w:tcW w:w="1890" w:type="dxa"/>
            <w:tcMar/>
          </w:tcPr>
          <w:p w:rsidRPr="00DF700B" w:rsidR="005B3AE1" w:rsidP="005B3AE1" w:rsidRDefault="005B3AE1" w14:paraId="59FFC104" w14:textId="35A50A21">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7BCEABC5" w14:textId="77777777">
            <w:pPr>
              <w:rPr>
                <w:rFonts w:ascii="Calibri" w:hAnsi="Calibri" w:cs="Calibri"/>
                <w:sz w:val="20"/>
                <w:szCs w:val="20"/>
              </w:rPr>
            </w:pPr>
            <w:r w:rsidRPr="00DF700B">
              <w:rPr>
                <w:rFonts w:ascii="Calibri" w:hAnsi="Calibri" w:cs="Calibri"/>
                <w:sz w:val="20"/>
                <w:szCs w:val="20"/>
              </w:rPr>
              <w:t>Tractus Group Inc.</w:t>
            </w:r>
          </w:p>
          <w:p w:rsidRPr="00DF700B" w:rsidR="005B3AE1" w:rsidP="005B3AE1" w:rsidRDefault="005B3AE1" w14:paraId="42A0AAFD" w14:textId="77777777">
            <w:pPr>
              <w:rPr>
                <w:rFonts w:ascii="Calibri" w:hAnsi="Calibri" w:cs="Calibri"/>
                <w:sz w:val="20"/>
                <w:szCs w:val="20"/>
              </w:rPr>
            </w:pPr>
            <w:r w:rsidRPr="00DF700B">
              <w:rPr>
                <w:rFonts w:ascii="Calibri" w:hAnsi="Calibri" w:cs="Calibri"/>
                <w:sz w:val="20"/>
                <w:szCs w:val="20"/>
              </w:rPr>
              <w:t>1000 Elgin Avenue</w:t>
            </w:r>
          </w:p>
          <w:p w:rsidRPr="00DF700B" w:rsidR="005B3AE1" w:rsidP="005B3AE1" w:rsidRDefault="005B3AE1" w14:paraId="28CC80A8" w14:textId="77777777">
            <w:pPr>
              <w:rPr>
                <w:rFonts w:ascii="Calibri" w:hAnsi="Calibri" w:cs="Calibri"/>
                <w:sz w:val="20"/>
                <w:szCs w:val="20"/>
              </w:rPr>
            </w:pPr>
            <w:r w:rsidRPr="00DF700B">
              <w:rPr>
                <w:rFonts w:ascii="Calibri" w:hAnsi="Calibri" w:cs="Calibri"/>
                <w:sz w:val="20"/>
                <w:szCs w:val="20"/>
              </w:rPr>
              <w:t>Winnipeg, Manitoba R35 1B4</w:t>
            </w:r>
          </w:p>
          <w:p w:rsidRPr="00DF700B" w:rsidR="005B3AE1" w:rsidP="005B3AE1" w:rsidRDefault="005B3AE1" w14:paraId="439C8A39" w14:textId="77777777">
            <w:pPr>
              <w:rPr>
                <w:rFonts w:ascii="Calibri" w:hAnsi="Calibri" w:cs="Calibri"/>
                <w:sz w:val="20"/>
                <w:szCs w:val="20"/>
              </w:rPr>
            </w:pPr>
          </w:p>
        </w:tc>
        <w:tc>
          <w:tcPr>
            <w:tcW w:w="1871" w:type="dxa"/>
            <w:tcMar/>
          </w:tcPr>
          <w:p w:rsidRPr="00DF700B" w:rsidR="005B3AE1" w:rsidP="005B3AE1" w:rsidRDefault="005B3AE1" w14:paraId="676F8964" w14:textId="48707137">
            <w:pPr>
              <w:rPr>
                <w:rFonts w:ascii="Calibri" w:hAnsi="Calibri" w:cs="Calibri"/>
                <w:sz w:val="20"/>
                <w:szCs w:val="20"/>
              </w:rPr>
            </w:pPr>
            <w:r w:rsidRPr="00DF700B">
              <w:rPr>
                <w:rFonts w:ascii="Calibri" w:hAnsi="Calibri" w:cs="Calibri"/>
                <w:sz w:val="20"/>
                <w:szCs w:val="20"/>
              </w:rPr>
              <w:t>$493,700.00</w:t>
            </w:r>
          </w:p>
        </w:tc>
        <w:tc>
          <w:tcPr>
            <w:tcW w:w="1871" w:type="dxa"/>
            <w:tcMar/>
          </w:tcPr>
          <w:p w:rsidRPr="00DF700B" w:rsidR="005B3AE1" w:rsidP="005B3AE1" w:rsidRDefault="005B3AE1" w14:paraId="3CF6B59E" w14:textId="07CED146">
            <w:pPr>
              <w:rPr>
                <w:b/>
                <w:bCs/>
              </w:rPr>
            </w:pPr>
            <w:r w:rsidRPr="00DF700B">
              <w:rPr>
                <w:sz w:val="20"/>
                <w:szCs w:val="20"/>
              </w:rPr>
              <w:t>See note 2.1</w:t>
            </w:r>
          </w:p>
        </w:tc>
        <w:tc>
          <w:tcPr>
            <w:tcW w:w="1871" w:type="dxa"/>
            <w:tcMar/>
          </w:tcPr>
          <w:p w:rsidRPr="00F84698" w:rsidR="005B3AE1" w:rsidP="005B3AE1" w:rsidRDefault="005B3AE1" w14:paraId="5FA244A4" w14:textId="77777777">
            <w:pPr>
              <w:rPr>
                <w:b/>
                <w:bCs/>
              </w:rPr>
            </w:pPr>
          </w:p>
        </w:tc>
      </w:tr>
      <w:tr w:rsidRPr="00F84698" w:rsidR="005B3AE1" w:rsidTr="728A9A19" w14:paraId="4257A82B" w14:textId="77777777">
        <w:tc>
          <w:tcPr>
            <w:tcW w:w="1615" w:type="dxa"/>
            <w:tcMar/>
          </w:tcPr>
          <w:p w:rsidRPr="00DF700B" w:rsidR="005B3AE1" w:rsidP="005B3AE1" w:rsidRDefault="005B3AE1" w14:paraId="76C591F4" w14:textId="0BB0FD1D">
            <w:pPr>
              <w:rPr>
                <w:rFonts w:ascii="Calibri" w:hAnsi="Calibri" w:cs="Calibri"/>
                <w:sz w:val="20"/>
                <w:szCs w:val="20"/>
              </w:rPr>
            </w:pPr>
            <w:r w:rsidRPr="00DF700B">
              <w:rPr>
                <w:rFonts w:ascii="Calibri" w:hAnsi="Calibri" w:cs="Calibri"/>
                <w:sz w:val="20"/>
                <w:szCs w:val="20"/>
              </w:rPr>
              <w:t>RFT # CR-0026-2425-AC</w:t>
            </w:r>
          </w:p>
        </w:tc>
        <w:tc>
          <w:tcPr>
            <w:tcW w:w="2127" w:type="dxa"/>
            <w:tcMar/>
          </w:tcPr>
          <w:p w:rsidRPr="00DF700B" w:rsidR="005B3AE1" w:rsidP="005B3AE1" w:rsidRDefault="005B3AE1" w14:paraId="147D317C" w14:textId="46C61926">
            <w:pPr>
              <w:rPr>
                <w:rFonts w:ascii="Calibri" w:hAnsi="Calibri" w:cs="Calibri"/>
                <w:sz w:val="20"/>
                <w:szCs w:val="20"/>
              </w:rPr>
            </w:pPr>
            <w:r w:rsidRPr="00DF700B">
              <w:rPr>
                <w:rFonts w:ascii="Calibri" w:hAnsi="Calibri" w:cs="Calibri"/>
                <w:sz w:val="20"/>
                <w:szCs w:val="20"/>
              </w:rPr>
              <w:t>Frank Kennedy Smart Classroom 133 &amp; 136 Upgrades (309C170804-03)</w:t>
            </w:r>
          </w:p>
        </w:tc>
        <w:tc>
          <w:tcPr>
            <w:tcW w:w="1473" w:type="dxa"/>
            <w:tcMar/>
          </w:tcPr>
          <w:p w:rsidRPr="00DF700B" w:rsidR="005B3AE1" w:rsidP="005B3AE1" w:rsidRDefault="005B3AE1" w14:paraId="21E00EA2" w14:textId="099CEA7A">
            <w:pPr>
              <w:rPr>
                <w:rFonts w:ascii="Calibri" w:hAnsi="Calibri" w:cs="Calibri"/>
                <w:sz w:val="20"/>
                <w:szCs w:val="20"/>
              </w:rPr>
            </w:pPr>
            <w:r w:rsidRPr="00DF700B">
              <w:rPr>
                <w:rFonts w:ascii="Calibri" w:hAnsi="Calibri" w:cs="Calibri"/>
                <w:sz w:val="20"/>
                <w:szCs w:val="20"/>
              </w:rPr>
              <w:t>2024-02-14</w:t>
            </w:r>
          </w:p>
        </w:tc>
        <w:tc>
          <w:tcPr>
            <w:tcW w:w="1440" w:type="dxa"/>
            <w:tcMar/>
          </w:tcPr>
          <w:p w:rsidRPr="00DF700B" w:rsidR="005B3AE1" w:rsidP="005B3AE1" w:rsidRDefault="005B3AE1" w14:paraId="2B9E1340" w14:textId="36A955CC">
            <w:pPr>
              <w:rPr>
                <w:rFonts w:ascii="Calibri" w:hAnsi="Calibri" w:cs="Calibri"/>
                <w:sz w:val="20"/>
                <w:szCs w:val="20"/>
              </w:rPr>
            </w:pPr>
            <w:r w:rsidRPr="00DF700B">
              <w:rPr>
                <w:rFonts w:ascii="Calibri" w:hAnsi="Calibri" w:cs="Calibri"/>
                <w:sz w:val="20"/>
                <w:szCs w:val="20"/>
              </w:rPr>
              <w:t>2025-03-13</w:t>
            </w:r>
          </w:p>
        </w:tc>
        <w:tc>
          <w:tcPr>
            <w:tcW w:w="1350" w:type="dxa"/>
            <w:tcMar/>
          </w:tcPr>
          <w:p w:rsidRPr="00DF700B" w:rsidR="005B3AE1" w:rsidP="005B3AE1" w:rsidRDefault="005B3AE1" w14:paraId="6A555324" w14:textId="5EB5F763">
            <w:pPr>
              <w:rPr>
                <w:rFonts w:ascii="Calibri" w:hAnsi="Calibri" w:cs="Calibri"/>
                <w:sz w:val="20"/>
                <w:szCs w:val="20"/>
              </w:rPr>
            </w:pPr>
            <w:r w:rsidRPr="00DF700B">
              <w:rPr>
                <w:rFonts w:ascii="Calibri" w:hAnsi="Calibri" w:cs="Calibri"/>
                <w:sz w:val="20"/>
                <w:szCs w:val="20"/>
              </w:rPr>
              <w:t>2025-03-25</w:t>
            </w:r>
          </w:p>
        </w:tc>
        <w:tc>
          <w:tcPr>
            <w:tcW w:w="1890" w:type="dxa"/>
            <w:tcMar/>
          </w:tcPr>
          <w:p w:rsidRPr="00DF700B" w:rsidR="005B3AE1" w:rsidP="005B3AE1" w:rsidRDefault="005B3AE1" w14:paraId="66638490" w14:textId="5B878204">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399ADA3E" w14:textId="77777777">
            <w:pPr>
              <w:rPr>
                <w:rFonts w:ascii="Calibri" w:hAnsi="Calibri" w:cs="Calibri"/>
                <w:sz w:val="20"/>
                <w:szCs w:val="20"/>
              </w:rPr>
            </w:pPr>
            <w:r w:rsidRPr="00DF700B">
              <w:rPr>
                <w:rFonts w:ascii="Calibri" w:hAnsi="Calibri" w:cs="Calibri"/>
                <w:sz w:val="20"/>
                <w:szCs w:val="20"/>
              </w:rPr>
              <w:t>Gardon Construction Ltd.</w:t>
            </w:r>
            <w:r w:rsidRPr="00DF700B">
              <w:rPr>
                <w:rFonts w:ascii="Calibri" w:hAnsi="Calibri" w:cs="Calibri"/>
                <w:sz w:val="20"/>
                <w:szCs w:val="20"/>
              </w:rPr>
              <w:br/>
            </w:r>
            <w:r w:rsidRPr="00DF700B">
              <w:rPr>
                <w:rFonts w:ascii="Calibri" w:hAnsi="Calibri" w:cs="Calibri"/>
                <w:sz w:val="20"/>
                <w:szCs w:val="20"/>
              </w:rPr>
              <w:t>1011 Mission Street</w:t>
            </w:r>
          </w:p>
          <w:p w:rsidRPr="00DF700B" w:rsidR="005B3AE1" w:rsidP="005B3AE1" w:rsidRDefault="005B3AE1" w14:paraId="12E16527" w14:textId="7D778585">
            <w:pPr>
              <w:rPr>
                <w:rFonts w:ascii="Calibri" w:hAnsi="Calibri" w:cs="Calibri"/>
                <w:sz w:val="20"/>
                <w:szCs w:val="20"/>
              </w:rPr>
            </w:pPr>
            <w:r w:rsidRPr="00DF700B">
              <w:rPr>
                <w:rFonts w:ascii="Calibri" w:hAnsi="Calibri" w:cs="Calibri"/>
                <w:sz w:val="20"/>
                <w:szCs w:val="20"/>
              </w:rPr>
              <w:t>Winnipeg, Manitoba R2J 0A4</w:t>
            </w:r>
          </w:p>
        </w:tc>
        <w:tc>
          <w:tcPr>
            <w:tcW w:w="1871" w:type="dxa"/>
            <w:tcMar/>
          </w:tcPr>
          <w:p w:rsidRPr="00DF700B" w:rsidR="005B3AE1" w:rsidP="005B3AE1" w:rsidRDefault="005B3AE1" w14:paraId="6BF23EAA" w14:textId="14C09748">
            <w:pPr>
              <w:rPr>
                <w:rFonts w:ascii="Calibri" w:hAnsi="Calibri" w:cs="Calibri"/>
                <w:sz w:val="20"/>
                <w:szCs w:val="20"/>
              </w:rPr>
            </w:pPr>
            <w:r w:rsidRPr="00DF700B">
              <w:rPr>
                <w:rFonts w:ascii="Calibri" w:hAnsi="Calibri" w:cs="Calibri"/>
                <w:sz w:val="20"/>
                <w:szCs w:val="20"/>
              </w:rPr>
              <w:t>$1,130,676.00</w:t>
            </w:r>
          </w:p>
        </w:tc>
        <w:tc>
          <w:tcPr>
            <w:tcW w:w="1871" w:type="dxa"/>
            <w:tcMar/>
          </w:tcPr>
          <w:p w:rsidRPr="00DF700B" w:rsidR="005B3AE1" w:rsidP="005B3AE1" w:rsidRDefault="005B3AE1" w14:paraId="475AF41F" w14:textId="243F3091">
            <w:pPr>
              <w:rPr>
                <w:b/>
                <w:bCs/>
              </w:rPr>
            </w:pPr>
            <w:r w:rsidRPr="00DF700B">
              <w:rPr>
                <w:sz w:val="20"/>
                <w:szCs w:val="20"/>
              </w:rPr>
              <w:t>See note 2.1</w:t>
            </w:r>
          </w:p>
        </w:tc>
        <w:tc>
          <w:tcPr>
            <w:tcW w:w="1871" w:type="dxa"/>
            <w:tcMar/>
          </w:tcPr>
          <w:p w:rsidRPr="00F84698" w:rsidR="005B3AE1" w:rsidP="005B3AE1" w:rsidRDefault="005B3AE1" w14:paraId="0754268D" w14:textId="77777777">
            <w:pPr>
              <w:rPr>
                <w:b/>
                <w:bCs/>
              </w:rPr>
            </w:pPr>
          </w:p>
        </w:tc>
      </w:tr>
      <w:tr w:rsidRPr="00F84698" w:rsidR="005B3AE1" w:rsidTr="728A9A19" w14:paraId="040CC109" w14:textId="77777777">
        <w:tc>
          <w:tcPr>
            <w:tcW w:w="1615" w:type="dxa"/>
            <w:tcMar/>
          </w:tcPr>
          <w:p w:rsidRPr="00DF700B" w:rsidR="005B3AE1" w:rsidP="005B3AE1" w:rsidRDefault="005B3AE1" w14:paraId="5F39D69B" w14:textId="30E26819">
            <w:pPr>
              <w:rPr>
                <w:rFonts w:ascii="Calibri" w:hAnsi="Calibri" w:cs="Calibri"/>
                <w:sz w:val="20"/>
                <w:szCs w:val="20"/>
              </w:rPr>
            </w:pPr>
            <w:r w:rsidRPr="00DF700B">
              <w:rPr>
                <w:rFonts w:ascii="Calibri" w:hAnsi="Calibri" w:cs="Calibri"/>
                <w:sz w:val="20"/>
                <w:szCs w:val="20"/>
              </w:rPr>
              <w:t>RFT # CR-0025-2425-OD</w:t>
            </w:r>
          </w:p>
        </w:tc>
        <w:tc>
          <w:tcPr>
            <w:tcW w:w="2127" w:type="dxa"/>
            <w:tcMar/>
          </w:tcPr>
          <w:p w:rsidRPr="00DF700B" w:rsidR="005B3AE1" w:rsidP="005B3AE1" w:rsidRDefault="005B3AE1" w14:paraId="48EAD538" w14:textId="59B66ED0">
            <w:pPr>
              <w:rPr>
                <w:rFonts w:ascii="Calibri" w:hAnsi="Calibri" w:cs="Calibri"/>
                <w:sz w:val="20"/>
                <w:szCs w:val="20"/>
              </w:rPr>
            </w:pPr>
            <w:r w:rsidRPr="00DF700B">
              <w:rPr>
                <w:rFonts w:ascii="Calibri" w:hAnsi="Calibri" w:cs="Calibri"/>
                <w:sz w:val="20"/>
                <w:szCs w:val="20"/>
              </w:rPr>
              <w:t>Tier Building, Theatre Room 206, 306, 408 AV Upgrades (115C201217-04)</w:t>
            </w:r>
          </w:p>
        </w:tc>
        <w:tc>
          <w:tcPr>
            <w:tcW w:w="1473" w:type="dxa"/>
            <w:tcMar/>
          </w:tcPr>
          <w:p w:rsidRPr="00DF700B" w:rsidR="005B3AE1" w:rsidP="005B3AE1" w:rsidRDefault="005B3AE1" w14:paraId="7402A82C" w14:textId="6E13CBD0">
            <w:pPr>
              <w:rPr>
                <w:rFonts w:ascii="Calibri" w:hAnsi="Calibri" w:cs="Calibri"/>
                <w:sz w:val="20"/>
                <w:szCs w:val="20"/>
              </w:rPr>
            </w:pPr>
            <w:r w:rsidRPr="00DF700B">
              <w:rPr>
                <w:rFonts w:ascii="Calibri" w:hAnsi="Calibri" w:cs="Calibri"/>
                <w:sz w:val="20"/>
                <w:szCs w:val="20"/>
              </w:rPr>
              <w:t>2025-02-14</w:t>
            </w:r>
          </w:p>
        </w:tc>
        <w:tc>
          <w:tcPr>
            <w:tcW w:w="1440" w:type="dxa"/>
            <w:tcMar/>
          </w:tcPr>
          <w:p w:rsidRPr="00DF700B" w:rsidR="005B3AE1" w:rsidP="005B3AE1" w:rsidRDefault="005B3AE1" w14:paraId="24FA903B" w14:textId="4F7B0644">
            <w:pPr>
              <w:rPr>
                <w:rFonts w:ascii="Calibri" w:hAnsi="Calibri" w:cs="Calibri"/>
                <w:sz w:val="20"/>
                <w:szCs w:val="20"/>
              </w:rPr>
            </w:pPr>
            <w:r w:rsidRPr="00DF700B">
              <w:rPr>
                <w:rFonts w:ascii="Calibri" w:hAnsi="Calibri" w:cs="Calibri"/>
                <w:sz w:val="20"/>
                <w:szCs w:val="20"/>
              </w:rPr>
              <w:t>2025-03-11</w:t>
            </w:r>
          </w:p>
        </w:tc>
        <w:tc>
          <w:tcPr>
            <w:tcW w:w="1350" w:type="dxa"/>
            <w:tcMar/>
          </w:tcPr>
          <w:p w:rsidRPr="00DF700B" w:rsidR="005B3AE1" w:rsidP="005B3AE1" w:rsidRDefault="005B3AE1" w14:paraId="3B7BDECE" w14:textId="7FD40348">
            <w:pPr>
              <w:rPr>
                <w:rFonts w:ascii="Calibri" w:hAnsi="Calibri" w:cs="Calibri"/>
                <w:sz w:val="20"/>
                <w:szCs w:val="20"/>
              </w:rPr>
            </w:pPr>
            <w:r w:rsidRPr="00DF700B">
              <w:rPr>
                <w:rFonts w:ascii="Calibri" w:hAnsi="Calibri" w:cs="Calibri"/>
                <w:sz w:val="20"/>
                <w:szCs w:val="20"/>
              </w:rPr>
              <w:t>2025-03-17</w:t>
            </w:r>
          </w:p>
        </w:tc>
        <w:tc>
          <w:tcPr>
            <w:tcW w:w="1890" w:type="dxa"/>
            <w:tcMar/>
          </w:tcPr>
          <w:p w:rsidRPr="00DF700B" w:rsidR="005B3AE1" w:rsidP="005B3AE1" w:rsidRDefault="005B3AE1" w14:paraId="1A1F6798" w14:textId="7893A8CB">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49F32D66" w14:textId="77777777">
            <w:pPr>
              <w:rPr>
                <w:rFonts w:ascii="Calibri" w:hAnsi="Calibri" w:cs="Calibri"/>
                <w:sz w:val="20"/>
                <w:szCs w:val="20"/>
              </w:rPr>
            </w:pPr>
            <w:r w:rsidRPr="00DF700B">
              <w:rPr>
                <w:rFonts w:ascii="Calibri" w:hAnsi="Calibri" w:cs="Calibri"/>
                <w:sz w:val="20"/>
                <w:szCs w:val="20"/>
              </w:rPr>
              <w:t>Hedman Construction Ltd.</w:t>
            </w:r>
          </w:p>
          <w:p w:rsidRPr="00DF700B" w:rsidR="005B3AE1" w:rsidP="005B3AE1" w:rsidRDefault="005B3AE1" w14:paraId="11217E38" w14:textId="77777777">
            <w:pPr>
              <w:rPr>
                <w:rFonts w:ascii="Calibri" w:hAnsi="Calibri" w:cs="Calibri"/>
                <w:sz w:val="20"/>
                <w:szCs w:val="20"/>
              </w:rPr>
            </w:pPr>
            <w:r w:rsidRPr="00DF700B">
              <w:rPr>
                <w:rFonts w:ascii="Calibri" w:hAnsi="Calibri" w:cs="Calibri"/>
                <w:sz w:val="20"/>
                <w:szCs w:val="20"/>
              </w:rPr>
              <w:t>557 Marion Street</w:t>
            </w:r>
          </w:p>
          <w:p w:rsidRPr="00DF700B" w:rsidR="005B3AE1" w:rsidP="005B3AE1" w:rsidRDefault="005B3AE1" w14:paraId="4CF3EDDB" w14:textId="77777777">
            <w:pPr>
              <w:rPr>
                <w:rFonts w:ascii="Calibri" w:hAnsi="Calibri" w:cs="Calibri"/>
                <w:sz w:val="20"/>
                <w:szCs w:val="20"/>
              </w:rPr>
            </w:pPr>
            <w:r w:rsidRPr="00DF700B">
              <w:rPr>
                <w:rFonts w:ascii="Calibri" w:hAnsi="Calibri" w:cs="Calibri"/>
                <w:sz w:val="20"/>
                <w:szCs w:val="20"/>
              </w:rPr>
              <w:t>Winnipeg, Manitoba R2J 0J9</w:t>
            </w:r>
          </w:p>
          <w:p w:rsidRPr="00DF700B" w:rsidR="005B3AE1" w:rsidP="005B3AE1" w:rsidRDefault="005B3AE1" w14:paraId="41D5F521" w14:textId="77777777">
            <w:pPr>
              <w:rPr>
                <w:rFonts w:ascii="Calibri" w:hAnsi="Calibri" w:cs="Calibri"/>
                <w:sz w:val="20"/>
                <w:szCs w:val="20"/>
              </w:rPr>
            </w:pPr>
          </w:p>
        </w:tc>
        <w:tc>
          <w:tcPr>
            <w:tcW w:w="1871" w:type="dxa"/>
            <w:tcMar/>
          </w:tcPr>
          <w:p w:rsidRPr="00DF700B" w:rsidR="005B3AE1" w:rsidP="005B3AE1" w:rsidRDefault="005B3AE1" w14:paraId="4829D4B2" w14:textId="4F580277">
            <w:pPr>
              <w:rPr>
                <w:rFonts w:ascii="Calibri" w:hAnsi="Calibri" w:cs="Calibri"/>
                <w:sz w:val="20"/>
                <w:szCs w:val="20"/>
              </w:rPr>
            </w:pPr>
            <w:r w:rsidRPr="00DF700B">
              <w:rPr>
                <w:rFonts w:ascii="Calibri" w:hAnsi="Calibri" w:cs="Calibri"/>
                <w:sz w:val="20"/>
                <w:szCs w:val="20"/>
              </w:rPr>
              <w:t>$517,998.00</w:t>
            </w:r>
          </w:p>
        </w:tc>
        <w:tc>
          <w:tcPr>
            <w:tcW w:w="1871" w:type="dxa"/>
            <w:tcMar/>
          </w:tcPr>
          <w:p w:rsidRPr="00DF700B" w:rsidR="005B3AE1" w:rsidP="005B3AE1" w:rsidRDefault="005B3AE1" w14:paraId="07D1851D" w14:textId="2736DEC1">
            <w:pPr>
              <w:rPr>
                <w:b/>
                <w:bCs/>
              </w:rPr>
            </w:pPr>
            <w:r w:rsidRPr="00DF700B">
              <w:rPr>
                <w:sz w:val="20"/>
                <w:szCs w:val="20"/>
              </w:rPr>
              <w:t>See note 2.1</w:t>
            </w:r>
          </w:p>
        </w:tc>
        <w:tc>
          <w:tcPr>
            <w:tcW w:w="1871" w:type="dxa"/>
            <w:tcMar/>
          </w:tcPr>
          <w:p w:rsidRPr="00F84698" w:rsidR="005B3AE1" w:rsidP="005B3AE1" w:rsidRDefault="005B3AE1" w14:paraId="0BEC51DA" w14:textId="77777777">
            <w:pPr>
              <w:rPr>
                <w:b/>
                <w:bCs/>
              </w:rPr>
            </w:pPr>
          </w:p>
        </w:tc>
      </w:tr>
      <w:tr w:rsidRPr="00F84698" w:rsidR="005B3AE1" w:rsidTr="728A9A19" w14:paraId="3C33C540" w14:textId="77777777">
        <w:tc>
          <w:tcPr>
            <w:tcW w:w="1615" w:type="dxa"/>
            <w:tcMar/>
          </w:tcPr>
          <w:p w:rsidRPr="00DF700B" w:rsidR="005B3AE1" w:rsidP="005B3AE1" w:rsidRDefault="005B3AE1" w14:paraId="103A6405" w14:textId="1FEAFC48">
            <w:pPr>
              <w:rPr>
                <w:rFonts w:ascii="Calibri" w:hAnsi="Calibri" w:cs="Calibri"/>
                <w:sz w:val="20"/>
                <w:szCs w:val="20"/>
              </w:rPr>
            </w:pPr>
            <w:r w:rsidRPr="00DF700B">
              <w:rPr>
                <w:rFonts w:ascii="Calibri" w:hAnsi="Calibri" w:cs="Calibri"/>
                <w:sz w:val="20"/>
                <w:szCs w:val="20"/>
              </w:rPr>
              <w:t>RFT # CR-0022-2425-OD</w:t>
            </w:r>
          </w:p>
        </w:tc>
        <w:tc>
          <w:tcPr>
            <w:tcW w:w="2127" w:type="dxa"/>
            <w:tcMar/>
          </w:tcPr>
          <w:p w:rsidRPr="00DF700B" w:rsidR="005B3AE1" w:rsidP="005B3AE1" w:rsidRDefault="005B3AE1" w14:paraId="2B1BC772" w14:textId="08A5BFA9">
            <w:pPr>
              <w:rPr>
                <w:rFonts w:ascii="Calibri" w:hAnsi="Calibri" w:cs="Calibri"/>
                <w:sz w:val="20"/>
                <w:szCs w:val="20"/>
              </w:rPr>
            </w:pPr>
            <w:r w:rsidRPr="00DF700B">
              <w:rPr>
                <w:rFonts w:ascii="Calibri" w:hAnsi="Calibri" w:cs="Calibri"/>
                <w:sz w:val="20"/>
                <w:szCs w:val="20"/>
              </w:rPr>
              <w:t>Pembina Hall Residence L400-L1300 Wall Protection Upgrades (346C191203-06)</w:t>
            </w:r>
          </w:p>
        </w:tc>
        <w:tc>
          <w:tcPr>
            <w:tcW w:w="1473" w:type="dxa"/>
            <w:tcMar/>
          </w:tcPr>
          <w:p w:rsidRPr="00DF700B" w:rsidR="005B3AE1" w:rsidP="005B3AE1" w:rsidRDefault="005B3AE1" w14:paraId="63BF19A8" w14:textId="4755EDC4">
            <w:pPr>
              <w:rPr>
                <w:rFonts w:ascii="Calibri" w:hAnsi="Calibri" w:cs="Calibri"/>
                <w:sz w:val="20"/>
                <w:szCs w:val="20"/>
              </w:rPr>
            </w:pPr>
            <w:r w:rsidRPr="00DF700B">
              <w:rPr>
                <w:rFonts w:ascii="Calibri" w:hAnsi="Calibri" w:cs="Calibri"/>
                <w:sz w:val="20"/>
                <w:szCs w:val="20"/>
              </w:rPr>
              <w:t>2025-01-23</w:t>
            </w:r>
          </w:p>
        </w:tc>
        <w:tc>
          <w:tcPr>
            <w:tcW w:w="1440" w:type="dxa"/>
            <w:tcMar/>
          </w:tcPr>
          <w:p w:rsidRPr="00DF700B" w:rsidR="005B3AE1" w:rsidP="005B3AE1" w:rsidRDefault="005B3AE1" w14:paraId="3548398B" w14:textId="79D72EFC">
            <w:pPr>
              <w:rPr>
                <w:rFonts w:ascii="Calibri" w:hAnsi="Calibri" w:cs="Calibri"/>
                <w:sz w:val="20"/>
                <w:szCs w:val="20"/>
              </w:rPr>
            </w:pPr>
            <w:r w:rsidRPr="00DF700B">
              <w:rPr>
                <w:rFonts w:ascii="Calibri" w:hAnsi="Calibri" w:cs="Calibri"/>
                <w:sz w:val="20"/>
                <w:szCs w:val="20"/>
              </w:rPr>
              <w:t>2025-02-21</w:t>
            </w:r>
          </w:p>
        </w:tc>
        <w:tc>
          <w:tcPr>
            <w:tcW w:w="1350" w:type="dxa"/>
            <w:tcMar/>
          </w:tcPr>
          <w:p w:rsidRPr="00DF700B" w:rsidR="005B3AE1" w:rsidP="005B3AE1" w:rsidRDefault="005B3AE1" w14:paraId="2ED45879" w14:textId="5B879101">
            <w:pPr>
              <w:rPr>
                <w:rFonts w:ascii="Calibri" w:hAnsi="Calibri" w:cs="Calibri"/>
                <w:sz w:val="20"/>
                <w:szCs w:val="20"/>
              </w:rPr>
            </w:pPr>
            <w:r w:rsidRPr="00DF700B">
              <w:rPr>
                <w:rFonts w:ascii="Calibri" w:hAnsi="Calibri" w:cs="Calibri"/>
                <w:sz w:val="20"/>
                <w:szCs w:val="20"/>
              </w:rPr>
              <w:t>2025-03-07</w:t>
            </w:r>
          </w:p>
        </w:tc>
        <w:tc>
          <w:tcPr>
            <w:tcW w:w="1890" w:type="dxa"/>
            <w:tcMar/>
          </w:tcPr>
          <w:p w:rsidRPr="00DF700B" w:rsidR="005B3AE1" w:rsidP="005B3AE1" w:rsidRDefault="005B3AE1" w14:paraId="2352DEAB" w14:textId="53BF6FAD">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3F1E7CB6" w14:textId="77777777">
            <w:pPr>
              <w:rPr>
                <w:rFonts w:ascii="Calibri" w:hAnsi="Calibri" w:cs="Calibri"/>
                <w:sz w:val="20"/>
                <w:szCs w:val="20"/>
              </w:rPr>
            </w:pPr>
            <w:r w:rsidRPr="00DF700B">
              <w:rPr>
                <w:rFonts w:ascii="Calibri" w:hAnsi="Calibri" w:cs="Calibri"/>
                <w:sz w:val="20"/>
                <w:szCs w:val="20"/>
              </w:rPr>
              <w:t>Tractus Group Inc.</w:t>
            </w:r>
          </w:p>
          <w:p w:rsidRPr="00DF700B" w:rsidR="005B3AE1" w:rsidP="005B3AE1" w:rsidRDefault="005B3AE1" w14:paraId="0FA3346D" w14:textId="77777777">
            <w:pPr>
              <w:rPr>
                <w:rFonts w:ascii="Calibri" w:hAnsi="Calibri" w:cs="Calibri"/>
                <w:sz w:val="20"/>
                <w:szCs w:val="20"/>
              </w:rPr>
            </w:pPr>
            <w:r w:rsidRPr="00DF700B">
              <w:rPr>
                <w:rFonts w:ascii="Calibri" w:hAnsi="Calibri" w:cs="Calibri"/>
                <w:sz w:val="20"/>
                <w:szCs w:val="20"/>
              </w:rPr>
              <w:t>1000 Elgin Avenue</w:t>
            </w:r>
          </w:p>
          <w:p w:rsidRPr="00DF700B" w:rsidR="005B3AE1" w:rsidP="005B3AE1" w:rsidRDefault="005B3AE1" w14:paraId="031EF911" w14:textId="77777777">
            <w:pPr>
              <w:rPr>
                <w:rFonts w:ascii="Calibri" w:hAnsi="Calibri" w:cs="Calibri"/>
                <w:sz w:val="20"/>
                <w:szCs w:val="20"/>
              </w:rPr>
            </w:pPr>
            <w:r w:rsidRPr="00DF700B">
              <w:rPr>
                <w:rFonts w:ascii="Calibri" w:hAnsi="Calibri" w:cs="Calibri"/>
                <w:sz w:val="20"/>
                <w:szCs w:val="20"/>
              </w:rPr>
              <w:t>Winnipeg, Manitoba R35 1B4</w:t>
            </w:r>
          </w:p>
          <w:p w:rsidRPr="00DF700B" w:rsidR="005B3AE1" w:rsidP="005B3AE1" w:rsidRDefault="005B3AE1" w14:paraId="3D350F40" w14:textId="77777777">
            <w:pPr>
              <w:rPr>
                <w:rFonts w:ascii="Calibri" w:hAnsi="Calibri" w:cs="Calibri"/>
                <w:sz w:val="20"/>
                <w:szCs w:val="20"/>
              </w:rPr>
            </w:pPr>
          </w:p>
        </w:tc>
        <w:tc>
          <w:tcPr>
            <w:tcW w:w="1871" w:type="dxa"/>
            <w:tcMar/>
          </w:tcPr>
          <w:p w:rsidRPr="00DF700B" w:rsidR="005B3AE1" w:rsidP="005B3AE1" w:rsidRDefault="005B3AE1" w14:paraId="3796EEE1" w14:textId="7E6364B8">
            <w:pPr>
              <w:rPr>
                <w:rFonts w:ascii="Calibri" w:hAnsi="Calibri" w:cs="Calibri"/>
                <w:sz w:val="20"/>
                <w:szCs w:val="20"/>
              </w:rPr>
            </w:pPr>
            <w:r w:rsidRPr="00DF700B">
              <w:rPr>
                <w:rFonts w:ascii="Calibri" w:hAnsi="Calibri" w:cs="Calibri"/>
                <w:sz w:val="20"/>
                <w:szCs w:val="20"/>
              </w:rPr>
              <w:t>$664,940.00</w:t>
            </w:r>
          </w:p>
        </w:tc>
        <w:tc>
          <w:tcPr>
            <w:tcW w:w="1871" w:type="dxa"/>
            <w:tcMar/>
          </w:tcPr>
          <w:p w:rsidRPr="00DF700B" w:rsidR="005B3AE1" w:rsidP="005B3AE1" w:rsidRDefault="005B3AE1" w14:paraId="34570568" w14:textId="7F0C4ECD">
            <w:pPr>
              <w:rPr>
                <w:b/>
                <w:bCs/>
              </w:rPr>
            </w:pPr>
            <w:r w:rsidRPr="00DF700B">
              <w:rPr>
                <w:sz w:val="20"/>
                <w:szCs w:val="20"/>
              </w:rPr>
              <w:t>See note 2.1</w:t>
            </w:r>
          </w:p>
        </w:tc>
        <w:tc>
          <w:tcPr>
            <w:tcW w:w="1871" w:type="dxa"/>
            <w:tcMar/>
          </w:tcPr>
          <w:p w:rsidRPr="00F84698" w:rsidR="005B3AE1" w:rsidP="005B3AE1" w:rsidRDefault="005B3AE1" w14:paraId="09772E31" w14:textId="77777777">
            <w:pPr>
              <w:rPr>
                <w:b/>
                <w:bCs/>
              </w:rPr>
            </w:pPr>
          </w:p>
        </w:tc>
      </w:tr>
      <w:tr w:rsidRPr="00F84698" w:rsidR="005B3AE1" w:rsidTr="728A9A19" w14:paraId="62C75329" w14:textId="77777777">
        <w:tc>
          <w:tcPr>
            <w:tcW w:w="1615" w:type="dxa"/>
            <w:tcMar/>
          </w:tcPr>
          <w:p w:rsidRPr="00DF700B" w:rsidR="005B3AE1" w:rsidP="005B3AE1" w:rsidRDefault="005B3AE1" w14:paraId="5CD3F155" w14:textId="14DD1938">
            <w:pPr>
              <w:rPr>
                <w:rFonts w:ascii="Calibri" w:hAnsi="Calibri" w:cs="Calibri"/>
                <w:sz w:val="20"/>
                <w:szCs w:val="20"/>
              </w:rPr>
            </w:pPr>
            <w:r w:rsidRPr="00DF700B">
              <w:rPr>
                <w:rFonts w:ascii="Calibri" w:hAnsi="Calibri" w:cs="Calibri"/>
                <w:sz w:val="20"/>
                <w:szCs w:val="20"/>
              </w:rPr>
              <w:t>RFT # CR-0023-2425-AC</w:t>
            </w:r>
          </w:p>
        </w:tc>
        <w:tc>
          <w:tcPr>
            <w:tcW w:w="2127" w:type="dxa"/>
            <w:tcMar/>
          </w:tcPr>
          <w:p w:rsidRPr="00DF700B" w:rsidR="005B3AE1" w:rsidP="005B3AE1" w:rsidRDefault="005B3AE1" w14:paraId="49DE3866" w14:textId="2B161163">
            <w:pPr>
              <w:rPr>
                <w:rFonts w:ascii="Calibri" w:hAnsi="Calibri" w:cs="Calibri"/>
                <w:sz w:val="20"/>
                <w:szCs w:val="20"/>
              </w:rPr>
            </w:pPr>
            <w:r w:rsidRPr="00DF700B">
              <w:rPr>
                <w:rFonts w:ascii="Calibri" w:hAnsi="Calibri" w:cs="Calibri"/>
                <w:sz w:val="20"/>
                <w:szCs w:val="20"/>
              </w:rPr>
              <w:t>Level 000 Pathology Respiratory Therapy Expansion (461C220121-45)</w:t>
            </w:r>
          </w:p>
        </w:tc>
        <w:tc>
          <w:tcPr>
            <w:tcW w:w="1473" w:type="dxa"/>
            <w:tcMar/>
          </w:tcPr>
          <w:p w:rsidRPr="00DF700B" w:rsidR="005B3AE1" w:rsidP="005B3AE1" w:rsidRDefault="005B3AE1" w14:paraId="6D2677D2" w14:textId="773CE92D">
            <w:pPr>
              <w:rPr>
                <w:rFonts w:ascii="Calibri" w:hAnsi="Calibri" w:cs="Calibri"/>
                <w:sz w:val="20"/>
                <w:szCs w:val="20"/>
              </w:rPr>
            </w:pPr>
            <w:r w:rsidRPr="00DF700B">
              <w:rPr>
                <w:rFonts w:ascii="Calibri" w:hAnsi="Calibri" w:cs="Calibri"/>
                <w:sz w:val="20"/>
                <w:szCs w:val="20"/>
              </w:rPr>
              <w:t>2025-01-22</w:t>
            </w:r>
          </w:p>
        </w:tc>
        <w:tc>
          <w:tcPr>
            <w:tcW w:w="1440" w:type="dxa"/>
            <w:tcMar/>
          </w:tcPr>
          <w:p w:rsidRPr="00DF700B" w:rsidR="005B3AE1" w:rsidP="005B3AE1" w:rsidRDefault="005B3AE1" w14:paraId="77CF9A2A" w14:textId="4E9D392C">
            <w:pPr>
              <w:rPr>
                <w:rFonts w:ascii="Calibri" w:hAnsi="Calibri" w:cs="Calibri"/>
                <w:sz w:val="20"/>
                <w:szCs w:val="20"/>
              </w:rPr>
            </w:pPr>
            <w:r w:rsidRPr="00DF700B">
              <w:rPr>
                <w:rFonts w:ascii="Calibri" w:hAnsi="Calibri" w:cs="Calibri"/>
                <w:sz w:val="20"/>
                <w:szCs w:val="20"/>
              </w:rPr>
              <w:t>2025-02-20</w:t>
            </w:r>
          </w:p>
        </w:tc>
        <w:tc>
          <w:tcPr>
            <w:tcW w:w="1350" w:type="dxa"/>
            <w:tcMar/>
          </w:tcPr>
          <w:p w:rsidRPr="00DF700B" w:rsidR="005B3AE1" w:rsidP="005B3AE1" w:rsidRDefault="005B3AE1" w14:paraId="725A263B" w14:textId="5FF1C4F8">
            <w:pPr>
              <w:rPr>
                <w:rFonts w:ascii="Calibri" w:hAnsi="Calibri" w:cs="Calibri"/>
                <w:sz w:val="20"/>
                <w:szCs w:val="20"/>
              </w:rPr>
            </w:pPr>
            <w:r w:rsidRPr="00DF700B">
              <w:rPr>
                <w:rFonts w:ascii="Calibri" w:hAnsi="Calibri" w:cs="Calibri"/>
                <w:sz w:val="20"/>
                <w:szCs w:val="20"/>
              </w:rPr>
              <w:t>2025-03-24</w:t>
            </w:r>
          </w:p>
        </w:tc>
        <w:tc>
          <w:tcPr>
            <w:tcW w:w="1890" w:type="dxa"/>
            <w:tcMar/>
          </w:tcPr>
          <w:p w:rsidRPr="00DF700B" w:rsidR="005B3AE1" w:rsidP="005B3AE1" w:rsidRDefault="005B3AE1" w14:paraId="077991B5" w14:textId="722C2A78">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7EB82296" w14:textId="77777777">
            <w:pPr>
              <w:rPr>
                <w:rFonts w:ascii="Calibri" w:hAnsi="Calibri" w:cs="Calibri"/>
                <w:sz w:val="20"/>
                <w:szCs w:val="20"/>
              </w:rPr>
            </w:pPr>
            <w:r w:rsidRPr="00DF700B">
              <w:rPr>
                <w:rFonts w:ascii="Calibri" w:hAnsi="Calibri" w:cs="Calibri"/>
                <w:sz w:val="20"/>
                <w:szCs w:val="20"/>
              </w:rPr>
              <w:t>Tractus Group Inc.</w:t>
            </w:r>
          </w:p>
          <w:p w:rsidRPr="00DF700B" w:rsidR="005B3AE1" w:rsidP="005B3AE1" w:rsidRDefault="005B3AE1" w14:paraId="7913CDCC" w14:textId="77777777">
            <w:pPr>
              <w:rPr>
                <w:rFonts w:ascii="Calibri" w:hAnsi="Calibri" w:cs="Calibri"/>
                <w:sz w:val="20"/>
                <w:szCs w:val="20"/>
              </w:rPr>
            </w:pPr>
            <w:r w:rsidRPr="00DF700B">
              <w:rPr>
                <w:rFonts w:ascii="Calibri" w:hAnsi="Calibri" w:cs="Calibri"/>
                <w:sz w:val="20"/>
                <w:szCs w:val="20"/>
              </w:rPr>
              <w:t>1000 Elgin Avenue</w:t>
            </w:r>
          </w:p>
          <w:p w:rsidRPr="00DF700B" w:rsidR="005B3AE1" w:rsidP="005B3AE1" w:rsidRDefault="005B3AE1" w14:paraId="07CB0E50" w14:textId="77777777">
            <w:pPr>
              <w:rPr>
                <w:rFonts w:ascii="Calibri" w:hAnsi="Calibri" w:cs="Calibri"/>
                <w:sz w:val="20"/>
                <w:szCs w:val="20"/>
              </w:rPr>
            </w:pPr>
            <w:r w:rsidRPr="00DF700B">
              <w:rPr>
                <w:rFonts w:ascii="Calibri" w:hAnsi="Calibri" w:cs="Calibri"/>
                <w:sz w:val="20"/>
                <w:szCs w:val="20"/>
              </w:rPr>
              <w:t>Winnipeg, Manitoba R35 1B4</w:t>
            </w:r>
          </w:p>
          <w:p w:rsidRPr="00DF700B" w:rsidR="005B3AE1" w:rsidP="005B3AE1" w:rsidRDefault="005B3AE1" w14:paraId="5DD7925C" w14:textId="77777777">
            <w:pPr>
              <w:rPr>
                <w:rFonts w:ascii="Calibri" w:hAnsi="Calibri" w:cs="Calibri"/>
                <w:sz w:val="20"/>
                <w:szCs w:val="20"/>
              </w:rPr>
            </w:pPr>
          </w:p>
        </w:tc>
        <w:tc>
          <w:tcPr>
            <w:tcW w:w="1871" w:type="dxa"/>
            <w:tcMar/>
          </w:tcPr>
          <w:p w:rsidRPr="00DF700B" w:rsidR="005B3AE1" w:rsidP="005B3AE1" w:rsidRDefault="005B3AE1" w14:paraId="3216C9CF" w14:textId="461BF0B6">
            <w:pPr>
              <w:rPr>
                <w:rFonts w:ascii="Calibri" w:hAnsi="Calibri" w:cs="Calibri"/>
                <w:sz w:val="20"/>
                <w:szCs w:val="20"/>
              </w:rPr>
            </w:pPr>
            <w:r w:rsidRPr="00DF700B">
              <w:rPr>
                <w:rFonts w:ascii="Calibri" w:hAnsi="Calibri" w:cs="Calibri"/>
                <w:sz w:val="20"/>
                <w:szCs w:val="20"/>
              </w:rPr>
              <w:t>$989,570.00</w:t>
            </w:r>
          </w:p>
        </w:tc>
        <w:tc>
          <w:tcPr>
            <w:tcW w:w="1871" w:type="dxa"/>
            <w:tcMar/>
          </w:tcPr>
          <w:p w:rsidRPr="00DF700B" w:rsidR="005B3AE1" w:rsidP="005B3AE1" w:rsidRDefault="005B3AE1" w14:paraId="2F48E3BD" w14:textId="163813A0">
            <w:pPr>
              <w:rPr>
                <w:b/>
                <w:bCs/>
              </w:rPr>
            </w:pPr>
            <w:r w:rsidRPr="00DF700B">
              <w:rPr>
                <w:sz w:val="20"/>
                <w:szCs w:val="20"/>
              </w:rPr>
              <w:t>See note 2.1</w:t>
            </w:r>
          </w:p>
        </w:tc>
        <w:tc>
          <w:tcPr>
            <w:tcW w:w="1871" w:type="dxa"/>
            <w:tcMar/>
          </w:tcPr>
          <w:p w:rsidRPr="00F84698" w:rsidR="005B3AE1" w:rsidP="005B3AE1" w:rsidRDefault="005B3AE1" w14:paraId="1A55A5D3" w14:textId="77777777">
            <w:pPr>
              <w:rPr>
                <w:b/>
                <w:bCs/>
              </w:rPr>
            </w:pPr>
          </w:p>
        </w:tc>
      </w:tr>
      <w:tr w:rsidRPr="00F84698" w:rsidR="005B3AE1" w:rsidTr="728A9A19" w14:paraId="74E16756" w14:textId="77777777">
        <w:tc>
          <w:tcPr>
            <w:tcW w:w="1615" w:type="dxa"/>
            <w:tcMar/>
          </w:tcPr>
          <w:p w:rsidRPr="00DF700B" w:rsidR="005B3AE1" w:rsidP="005B3AE1" w:rsidRDefault="005B3AE1" w14:paraId="3BD07450" w14:textId="011D42A1">
            <w:pPr>
              <w:rPr>
                <w:rFonts w:ascii="Calibri" w:hAnsi="Calibri" w:cs="Calibri"/>
                <w:sz w:val="20"/>
                <w:szCs w:val="20"/>
              </w:rPr>
            </w:pPr>
            <w:r w:rsidRPr="00DF700B">
              <w:rPr>
                <w:rFonts w:ascii="Calibri" w:hAnsi="Calibri" w:cs="Calibri"/>
                <w:sz w:val="20"/>
                <w:szCs w:val="20"/>
              </w:rPr>
              <w:t>RFT # CR-0021-2425-OD</w:t>
            </w:r>
          </w:p>
        </w:tc>
        <w:tc>
          <w:tcPr>
            <w:tcW w:w="2127" w:type="dxa"/>
            <w:tcMar/>
          </w:tcPr>
          <w:p w:rsidRPr="00DF700B" w:rsidR="005B3AE1" w:rsidP="005B3AE1" w:rsidRDefault="005B3AE1" w14:paraId="470AE2ED" w14:textId="2F98622C">
            <w:pPr>
              <w:rPr>
                <w:rFonts w:ascii="Calibri" w:hAnsi="Calibri" w:cs="Calibri"/>
                <w:sz w:val="20"/>
                <w:szCs w:val="20"/>
              </w:rPr>
            </w:pPr>
            <w:r w:rsidRPr="00DF700B">
              <w:rPr>
                <w:rFonts w:ascii="Calibri" w:hAnsi="Calibri" w:cs="Calibri"/>
                <w:sz w:val="20"/>
                <w:szCs w:val="20"/>
              </w:rPr>
              <w:t>Brodie Building Washroom Renovations (454C221101-08)</w:t>
            </w:r>
          </w:p>
        </w:tc>
        <w:tc>
          <w:tcPr>
            <w:tcW w:w="1473" w:type="dxa"/>
            <w:tcMar/>
          </w:tcPr>
          <w:p w:rsidRPr="00DF700B" w:rsidR="005B3AE1" w:rsidP="005B3AE1" w:rsidRDefault="005B3AE1" w14:paraId="07B06AFA" w14:textId="133B3BD8">
            <w:pPr>
              <w:rPr>
                <w:rFonts w:ascii="Calibri" w:hAnsi="Calibri" w:cs="Calibri"/>
                <w:sz w:val="20"/>
                <w:szCs w:val="20"/>
              </w:rPr>
            </w:pPr>
            <w:r w:rsidRPr="00DF700B">
              <w:rPr>
                <w:rFonts w:ascii="Calibri" w:hAnsi="Calibri" w:cs="Calibri"/>
                <w:sz w:val="20"/>
                <w:szCs w:val="20"/>
              </w:rPr>
              <w:t>2025-01-22</w:t>
            </w:r>
          </w:p>
        </w:tc>
        <w:tc>
          <w:tcPr>
            <w:tcW w:w="1440" w:type="dxa"/>
            <w:tcMar/>
          </w:tcPr>
          <w:p w:rsidRPr="00DF700B" w:rsidR="005B3AE1" w:rsidP="005B3AE1" w:rsidRDefault="005B3AE1" w14:paraId="1604BA3C" w14:textId="0828C76C">
            <w:pPr>
              <w:rPr>
                <w:rFonts w:ascii="Calibri" w:hAnsi="Calibri" w:cs="Calibri"/>
                <w:sz w:val="20"/>
                <w:szCs w:val="20"/>
              </w:rPr>
            </w:pPr>
            <w:r w:rsidRPr="00DF700B">
              <w:rPr>
                <w:rFonts w:ascii="Calibri" w:hAnsi="Calibri" w:cs="Calibri"/>
                <w:sz w:val="20"/>
                <w:szCs w:val="20"/>
              </w:rPr>
              <w:t>2025-02-19</w:t>
            </w:r>
          </w:p>
        </w:tc>
        <w:tc>
          <w:tcPr>
            <w:tcW w:w="1350" w:type="dxa"/>
            <w:tcMar/>
          </w:tcPr>
          <w:p w:rsidRPr="00DF700B" w:rsidR="005B3AE1" w:rsidP="005B3AE1" w:rsidRDefault="005B3AE1" w14:paraId="4E69593A" w14:textId="735C1140">
            <w:pPr>
              <w:rPr>
                <w:rFonts w:ascii="Calibri" w:hAnsi="Calibri" w:cs="Calibri"/>
                <w:sz w:val="20"/>
                <w:szCs w:val="20"/>
              </w:rPr>
            </w:pPr>
            <w:r w:rsidRPr="00DF700B">
              <w:rPr>
                <w:rFonts w:ascii="Calibri" w:hAnsi="Calibri" w:cs="Calibri"/>
                <w:sz w:val="20"/>
                <w:szCs w:val="20"/>
              </w:rPr>
              <w:t>2025-02-28</w:t>
            </w:r>
          </w:p>
        </w:tc>
        <w:tc>
          <w:tcPr>
            <w:tcW w:w="1890" w:type="dxa"/>
            <w:tcMar/>
          </w:tcPr>
          <w:p w:rsidRPr="00DF700B" w:rsidR="005B3AE1" w:rsidP="005B3AE1" w:rsidRDefault="005B3AE1" w14:paraId="3A90E036" w14:textId="27A7F60E">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4E565746" w14:textId="77777777">
            <w:pPr>
              <w:rPr>
                <w:rFonts w:ascii="Calibri" w:hAnsi="Calibri" w:cs="Calibri"/>
                <w:sz w:val="20"/>
                <w:szCs w:val="20"/>
              </w:rPr>
            </w:pPr>
            <w:r w:rsidRPr="00DF700B">
              <w:rPr>
                <w:rFonts w:ascii="Calibri" w:hAnsi="Calibri" w:cs="Calibri"/>
                <w:sz w:val="20"/>
                <w:szCs w:val="20"/>
              </w:rPr>
              <w:t>Tractus Group Inc.</w:t>
            </w:r>
          </w:p>
          <w:p w:rsidRPr="00DF700B" w:rsidR="005B3AE1" w:rsidP="005B3AE1" w:rsidRDefault="005B3AE1" w14:paraId="615F048D" w14:textId="77777777">
            <w:pPr>
              <w:rPr>
                <w:rFonts w:ascii="Calibri" w:hAnsi="Calibri" w:cs="Calibri"/>
                <w:sz w:val="20"/>
                <w:szCs w:val="20"/>
              </w:rPr>
            </w:pPr>
            <w:r w:rsidRPr="00DF700B">
              <w:rPr>
                <w:rFonts w:ascii="Calibri" w:hAnsi="Calibri" w:cs="Calibri"/>
                <w:sz w:val="20"/>
                <w:szCs w:val="20"/>
              </w:rPr>
              <w:t>1000 Elgin Avenue</w:t>
            </w:r>
          </w:p>
          <w:p w:rsidRPr="00DF700B" w:rsidR="005B3AE1" w:rsidP="005B3AE1" w:rsidRDefault="005B3AE1" w14:paraId="153E7330" w14:textId="77777777">
            <w:pPr>
              <w:rPr>
                <w:rFonts w:ascii="Calibri" w:hAnsi="Calibri" w:cs="Calibri"/>
                <w:sz w:val="20"/>
                <w:szCs w:val="20"/>
              </w:rPr>
            </w:pPr>
            <w:r w:rsidRPr="00DF700B">
              <w:rPr>
                <w:rFonts w:ascii="Calibri" w:hAnsi="Calibri" w:cs="Calibri"/>
                <w:sz w:val="20"/>
                <w:szCs w:val="20"/>
              </w:rPr>
              <w:t>Winnipeg, Manitoba R35 1B4</w:t>
            </w:r>
          </w:p>
          <w:p w:rsidRPr="00DF700B" w:rsidR="005B3AE1" w:rsidP="005B3AE1" w:rsidRDefault="005B3AE1" w14:paraId="62F63ECC" w14:textId="77777777">
            <w:pPr>
              <w:rPr>
                <w:rFonts w:ascii="Calibri" w:hAnsi="Calibri" w:cs="Calibri"/>
                <w:sz w:val="20"/>
                <w:szCs w:val="20"/>
              </w:rPr>
            </w:pPr>
          </w:p>
        </w:tc>
        <w:tc>
          <w:tcPr>
            <w:tcW w:w="1871" w:type="dxa"/>
            <w:tcMar/>
          </w:tcPr>
          <w:p w:rsidRPr="00DF700B" w:rsidR="005B3AE1" w:rsidP="005B3AE1" w:rsidRDefault="005B3AE1" w14:paraId="1BD40761" w14:textId="38EE5859">
            <w:pPr>
              <w:rPr>
                <w:rFonts w:ascii="Calibri" w:hAnsi="Calibri" w:cs="Calibri"/>
                <w:sz w:val="20"/>
                <w:szCs w:val="20"/>
              </w:rPr>
            </w:pPr>
            <w:r w:rsidRPr="00DF700B">
              <w:rPr>
                <w:rFonts w:ascii="Calibri" w:hAnsi="Calibri" w:cs="Calibri"/>
                <w:sz w:val="20"/>
                <w:szCs w:val="20"/>
              </w:rPr>
              <w:t>$180,200.00</w:t>
            </w:r>
          </w:p>
        </w:tc>
        <w:tc>
          <w:tcPr>
            <w:tcW w:w="1871" w:type="dxa"/>
            <w:tcMar/>
          </w:tcPr>
          <w:p w:rsidRPr="00DF700B" w:rsidR="005B3AE1" w:rsidP="005B3AE1" w:rsidRDefault="005B3AE1" w14:paraId="302BE3F7" w14:textId="00558C10">
            <w:pPr>
              <w:rPr>
                <w:b/>
                <w:bCs/>
              </w:rPr>
            </w:pPr>
            <w:r w:rsidRPr="00DF700B">
              <w:rPr>
                <w:sz w:val="20"/>
                <w:szCs w:val="20"/>
              </w:rPr>
              <w:t>See note 2.1</w:t>
            </w:r>
          </w:p>
        </w:tc>
        <w:tc>
          <w:tcPr>
            <w:tcW w:w="1871" w:type="dxa"/>
            <w:tcMar/>
          </w:tcPr>
          <w:p w:rsidRPr="00F84698" w:rsidR="005B3AE1" w:rsidP="005B3AE1" w:rsidRDefault="005B3AE1" w14:paraId="1ED53866" w14:textId="77777777">
            <w:pPr>
              <w:rPr>
                <w:b/>
                <w:bCs/>
              </w:rPr>
            </w:pPr>
          </w:p>
        </w:tc>
      </w:tr>
      <w:tr w:rsidRPr="00F84698" w:rsidR="005B3AE1" w:rsidTr="728A9A19" w14:paraId="518C425D" w14:textId="77777777">
        <w:tc>
          <w:tcPr>
            <w:tcW w:w="1615" w:type="dxa"/>
            <w:tcMar/>
          </w:tcPr>
          <w:p w:rsidRPr="00DF700B" w:rsidR="005B3AE1" w:rsidP="005B3AE1" w:rsidRDefault="005B3AE1" w14:paraId="7C86B2E1" w14:textId="5A91C053">
            <w:pPr>
              <w:rPr>
                <w:rFonts w:ascii="Calibri" w:hAnsi="Calibri" w:cs="Calibri"/>
                <w:sz w:val="20"/>
                <w:szCs w:val="20"/>
              </w:rPr>
            </w:pPr>
            <w:r w:rsidRPr="00DF700B">
              <w:rPr>
                <w:rFonts w:ascii="Calibri" w:hAnsi="Calibri" w:cs="Calibri"/>
                <w:sz w:val="20"/>
                <w:szCs w:val="20"/>
              </w:rPr>
              <w:t>RFT # CR-0020-2425-OD</w:t>
            </w:r>
          </w:p>
        </w:tc>
        <w:tc>
          <w:tcPr>
            <w:tcW w:w="2127" w:type="dxa"/>
            <w:tcMar/>
          </w:tcPr>
          <w:p w:rsidRPr="00DF700B" w:rsidR="005B3AE1" w:rsidP="005B3AE1" w:rsidRDefault="005B3AE1" w14:paraId="56895B32" w14:textId="248C25F1">
            <w:pPr>
              <w:rPr>
                <w:rFonts w:ascii="Calibri" w:hAnsi="Calibri" w:cs="Calibri"/>
                <w:sz w:val="20"/>
                <w:szCs w:val="20"/>
              </w:rPr>
            </w:pPr>
            <w:r w:rsidRPr="00DF700B">
              <w:rPr>
                <w:rFonts w:ascii="Calibri" w:hAnsi="Calibri" w:cs="Calibri"/>
                <w:sz w:val="20"/>
                <w:szCs w:val="20"/>
              </w:rPr>
              <w:t xml:space="preserve">IGAC Washroom Renovations, Rms 315, </w:t>
            </w:r>
            <w:r w:rsidRPr="00DF700B">
              <w:rPr>
                <w:rFonts w:ascii="Calibri" w:hAnsi="Calibri" w:cs="Calibri"/>
                <w:sz w:val="20"/>
                <w:szCs w:val="20"/>
              </w:rPr>
              <w:t>317A, 317B (315C230616-03)</w:t>
            </w:r>
          </w:p>
        </w:tc>
        <w:tc>
          <w:tcPr>
            <w:tcW w:w="1473" w:type="dxa"/>
            <w:tcMar/>
          </w:tcPr>
          <w:p w:rsidRPr="00DF700B" w:rsidR="005B3AE1" w:rsidP="005B3AE1" w:rsidRDefault="005B3AE1" w14:paraId="6E7C77EF" w14:textId="01BF75B6">
            <w:pPr>
              <w:rPr>
                <w:rFonts w:ascii="Calibri" w:hAnsi="Calibri" w:cs="Calibri"/>
                <w:sz w:val="20"/>
                <w:szCs w:val="20"/>
              </w:rPr>
            </w:pPr>
            <w:r w:rsidRPr="00DF700B">
              <w:rPr>
                <w:rFonts w:ascii="Calibri" w:hAnsi="Calibri" w:cs="Calibri"/>
                <w:sz w:val="20"/>
                <w:szCs w:val="20"/>
              </w:rPr>
              <w:t>2025-01-21</w:t>
            </w:r>
          </w:p>
        </w:tc>
        <w:tc>
          <w:tcPr>
            <w:tcW w:w="1440" w:type="dxa"/>
            <w:tcMar/>
          </w:tcPr>
          <w:p w:rsidRPr="00DF700B" w:rsidR="005B3AE1" w:rsidP="005B3AE1" w:rsidRDefault="005B3AE1" w14:paraId="381205CF" w14:textId="185FF129">
            <w:pPr>
              <w:rPr>
                <w:rFonts w:ascii="Calibri" w:hAnsi="Calibri" w:cs="Calibri"/>
                <w:sz w:val="20"/>
                <w:szCs w:val="20"/>
              </w:rPr>
            </w:pPr>
            <w:r w:rsidRPr="00DF700B">
              <w:rPr>
                <w:rFonts w:ascii="Calibri" w:hAnsi="Calibri" w:cs="Calibri"/>
                <w:sz w:val="20"/>
                <w:szCs w:val="20"/>
              </w:rPr>
              <w:t>2025-02-18</w:t>
            </w:r>
          </w:p>
        </w:tc>
        <w:tc>
          <w:tcPr>
            <w:tcW w:w="1350" w:type="dxa"/>
            <w:tcMar/>
          </w:tcPr>
          <w:p w:rsidRPr="00DF700B" w:rsidR="005B3AE1" w:rsidP="005B3AE1" w:rsidRDefault="005B3AE1" w14:paraId="2675A4F3" w14:textId="731DA063">
            <w:pPr>
              <w:rPr>
                <w:rFonts w:ascii="Calibri" w:hAnsi="Calibri" w:cs="Calibri"/>
                <w:sz w:val="20"/>
                <w:szCs w:val="20"/>
              </w:rPr>
            </w:pPr>
            <w:r w:rsidRPr="00DF700B">
              <w:rPr>
                <w:rFonts w:ascii="Calibri" w:hAnsi="Calibri" w:cs="Calibri"/>
                <w:sz w:val="20"/>
                <w:szCs w:val="20"/>
              </w:rPr>
              <w:t>2025-02-27</w:t>
            </w:r>
          </w:p>
        </w:tc>
        <w:tc>
          <w:tcPr>
            <w:tcW w:w="1890" w:type="dxa"/>
            <w:tcMar/>
          </w:tcPr>
          <w:p w:rsidRPr="00DF700B" w:rsidR="005B3AE1" w:rsidP="005B3AE1" w:rsidRDefault="005B3AE1" w14:paraId="0A45D473" w14:textId="7197514C">
            <w:pPr>
              <w:rPr>
                <w:rFonts w:ascii="Calibri" w:hAnsi="Calibri" w:cs="Calibri"/>
                <w:sz w:val="20"/>
                <w:szCs w:val="20"/>
              </w:rPr>
            </w:pPr>
            <w:r w:rsidRPr="00DF700B">
              <w:rPr>
                <w:rFonts w:ascii="Calibri" w:hAnsi="Calibri" w:cs="Calibri"/>
                <w:sz w:val="20"/>
                <w:szCs w:val="20"/>
              </w:rPr>
              <w:t>2025-04-25</w:t>
            </w:r>
          </w:p>
        </w:tc>
        <w:tc>
          <w:tcPr>
            <w:tcW w:w="3202" w:type="dxa"/>
            <w:tcMar/>
          </w:tcPr>
          <w:p w:rsidRPr="00DF700B" w:rsidR="005B3AE1" w:rsidP="005B3AE1" w:rsidRDefault="005B3AE1" w14:paraId="3304DB22" w14:textId="77777777">
            <w:pPr>
              <w:rPr>
                <w:rFonts w:ascii="Calibri" w:hAnsi="Calibri" w:cs="Calibri"/>
                <w:sz w:val="20"/>
                <w:szCs w:val="20"/>
              </w:rPr>
            </w:pPr>
            <w:r w:rsidRPr="00DF700B">
              <w:rPr>
                <w:rFonts w:ascii="Calibri" w:hAnsi="Calibri" w:cs="Calibri"/>
                <w:sz w:val="20"/>
                <w:szCs w:val="20"/>
              </w:rPr>
              <w:t>Hedman Construction Ltd.</w:t>
            </w:r>
          </w:p>
          <w:p w:rsidRPr="00DF700B" w:rsidR="005B3AE1" w:rsidP="005B3AE1" w:rsidRDefault="005B3AE1" w14:paraId="5C576C0F" w14:textId="77777777">
            <w:pPr>
              <w:rPr>
                <w:rFonts w:ascii="Calibri" w:hAnsi="Calibri" w:cs="Calibri"/>
                <w:sz w:val="20"/>
                <w:szCs w:val="20"/>
              </w:rPr>
            </w:pPr>
            <w:r w:rsidRPr="00DF700B">
              <w:rPr>
                <w:rFonts w:ascii="Calibri" w:hAnsi="Calibri" w:cs="Calibri"/>
                <w:sz w:val="20"/>
                <w:szCs w:val="20"/>
              </w:rPr>
              <w:t>557 Marion Street</w:t>
            </w:r>
          </w:p>
          <w:p w:rsidRPr="00DF700B" w:rsidR="005B3AE1" w:rsidP="005B3AE1" w:rsidRDefault="005B3AE1" w14:paraId="20D96AF2" w14:textId="77777777">
            <w:pPr>
              <w:rPr>
                <w:rFonts w:ascii="Calibri" w:hAnsi="Calibri" w:cs="Calibri"/>
                <w:sz w:val="20"/>
                <w:szCs w:val="20"/>
              </w:rPr>
            </w:pPr>
            <w:r w:rsidRPr="00DF700B">
              <w:rPr>
                <w:rFonts w:ascii="Calibri" w:hAnsi="Calibri" w:cs="Calibri"/>
                <w:sz w:val="20"/>
                <w:szCs w:val="20"/>
              </w:rPr>
              <w:t>Winnipeg, Manitoba R2J 0J9</w:t>
            </w:r>
          </w:p>
          <w:p w:rsidRPr="00DF700B" w:rsidR="005B3AE1" w:rsidP="005B3AE1" w:rsidRDefault="005B3AE1" w14:paraId="33F3EEE9" w14:textId="77777777">
            <w:pPr>
              <w:rPr>
                <w:rFonts w:ascii="Calibri" w:hAnsi="Calibri" w:cs="Calibri"/>
                <w:sz w:val="20"/>
                <w:szCs w:val="20"/>
              </w:rPr>
            </w:pPr>
          </w:p>
        </w:tc>
        <w:tc>
          <w:tcPr>
            <w:tcW w:w="1871" w:type="dxa"/>
            <w:tcMar/>
          </w:tcPr>
          <w:p w:rsidRPr="00DF700B" w:rsidR="005B3AE1" w:rsidP="005B3AE1" w:rsidRDefault="005B3AE1" w14:paraId="30211DCA" w14:textId="2AC02D31">
            <w:pPr>
              <w:rPr>
                <w:rFonts w:ascii="Calibri" w:hAnsi="Calibri" w:cs="Calibri"/>
                <w:sz w:val="20"/>
                <w:szCs w:val="20"/>
              </w:rPr>
            </w:pPr>
            <w:r w:rsidRPr="00DF700B">
              <w:rPr>
                <w:rFonts w:ascii="Calibri" w:hAnsi="Calibri" w:cs="Calibri"/>
                <w:sz w:val="20"/>
                <w:szCs w:val="20"/>
              </w:rPr>
              <w:t>$197,712.00</w:t>
            </w:r>
          </w:p>
        </w:tc>
        <w:tc>
          <w:tcPr>
            <w:tcW w:w="1871" w:type="dxa"/>
            <w:tcMar/>
          </w:tcPr>
          <w:p w:rsidRPr="00DF700B" w:rsidR="005B3AE1" w:rsidP="005B3AE1" w:rsidRDefault="005B3AE1" w14:paraId="6CEAF85C" w14:textId="77777777">
            <w:pPr>
              <w:rPr>
                <w:sz w:val="20"/>
                <w:szCs w:val="20"/>
              </w:rPr>
            </w:pPr>
            <w:r w:rsidRPr="00DF700B">
              <w:rPr>
                <w:sz w:val="20"/>
                <w:szCs w:val="20"/>
              </w:rPr>
              <w:t>See note 2.1</w:t>
            </w:r>
          </w:p>
          <w:p w:rsidRPr="00DF700B" w:rsidR="005B3AE1" w:rsidP="005B3AE1" w:rsidRDefault="005B3AE1" w14:paraId="01808A41" w14:textId="77777777">
            <w:pPr>
              <w:rPr>
                <w:b/>
                <w:bCs/>
              </w:rPr>
            </w:pPr>
          </w:p>
        </w:tc>
        <w:tc>
          <w:tcPr>
            <w:tcW w:w="1871" w:type="dxa"/>
            <w:tcMar/>
          </w:tcPr>
          <w:p w:rsidRPr="00F84698" w:rsidR="005B3AE1" w:rsidP="005B3AE1" w:rsidRDefault="005B3AE1" w14:paraId="3B44981C" w14:textId="77777777">
            <w:pPr>
              <w:rPr>
                <w:b/>
                <w:bCs/>
              </w:rPr>
            </w:pPr>
          </w:p>
        </w:tc>
      </w:tr>
      <w:tr w:rsidR="005B3AE1" w:rsidTr="728A9A19" w14:paraId="5983230D" w14:textId="77777777">
        <w:trPr>
          <w:trHeight w:val="300"/>
        </w:trPr>
        <w:tc>
          <w:tcPr>
            <w:tcW w:w="1615" w:type="dxa"/>
            <w:tcMar/>
          </w:tcPr>
          <w:p w:rsidRPr="009E6378" w:rsidR="005B3AE1" w:rsidP="005B3AE1" w:rsidRDefault="005B3AE1" w14:paraId="4C99F8B6" w14:textId="77777777">
            <w:pPr>
              <w:rPr>
                <w:rFonts w:ascii="Calibri" w:hAnsi="Calibri" w:cs="Calibri"/>
                <w:sz w:val="20"/>
                <w:szCs w:val="20"/>
              </w:rPr>
            </w:pPr>
            <w:r w:rsidRPr="009E6378">
              <w:rPr>
                <w:rFonts w:ascii="Calibri" w:hAnsi="Calibri" w:cs="Calibri"/>
                <w:sz w:val="20"/>
                <w:szCs w:val="20"/>
              </w:rPr>
              <w:t>RFT # CR-0017-2425-AC</w:t>
            </w:r>
          </w:p>
        </w:tc>
        <w:tc>
          <w:tcPr>
            <w:tcW w:w="2127" w:type="dxa"/>
            <w:tcMar/>
          </w:tcPr>
          <w:p w:rsidR="005B3AE1" w:rsidP="005B3AE1" w:rsidRDefault="005B3AE1" w14:paraId="49E72945" w14:textId="77777777">
            <w:pPr>
              <w:rPr>
                <w:rFonts w:ascii="Calibri" w:hAnsi="Calibri" w:cs="Calibri"/>
                <w:sz w:val="20"/>
                <w:szCs w:val="20"/>
              </w:rPr>
            </w:pPr>
            <w:r w:rsidRPr="3E99C0D0">
              <w:rPr>
                <w:rFonts w:ascii="Calibri" w:hAnsi="Calibri" w:cs="Calibri"/>
                <w:sz w:val="20"/>
                <w:szCs w:val="20"/>
              </w:rPr>
              <w:t>Plant Science Building Rm 008A Walk-in Cooler (025C230908-07)</w:t>
            </w:r>
          </w:p>
        </w:tc>
        <w:tc>
          <w:tcPr>
            <w:tcW w:w="1473" w:type="dxa"/>
            <w:tcMar/>
          </w:tcPr>
          <w:p w:rsidR="005B3AE1" w:rsidP="005B3AE1" w:rsidRDefault="005B3AE1" w14:paraId="44271D06" w14:textId="77777777">
            <w:pPr>
              <w:rPr>
                <w:sz w:val="20"/>
                <w:szCs w:val="20"/>
              </w:rPr>
            </w:pPr>
            <w:r w:rsidRPr="3E99C0D0">
              <w:rPr>
                <w:sz w:val="20"/>
                <w:szCs w:val="20"/>
              </w:rPr>
              <w:t>2024-11-28</w:t>
            </w:r>
          </w:p>
        </w:tc>
        <w:tc>
          <w:tcPr>
            <w:tcW w:w="1440" w:type="dxa"/>
            <w:tcMar/>
          </w:tcPr>
          <w:p w:rsidR="005B3AE1" w:rsidP="005B3AE1" w:rsidRDefault="005B3AE1" w14:paraId="2B914AAB" w14:textId="77777777">
            <w:pPr>
              <w:rPr>
                <w:sz w:val="20"/>
                <w:szCs w:val="20"/>
              </w:rPr>
            </w:pPr>
            <w:r w:rsidRPr="3E99C0D0">
              <w:rPr>
                <w:sz w:val="20"/>
                <w:szCs w:val="20"/>
              </w:rPr>
              <w:t>2025-01-21</w:t>
            </w:r>
          </w:p>
        </w:tc>
        <w:tc>
          <w:tcPr>
            <w:tcW w:w="1350" w:type="dxa"/>
            <w:tcMar/>
          </w:tcPr>
          <w:p w:rsidR="005B3AE1" w:rsidP="005B3AE1" w:rsidRDefault="005B3AE1" w14:paraId="7FEA53A4" w14:textId="77777777">
            <w:pPr>
              <w:rPr>
                <w:rFonts w:ascii="Calibri" w:hAnsi="Calibri" w:eastAsia="Calibri" w:cs="Calibri"/>
                <w:sz w:val="20"/>
                <w:szCs w:val="20"/>
              </w:rPr>
            </w:pPr>
            <w:r w:rsidRPr="3E99C0D0">
              <w:rPr>
                <w:rFonts w:ascii="Calibri" w:hAnsi="Calibri" w:eastAsia="Calibri" w:cs="Calibri"/>
                <w:sz w:val="20"/>
                <w:szCs w:val="20"/>
              </w:rPr>
              <w:t>2025-02-07</w:t>
            </w:r>
          </w:p>
        </w:tc>
        <w:tc>
          <w:tcPr>
            <w:tcW w:w="1890" w:type="dxa"/>
            <w:tcMar/>
          </w:tcPr>
          <w:p w:rsidR="005B3AE1" w:rsidP="005B3AE1" w:rsidRDefault="005B3AE1" w14:paraId="5B97AC65" w14:textId="77777777">
            <w:pPr>
              <w:rPr>
                <w:sz w:val="20"/>
                <w:szCs w:val="20"/>
              </w:rPr>
            </w:pPr>
            <w:r w:rsidRPr="3E99C0D0">
              <w:rPr>
                <w:sz w:val="20"/>
                <w:szCs w:val="20"/>
              </w:rPr>
              <w:t>2025-02-21</w:t>
            </w:r>
          </w:p>
        </w:tc>
        <w:tc>
          <w:tcPr>
            <w:tcW w:w="3202" w:type="dxa"/>
            <w:tcMar/>
          </w:tcPr>
          <w:p w:rsidR="005B3AE1" w:rsidP="005B3AE1" w:rsidRDefault="005B3AE1" w14:paraId="64BD753B" w14:textId="77777777">
            <w:pPr>
              <w:rPr>
                <w:sz w:val="20"/>
                <w:szCs w:val="20"/>
              </w:rPr>
            </w:pPr>
            <w:r w:rsidRPr="3E99C0D0">
              <w:rPr>
                <w:sz w:val="20"/>
                <w:szCs w:val="20"/>
              </w:rPr>
              <w:t>Hedman Construction Ltd.</w:t>
            </w:r>
          </w:p>
          <w:p w:rsidR="005B3AE1" w:rsidP="005B3AE1" w:rsidRDefault="005B3AE1" w14:paraId="534750C4" w14:textId="77777777">
            <w:pPr>
              <w:rPr>
                <w:sz w:val="20"/>
                <w:szCs w:val="20"/>
              </w:rPr>
            </w:pPr>
            <w:r w:rsidRPr="3E99C0D0">
              <w:rPr>
                <w:sz w:val="20"/>
                <w:szCs w:val="20"/>
              </w:rPr>
              <w:t>557 Marion Street</w:t>
            </w:r>
          </w:p>
          <w:p w:rsidR="005B3AE1" w:rsidP="005B3AE1" w:rsidRDefault="005B3AE1" w14:paraId="71F26477" w14:textId="77777777">
            <w:pPr>
              <w:rPr>
                <w:sz w:val="20"/>
                <w:szCs w:val="20"/>
              </w:rPr>
            </w:pPr>
            <w:r w:rsidRPr="3E99C0D0">
              <w:rPr>
                <w:sz w:val="20"/>
                <w:szCs w:val="20"/>
              </w:rPr>
              <w:t>Winnipeg, Manitoba R2J 0J9</w:t>
            </w:r>
          </w:p>
          <w:p w:rsidR="005B3AE1" w:rsidP="005B3AE1" w:rsidRDefault="005B3AE1" w14:paraId="7B050D55" w14:textId="77777777">
            <w:pPr>
              <w:rPr>
                <w:sz w:val="20"/>
                <w:szCs w:val="20"/>
              </w:rPr>
            </w:pPr>
          </w:p>
        </w:tc>
        <w:tc>
          <w:tcPr>
            <w:tcW w:w="1871" w:type="dxa"/>
            <w:tcMar/>
          </w:tcPr>
          <w:p w:rsidR="005B3AE1" w:rsidP="005B3AE1" w:rsidRDefault="005B3AE1" w14:paraId="0BDD697F" w14:textId="77777777">
            <w:pPr>
              <w:rPr>
                <w:sz w:val="20"/>
                <w:szCs w:val="20"/>
              </w:rPr>
            </w:pPr>
            <w:r w:rsidRPr="3E99C0D0">
              <w:rPr>
                <w:rFonts w:eastAsiaTheme="minorEastAsia"/>
                <w:sz w:val="20"/>
                <w:szCs w:val="20"/>
              </w:rPr>
              <w:t>$429,586.00 CAD</w:t>
            </w:r>
          </w:p>
        </w:tc>
        <w:tc>
          <w:tcPr>
            <w:tcW w:w="1871" w:type="dxa"/>
            <w:tcMar/>
          </w:tcPr>
          <w:p w:rsidR="005B3AE1" w:rsidP="005B3AE1" w:rsidRDefault="005B3AE1" w14:paraId="4824EB1A" w14:textId="77777777">
            <w:pPr>
              <w:rPr>
                <w:sz w:val="20"/>
                <w:szCs w:val="20"/>
              </w:rPr>
            </w:pPr>
            <w:r w:rsidRPr="3E99C0D0">
              <w:rPr>
                <w:sz w:val="20"/>
                <w:szCs w:val="20"/>
              </w:rPr>
              <w:t>See note 2.1</w:t>
            </w:r>
          </w:p>
          <w:p w:rsidR="005B3AE1" w:rsidP="005B3AE1" w:rsidRDefault="005B3AE1" w14:paraId="4B5C269A" w14:textId="77777777">
            <w:pPr>
              <w:rPr>
                <w:sz w:val="20"/>
                <w:szCs w:val="20"/>
              </w:rPr>
            </w:pPr>
          </w:p>
        </w:tc>
        <w:tc>
          <w:tcPr>
            <w:tcW w:w="1871" w:type="dxa"/>
            <w:tcMar/>
          </w:tcPr>
          <w:p w:rsidR="005B3AE1" w:rsidP="005B3AE1" w:rsidRDefault="005B3AE1" w14:paraId="2941B9D7" w14:textId="77777777">
            <w:pPr>
              <w:rPr>
                <w:sz w:val="20"/>
                <w:szCs w:val="20"/>
              </w:rPr>
            </w:pPr>
          </w:p>
        </w:tc>
      </w:tr>
      <w:tr w:rsidR="005B3AE1" w:rsidTr="728A9A19" w14:paraId="648BD9A7" w14:textId="77777777">
        <w:trPr>
          <w:trHeight w:val="300"/>
        </w:trPr>
        <w:tc>
          <w:tcPr>
            <w:tcW w:w="1615" w:type="dxa"/>
            <w:tcMar/>
          </w:tcPr>
          <w:p w:rsidRPr="009E6378" w:rsidR="005B3AE1" w:rsidP="005B3AE1" w:rsidRDefault="005B3AE1" w14:paraId="16E4A189" w14:textId="77777777">
            <w:pPr>
              <w:rPr>
                <w:rFonts w:ascii="Calibri" w:hAnsi="Calibri" w:cs="Calibri"/>
                <w:sz w:val="20"/>
                <w:szCs w:val="20"/>
              </w:rPr>
            </w:pPr>
            <w:r w:rsidRPr="009E6378">
              <w:rPr>
                <w:rFonts w:ascii="Calibri" w:hAnsi="Calibri" w:cs="Calibri"/>
                <w:sz w:val="20"/>
                <w:szCs w:val="20"/>
              </w:rPr>
              <w:t>RFT # CR-0015-2425-OD</w:t>
            </w:r>
          </w:p>
        </w:tc>
        <w:tc>
          <w:tcPr>
            <w:tcW w:w="2127" w:type="dxa"/>
            <w:tcMar/>
          </w:tcPr>
          <w:p w:rsidR="005B3AE1" w:rsidP="005B3AE1" w:rsidRDefault="005B3AE1" w14:paraId="5C15C941" w14:textId="77777777">
            <w:pPr>
              <w:rPr>
                <w:rFonts w:ascii="Calibri" w:hAnsi="Calibri" w:cs="Calibri"/>
                <w:sz w:val="20"/>
                <w:szCs w:val="20"/>
              </w:rPr>
            </w:pPr>
            <w:r w:rsidRPr="3E99C0D0">
              <w:rPr>
                <w:rFonts w:ascii="Calibri" w:hAnsi="Calibri" w:cs="Calibri"/>
                <w:sz w:val="20"/>
                <w:szCs w:val="20"/>
                <w:lang w:val="en-GB"/>
              </w:rPr>
              <w:t xml:space="preserve">College of Pharmacy </w:t>
            </w:r>
            <w:proofErr w:type="spellStart"/>
            <w:r w:rsidRPr="3E99C0D0">
              <w:rPr>
                <w:rFonts w:ascii="Calibri" w:hAnsi="Calibri" w:cs="Calibri"/>
                <w:sz w:val="20"/>
                <w:szCs w:val="20"/>
                <w:lang w:val="en-GB"/>
              </w:rPr>
              <w:t>Apotex</w:t>
            </w:r>
            <w:proofErr w:type="spellEnd"/>
            <w:r w:rsidRPr="3E99C0D0">
              <w:rPr>
                <w:rFonts w:ascii="Calibri" w:hAnsi="Calibri" w:cs="Calibri"/>
                <w:sz w:val="20"/>
                <w:szCs w:val="20"/>
                <w:lang w:val="en-GB"/>
              </w:rPr>
              <w:t xml:space="preserve"> Room 140-154 Renovations (462C221213-0)</w:t>
            </w:r>
          </w:p>
        </w:tc>
        <w:tc>
          <w:tcPr>
            <w:tcW w:w="1473" w:type="dxa"/>
            <w:tcMar/>
          </w:tcPr>
          <w:p w:rsidR="005B3AE1" w:rsidP="005B3AE1" w:rsidRDefault="005B3AE1" w14:paraId="4AD69D34" w14:textId="77777777">
            <w:pPr>
              <w:rPr>
                <w:sz w:val="20"/>
                <w:szCs w:val="20"/>
              </w:rPr>
            </w:pPr>
            <w:r w:rsidRPr="3E99C0D0">
              <w:rPr>
                <w:sz w:val="20"/>
                <w:szCs w:val="20"/>
              </w:rPr>
              <w:t>2024-11-13</w:t>
            </w:r>
          </w:p>
          <w:p w:rsidR="005B3AE1" w:rsidP="005B3AE1" w:rsidRDefault="005B3AE1" w14:paraId="26599E85" w14:textId="77777777">
            <w:pPr>
              <w:rPr>
                <w:sz w:val="20"/>
                <w:szCs w:val="20"/>
              </w:rPr>
            </w:pPr>
          </w:p>
        </w:tc>
        <w:tc>
          <w:tcPr>
            <w:tcW w:w="1440" w:type="dxa"/>
            <w:tcMar/>
          </w:tcPr>
          <w:p w:rsidR="005B3AE1" w:rsidP="005B3AE1" w:rsidRDefault="005B3AE1" w14:paraId="57232ADC" w14:textId="77777777">
            <w:pPr>
              <w:rPr>
                <w:sz w:val="20"/>
                <w:szCs w:val="20"/>
              </w:rPr>
            </w:pPr>
            <w:r w:rsidRPr="3E99C0D0">
              <w:rPr>
                <w:sz w:val="20"/>
                <w:szCs w:val="20"/>
              </w:rPr>
              <w:t>2024-12-16</w:t>
            </w:r>
          </w:p>
        </w:tc>
        <w:tc>
          <w:tcPr>
            <w:tcW w:w="1350" w:type="dxa"/>
            <w:tcMar/>
          </w:tcPr>
          <w:p w:rsidR="005B3AE1" w:rsidP="005B3AE1" w:rsidRDefault="005B3AE1" w14:paraId="7B300BE4" w14:textId="77777777">
            <w:pPr>
              <w:rPr>
                <w:rFonts w:ascii="Calibri" w:hAnsi="Calibri" w:eastAsia="Calibri" w:cs="Calibri"/>
                <w:sz w:val="20"/>
                <w:szCs w:val="20"/>
              </w:rPr>
            </w:pPr>
            <w:r w:rsidRPr="3E99C0D0">
              <w:rPr>
                <w:rFonts w:ascii="Calibri" w:hAnsi="Calibri" w:eastAsia="Calibri" w:cs="Calibri"/>
                <w:sz w:val="20"/>
                <w:szCs w:val="20"/>
              </w:rPr>
              <w:t>2025-02-03</w:t>
            </w:r>
          </w:p>
        </w:tc>
        <w:tc>
          <w:tcPr>
            <w:tcW w:w="1890" w:type="dxa"/>
            <w:tcMar/>
          </w:tcPr>
          <w:p w:rsidR="005B3AE1" w:rsidP="005B3AE1" w:rsidRDefault="005B3AE1" w14:paraId="7D451F16" w14:textId="77777777">
            <w:pPr>
              <w:rPr>
                <w:sz w:val="20"/>
                <w:szCs w:val="20"/>
              </w:rPr>
            </w:pPr>
            <w:r w:rsidRPr="3E99C0D0">
              <w:rPr>
                <w:sz w:val="20"/>
                <w:szCs w:val="20"/>
              </w:rPr>
              <w:t>2025-02-21</w:t>
            </w:r>
          </w:p>
          <w:p w:rsidR="005B3AE1" w:rsidP="005B3AE1" w:rsidRDefault="005B3AE1" w14:paraId="5FC69988" w14:textId="77777777">
            <w:pPr>
              <w:rPr>
                <w:sz w:val="20"/>
                <w:szCs w:val="20"/>
              </w:rPr>
            </w:pPr>
          </w:p>
        </w:tc>
        <w:tc>
          <w:tcPr>
            <w:tcW w:w="3202" w:type="dxa"/>
            <w:tcMar/>
          </w:tcPr>
          <w:p w:rsidR="005B3AE1" w:rsidP="005B3AE1" w:rsidRDefault="005B3AE1" w14:paraId="60FCF110" w14:textId="77777777">
            <w:pPr>
              <w:rPr>
                <w:sz w:val="20"/>
                <w:szCs w:val="20"/>
              </w:rPr>
            </w:pPr>
            <w:r w:rsidRPr="3E99C0D0">
              <w:rPr>
                <w:sz w:val="20"/>
                <w:szCs w:val="20"/>
              </w:rPr>
              <w:t>Winnipeg Building &amp; Decorating Ltd.</w:t>
            </w:r>
          </w:p>
          <w:p w:rsidR="005B3AE1" w:rsidP="005B3AE1" w:rsidRDefault="005B3AE1" w14:paraId="62B8D9E9" w14:textId="77777777">
            <w:pPr>
              <w:rPr>
                <w:sz w:val="20"/>
                <w:szCs w:val="20"/>
              </w:rPr>
            </w:pPr>
            <w:r w:rsidRPr="3E99C0D0">
              <w:rPr>
                <w:sz w:val="20"/>
                <w:szCs w:val="20"/>
              </w:rPr>
              <w:t>1586 Wall Street</w:t>
            </w:r>
          </w:p>
          <w:p w:rsidR="005B3AE1" w:rsidP="005B3AE1" w:rsidRDefault="005B3AE1" w14:paraId="688CBD72" w14:textId="77777777">
            <w:pPr>
              <w:rPr>
                <w:sz w:val="20"/>
                <w:szCs w:val="20"/>
              </w:rPr>
            </w:pPr>
            <w:r w:rsidRPr="3E99C0D0">
              <w:rPr>
                <w:sz w:val="20"/>
                <w:szCs w:val="20"/>
              </w:rPr>
              <w:t>Winnipeg MB. R3E 2S4</w:t>
            </w:r>
          </w:p>
          <w:p w:rsidR="005B3AE1" w:rsidP="005B3AE1" w:rsidRDefault="005B3AE1" w14:paraId="7A4CBDA4" w14:textId="77777777">
            <w:pPr>
              <w:rPr>
                <w:sz w:val="20"/>
                <w:szCs w:val="20"/>
              </w:rPr>
            </w:pPr>
          </w:p>
        </w:tc>
        <w:tc>
          <w:tcPr>
            <w:tcW w:w="1871" w:type="dxa"/>
            <w:tcMar/>
          </w:tcPr>
          <w:p w:rsidR="005B3AE1" w:rsidP="005B3AE1" w:rsidRDefault="005B3AE1" w14:paraId="6D1426C0" w14:textId="77777777">
            <w:pPr>
              <w:rPr>
                <w:sz w:val="20"/>
                <w:szCs w:val="20"/>
              </w:rPr>
            </w:pPr>
            <w:r w:rsidRPr="3E99C0D0">
              <w:rPr>
                <w:rFonts w:eastAsiaTheme="minorEastAsia"/>
                <w:sz w:val="20"/>
                <w:szCs w:val="20"/>
              </w:rPr>
              <w:t>$222,414.00 CAD</w:t>
            </w:r>
          </w:p>
        </w:tc>
        <w:tc>
          <w:tcPr>
            <w:tcW w:w="1871" w:type="dxa"/>
            <w:tcMar/>
          </w:tcPr>
          <w:p w:rsidR="005B3AE1" w:rsidP="005B3AE1" w:rsidRDefault="005B3AE1" w14:paraId="391F7C6D" w14:textId="77777777">
            <w:pPr>
              <w:rPr>
                <w:sz w:val="20"/>
                <w:szCs w:val="20"/>
              </w:rPr>
            </w:pPr>
            <w:r w:rsidRPr="3E99C0D0">
              <w:rPr>
                <w:sz w:val="20"/>
                <w:szCs w:val="20"/>
              </w:rPr>
              <w:t>See note 2.1</w:t>
            </w:r>
          </w:p>
        </w:tc>
        <w:tc>
          <w:tcPr>
            <w:tcW w:w="1871" w:type="dxa"/>
            <w:tcMar/>
          </w:tcPr>
          <w:p w:rsidR="005B3AE1" w:rsidP="005B3AE1" w:rsidRDefault="005B3AE1" w14:paraId="07F53200" w14:textId="77777777">
            <w:pPr>
              <w:rPr>
                <w:sz w:val="20"/>
                <w:szCs w:val="20"/>
              </w:rPr>
            </w:pPr>
          </w:p>
        </w:tc>
      </w:tr>
      <w:tr w:rsidR="005B3AE1" w:rsidTr="728A9A19" w14:paraId="6889FA2F" w14:textId="77777777">
        <w:trPr>
          <w:trHeight w:val="300"/>
        </w:trPr>
        <w:tc>
          <w:tcPr>
            <w:tcW w:w="1615" w:type="dxa"/>
            <w:tcMar/>
          </w:tcPr>
          <w:p w:rsidRPr="009E6378" w:rsidR="005B3AE1" w:rsidP="005B3AE1" w:rsidRDefault="005B3AE1" w14:paraId="6429C996" w14:textId="77777777">
            <w:pPr>
              <w:rPr>
                <w:rFonts w:ascii="Calibri" w:hAnsi="Calibri" w:cs="Calibri"/>
                <w:sz w:val="20"/>
                <w:szCs w:val="20"/>
              </w:rPr>
            </w:pPr>
            <w:r w:rsidRPr="009E6378">
              <w:rPr>
                <w:rFonts w:ascii="Calibri" w:hAnsi="Calibri" w:cs="Calibri"/>
                <w:sz w:val="20"/>
                <w:szCs w:val="20"/>
              </w:rPr>
              <w:t>RFT # CR-0018-2425-OD</w:t>
            </w:r>
          </w:p>
          <w:p w:rsidRPr="009E6378" w:rsidR="005B3AE1" w:rsidP="005B3AE1" w:rsidRDefault="005B3AE1" w14:paraId="32276B3E" w14:textId="77777777">
            <w:pPr>
              <w:rPr>
                <w:rFonts w:ascii="Calibri" w:hAnsi="Calibri" w:cs="Calibri"/>
                <w:sz w:val="20"/>
                <w:szCs w:val="20"/>
              </w:rPr>
            </w:pPr>
          </w:p>
        </w:tc>
        <w:tc>
          <w:tcPr>
            <w:tcW w:w="2127" w:type="dxa"/>
            <w:tcMar/>
          </w:tcPr>
          <w:p w:rsidR="005B3AE1" w:rsidP="005B3AE1" w:rsidRDefault="005B3AE1" w14:paraId="2D49E4A5" w14:textId="77777777">
            <w:pPr>
              <w:rPr>
                <w:rFonts w:ascii="Calibri" w:hAnsi="Calibri" w:cs="Calibri"/>
                <w:sz w:val="20"/>
                <w:szCs w:val="20"/>
              </w:rPr>
            </w:pPr>
            <w:r w:rsidRPr="3E99C0D0">
              <w:rPr>
                <w:rFonts w:ascii="Calibri" w:hAnsi="Calibri" w:cs="Calibri"/>
                <w:sz w:val="20"/>
                <w:szCs w:val="20"/>
                <w:lang w:val="en-GB"/>
              </w:rPr>
              <w:t xml:space="preserve">Agriculture Room 236-240 Renovations (011C230515-08) </w:t>
            </w:r>
            <w:r w:rsidRPr="3E99C0D0">
              <w:rPr>
                <w:rFonts w:ascii="Calibri" w:hAnsi="Calibri" w:cs="Calibri"/>
                <w:sz w:val="20"/>
                <w:szCs w:val="20"/>
              </w:rPr>
              <w:t xml:space="preserve"> </w:t>
            </w:r>
          </w:p>
        </w:tc>
        <w:tc>
          <w:tcPr>
            <w:tcW w:w="1473" w:type="dxa"/>
            <w:tcMar/>
          </w:tcPr>
          <w:p w:rsidR="005B3AE1" w:rsidP="005B3AE1" w:rsidRDefault="005B3AE1" w14:paraId="06D54D7C" w14:textId="77777777">
            <w:pPr>
              <w:rPr>
                <w:sz w:val="20"/>
                <w:szCs w:val="20"/>
              </w:rPr>
            </w:pPr>
            <w:r w:rsidRPr="3E99C0D0">
              <w:rPr>
                <w:sz w:val="20"/>
                <w:szCs w:val="20"/>
              </w:rPr>
              <w:t>2024-12-03</w:t>
            </w:r>
          </w:p>
          <w:p w:rsidR="005B3AE1" w:rsidP="005B3AE1" w:rsidRDefault="005B3AE1" w14:paraId="400A42B9" w14:textId="77777777">
            <w:pPr>
              <w:rPr>
                <w:sz w:val="20"/>
                <w:szCs w:val="20"/>
              </w:rPr>
            </w:pPr>
          </w:p>
        </w:tc>
        <w:tc>
          <w:tcPr>
            <w:tcW w:w="1440" w:type="dxa"/>
            <w:tcMar/>
          </w:tcPr>
          <w:p w:rsidR="005B3AE1" w:rsidP="005B3AE1" w:rsidRDefault="005B3AE1" w14:paraId="64AE8148" w14:textId="77777777">
            <w:pPr>
              <w:rPr>
                <w:sz w:val="20"/>
                <w:szCs w:val="20"/>
              </w:rPr>
            </w:pPr>
            <w:r w:rsidRPr="3E99C0D0">
              <w:rPr>
                <w:sz w:val="20"/>
                <w:szCs w:val="20"/>
              </w:rPr>
              <w:t>2025-01-20</w:t>
            </w:r>
          </w:p>
        </w:tc>
        <w:tc>
          <w:tcPr>
            <w:tcW w:w="1350" w:type="dxa"/>
            <w:tcMar/>
          </w:tcPr>
          <w:p w:rsidR="005B3AE1" w:rsidP="005B3AE1" w:rsidRDefault="005B3AE1" w14:paraId="15A28B57" w14:textId="77777777">
            <w:pPr>
              <w:rPr>
                <w:rFonts w:ascii="Calibri" w:hAnsi="Calibri" w:eastAsia="Calibri" w:cs="Calibri"/>
                <w:sz w:val="20"/>
                <w:szCs w:val="20"/>
              </w:rPr>
            </w:pPr>
            <w:r w:rsidRPr="3E99C0D0">
              <w:rPr>
                <w:rFonts w:ascii="Calibri" w:hAnsi="Calibri" w:eastAsia="Calibri" w:cs="Calibri"/>
                <w:sz w:val="20"/>
                <w:szCs w:val="20"/>
              </w:rPr>
              <w:t>2025-02-03</w:t>
            </w:r>
          </w:p>
          <w:p w:rsidR="005B3AE1" w:rsidP="005B3AE1" w:rsidRDefault="005B3AE1" w14:paraId="17C83677" w14:textId="77777777">
            <w:pPr>
              <w:rPr>
                <w:rFonts w:ascii="Calibri" w:hAnsi="Calibri" w:eastAsia="Calibri" w:cs="Calibri"/>
                <w:sz w:val="20"/>
                <w:szCs w:val="20"/>
              </w:rPr>
            </w:pPr>
          </w:p>
          <w:p w:rsidR="005B3AE1" w:rsidP="005B3AE1" w:rsidRDefault="005B3AE1" w14:paraId="76DE2CFF" w14:textId="77777777">
            <w:pPr>
              <w:rPr>
                <w:sz w:val="20"/>
                <w:szCs w:val="20"/>
              </w:rPr>
            </w:pPr>
          </w:p>
        </w:tc>
        <w:tc>
          <w:tcPr>
            <w:tcW w:w="1890" w:type="dxa"/>
            <w:tcMar/>
          </w:tcPr>
          <w:p w:rsidR="005B3AE1" w:rsidP="005B3AE1" w:rsidRDefault="005B3AE1" w14:paraId="44713490" w14:textId="77777777">
            <w:pPr>
              <w:rPr>
                <w:sz w:val="20"/>
                <w:szCs w:val="20"/>
              </w:rPr>
            </w:pPr>
            <w:r w:rsidRPr="3E99C0D0">
              <w:rPr>
                <w:sz w:val="20"/>
                <w:szCs w:val="20"/>
              </w:rPr>
              <w:t>2025-02-21</w:t>
            </w:r>
          </w:p>
          <w:p w:rsidR="005B3AE1" w:rsidP="005B3AE1" w:rsidRDefault="005B3AE1" w14:paraId="45FA50F4" w14:textId="77777777">
            <w:pPr>
              <w:rPr>
                <w:sz w:val="20"/>
                <w:szCs w:val="20"/>
              </w:rPr>
            </w:pPr>
          </w:p>
        </w:tc>
        <w:tc>
          <w:tcPr>
            <w:tcW w:w="3202" w:type="dxa"/>
            <w:tcMar/>
          </w:tcPr>
          <w:p w:rsidR="005B3AE1" w:rsidP="005B3AE1" w:rsidRDefault="005B3AE1" w14:paraId="2F0075E9" w14:textId="77777777">
            <w:pPr>
              <w:rPr>
                <w:sz w:val="20"/>
                <w:szCs w:val="20"/>
              </w:rPr>
            </w:pPr>
            <w:r w:rsidRPr="3E99C0D0">
              <w:rPr>
                <w:sz w:val="20"/>
                <w:szCs w:val="20"/>
              </w:rPr>
              <w:t>Hedman Construction Ltd.</w:t>
            </w:r>
          </w:p>
          <w:p w:rsidR="005B3AE1" w:rsidP="005B3AE1" w:rsidRDefault="005B3AE1" w14:paraId="3FB83A3F" w14:textId="77777777">
            <w:pPr>
              <w:rPr>
                <w:sz w:val="20"/>
                <w:szCs w:val="20"/>
              </w:rPr>
            </w:pPr>
            <w:r w:rsidRPr="3E99C0D0">
              <w:rPr>
                <w:sz w:val="20"/>
                <w:szCs w:val="20"/>
              </w:rPr>
              <w:t>557 Marion Street</w:t>
            </w:r>
          </w:p>
          <w:p w:rsidR="005B3AE1" w:rsidP="005B3AE1" w:rsidRDefault="005B3AE1" w14:paraId="199F4B1F" w14:textId="77777777">
            <w:pPr>
              <w:rPr>
                <w:sz w:val="20"/>
                <w:szCs w:val="20"/>
              </w:rPr>
            </w:pPr>
            <w:r w:rsidRPr="3E99C0D0">
              <w:rPr>
                <w:sz w:val="20"/>
                <w:szCs w:val="20"/>
              </w:rPr>
              <w:t>Winnipeg, Manitoba R2J 0J9</w:t>
            </w:r>
          </w:p>
          <w:p w:rsidR="005B3AE1" w:rsidP="005B3AE1" w:rsidRDefault="005B3AE1" w14:paraId="0F119BA3" w14:textId="77777777">
            <w:pPr>
              <w:rPr>
                <w:sz w:val="20"/>
                <w:szCs w:val="20"/>
              </w:rPr>
            </w:pPr>
          </w:p>
        </w:tc>
        <w:tc>
          <w:tcPr>
            <w:tcW w:w="1871" w:type="dxa"/>
            <w:tcMar/>
          </w:tcPr>
          <w:p w:rsidR="005B3AE1" w:rsidP="005B3AE1" w:rsidRDefault="005B3AE1" w14:paraId="318C789C" w14:textId="77777777">
            <w:pPr>
              <w:rPr>
                <w:sz w:val="20"/>
                <w:szCs w:val="20"/>
              </w:rPr>
            </w:pPr>
            <w:r w:rsidRPr="3E99C0D0">
              <w:rPr>
                <w:rFonts w:eastAsiaTheme="minorEastAsia"/>
                <w:sz w:val="20"/>
                <w:szCs w:val="20"/>
              </w:rPr>
              <w:t>$479,000.00 CAD</w:t>
            </w:r>
          </w:p>
        </w:tc>
        <w:tc>
          <w:tcPr>
            <w:tcW w:w="1871" w:type="dxa"/>
            <w:tcMar/>
          </w:tcPr>
          <w:p w:rsidR="005B3AE1" w:rsidP="005B3AE1" w:rsidRDefault="005B3AE1" w14:paraId="74FBBB94" w14:textId="77777777">
            <w:pPr>
              <w:rPr>
                <w:sz w:val="20"/>
                <w:szCs w:val="20"/>
              </w:rPr>
            </w:pPr>
            <w:r w:rsidRPr="3E99C0D0">
              <w:rPr>
                <w:sz w:val="20"/>
                <w:szCs w:val="20"/>
              </w:rPr>
              <w:t>See note 2.1</w:t>
            </w:r>
          </w:p>
        </w:tc>
        <w:tc>
          <w:tcPr>
            <w:tcW w:w="1871" w:type="dxa"/>
            <w:tcMar/>
          </w:tcPr>
          <w:p w:rsidR="005B3AE1" w:rsidP="005B3AE1" w:rsidRDefault="005B3AE1" w14:paraId="785824D5" w14:textId="77777777">
            <w:pPr>
              <w:rPr>
                <w:sz w:val="20"/>
                <w:szCs w:val="20"/>
              </w:rPr>
            </w:pPr>
          </w:p>
        </w:tc>
      </w:tr>
      <w:tr w:rsidR="005B3AE1" w:rsidTr="728A9A19" w14:paraId="75243E02" w14:textId="77777777">
        <w:trPr>
          <w:trHeight w:val="300"/>
        </w:trPr>
        <w:tc>
          <w:tcPr>
            <w:tcW w:w="1615" w:type="dxa"/>
            <w:tcMar/>
          </w:tcPr>
          <w:p w:rsidRPr="009E6378" w:rsidR="005B3AE1" w:rsidP="005B3AE1" w:rsidRDefault="005B3AE1" w14:paraId="104FD231" w14:textId="77777777">
            <w:pPr>
              <w:rPr>
                <w:rFonts w:ascii="Calibri" w:hAnsi="Calibri" w:cs="Calibri"/>
                <w:sz w:val="20"/>
                <w:szCs w:val="20"/>
              </w:rPr>
            </w:pPr>
            <w:r w:rsidRPr="009E6378">
              <w:rPr>
                <w:rFonts w:ascii="Calibri" w:hAnsi="Calibri" w:cs="Calibri"/>
                <w:sz w:val="20"/>
                <w:szCs w:val="20"/>
              </w:rPr>
              <w:t>RFT # CR-0019-2425-AC</w:t>
            </w:r>
          </w:p>
        </w:tc>
        <w:tc>
          <w:tcPr>
            <w:tcW w:w="2127" w:type="dxa"/>
            <w:tcMar/>
          </w:tcPr>
          <w:p w:rsidR="005B3AE1" w:rsidP="005B3AE1" w:rsidRDefault="005B3AE1" w14:paraId="613F519A" w14:textId="77777777">
            <w:pPr>
              <w:rPr>
                <w:rFonts w:ascii="Calibri" w:hAnsi="Calibri" w:cs="Calibri"/>
                <w:sz w:val="20"/>
                <w:szCs w:val="20"/>
              </w:rPr>
            </w:pPr>
            <w:r w:rsidRPr="3E99C0D0">
              <w:rPr>
                <w:rFonts w:ascii="Calibri" w:hAnsi="Calibri" w:cs="Calibri"/>
                <w:sz w:val="20"/>
                <w:szCs w:val="20"/>
              </w:rPr>
              <w:t>Drake Centre, Room 136 Lecture Theatre Redevelopment (117C210126-01.4)</w:t>
            </w:r>
          </w:p>
        </w:tc>
        <w:tc>
          <w:tcPr>
            <w:tcW w:w="1473" w:type="dxa"/>
            <w:tcMar/>
          </w:tcPr>
          <w:p w:rsidR="005B3AE1" w:rsidP="005B3AE1" w:rsidRDefault="005B3AE1" w14:paraId="552A7CCD" w14:textId="77777777">
            <w:pPr>
              <w:rPr>
                <w:sz w:val="20"/>
                <w:szCs w:val="20"/>
              </w:rPr>
            </w:pPr>
            <w:r w:rsidRPr="3E99C0D0">
              <w:rPr>
                <w:sz w:val="20"/>
                <w:szCs w:val="20"/>
              </w:rPr>
              <w:t>2024-12-10</w:t>
            </w:r>
          </w:p>
          <w:p w:rsidR="005B3AE1" w:rsidP="005B3AE1" w:rsidRDefault="005B3AE1" w14:paraId="5A02A7FA" w14:textId="77777777">
            <w:pPr>
              <w:rPr>
                <w:sz w:val="20"/>
                <w:szCs w:val="20"/>
              </w:rPr>
            </w:pPr>
          </w:p>
        </w:tc>
        <w:tc>
          <w:tcPr>
            <w:tcW w:w="1440" w:type="dxa"/>
            <w:tcMar/>
          </w:tcPr>
          <w:p w:rsidR="005B3AE1" w:rsidP="005B3AE1" w:rsidRDefault="005B3AE1" w14:paraId="32F3040D" w14:textId="77777777">
            <w:pPr>
              <w:rPr>
                <w:sz w:val="20"/>
                <w:szCs w:val="20"/>
              </w:rPr>
            </w:pPr>
            <w:r w:rsidRPr="3E99C0D0">
              <w:rPr>
                <w:sz w:val="20"/>
                <w:szCs w:val="20"/>
              </w:rPr>
              <w:t>2025-01-15</w:t>
            </w:r>
          </w:p>
          <w:p w:rsidR="005B3AE1" w:rsidP="005B3AE1" w:rsidRDefault="005B3AE1" w14:paraId="2FEF4595" w14:textId="77777777">
            <w:pPr>
              <w:rPr>
                <w:sz w:val="20"/>
                <w:szCs w:val="20"/>
              </w:rPr>
            </w:pPr>
          </w:p>
        </w:tc>
        <w:tc>
          <w:tcPr>
            <w:tcW w:w="1350" w:type="dxa"/>
            <w:tcMar/>
          </w:tcPr>
          <w:p w:rsidR="005B3AE1" w:rsidP="005B3AE1" w:rsidRDefault="005B3AE1" w14:paraId="094D3D53" w14:textId="77777777">
            <w:pPr>
              <w:rPr>
                <w:rFonts w:ascii="Calibri" w:hAnsi="Calibri" w:cs="Calibri"/>
                <w:sz w:val="20"/>
                <w:szCs w:val="20"/>
              </w:rPr>
            </w:pPr>
            <w:r w:rsidRPr="3E99C0D0">
              <w:rPr>
                <w:rFonts w:ascii="Calibri" w:hAnsi="Calibri" w:cs="Calibri"/>
                <w:sz w:val="20"/>
                <w:szCs w:val="20"/>
              </w:rPr>
              <w:t>2025-01-21</w:t>
            </w:r>
          </w:p>
          <w:p w:rsidR="005B3AE1" w:rsidP="005B3AE1" w:rsidRDefault="005B3AE1" w14:paraId="7336449C" w14:textId="77777777">
            <w:pPr>
              <w:rPr>
                <w:sz w:val="20"/>
                <w:szCs w:val="20"/>
              </w:rPr>
            </w:pPr>
          </w:p>
        </w:tc>
        <w:tc>
          <w:tcPr>
            <w:tcW w:w="1890" w:type="dxa"/>
            <w:tcMar/>
          </w:tcPr>
          <w:p w:rsidR="005B3AE1" w:rsidP="005B3AE1" w:rsidRDefault="005B3AE1" w14:paraId="03F2FC01" w14:textId="77777777">
            <w:pPr>
              <w:rPr>
                <w:sz w:val="20"/>
                <w:szCs w:val="20"/>
              </w:rPr>
            </w:pPr>
            <w:r w:rsidRPr="3E99C0D0">
              <w:rPr>
                <w:sz w:val="20"/>
                <w:szCs w:val="20"/>
              </w:rPr>
              <w:t>2025-02-21</w:t>
            </w:r>
          </w:p>
          <w:p w:rsidR="005B3AE1" w:rsidP="005B3AE1" w:rsidRDefault="005B3AE1" w14:paraId="1BBA520F" w14:textId="77777777">
            <w:pPr>
              <w:rPr>
                <w:sz w:val="20"/>
                <w:szCs w:val="20"/>
              </w:rPr>
            </w:pPr>
          </w:p>
        </w:tc>
        <w:tc>
          <w:tcPr>
            <w:tcW w:w="3202" w:type="dxa"/>
            <w:tcMar/>
          </w:tcPr>
          <w:p w:rsidR="005B3AE1" w:rsidP="005B3AE1" w:rsidRDefault="005B3AE1" w14:paraId="55EADCEB" w14:textId="77777777">
            <w:pPr>
              <w:rPr>
                <w:sz w:val="20"/>
                <w:szCs w:val="20"/>
              </w:rPr>
            </w:pPr>
            <w:r w:rsidRPr="3E99C0D0">
              <w:rPr>
                <w:sz w:val="20"/>
                <w:szCs w:val="20"/>
              </w:rPr>
              <w:t>Tractus Group Inc.</w:t>
            </w:r>
          </w:p>
          <w:p w:rsidR="005B3AE1" w:rsidP="005B3AE1" w:rsidRDefault="005B3AE1" w14:paraId="2E2A0A8C" w14:textId="77777777">
            <w:pPr>
              <w:rPr>
                <w:sz w:val="20"/>
                <w:szCs w:val="20"/>
              </w:rPr>
            </w:pPr>
            <w:r w:rsidRPr="3E99C0D0">
              <w:rPr>
                <w:sz w:val="20"/>
                <w:szCs w:val="20"/>
              </w:rPr>
              <w:t>1000 Elgin Avenue</w:t>
            </w:r>
          </w:p>
          <w:p w:rsidR="005B3AE1" w:rsidP="005B3AE1" w:rsidRDefault="005B3AE1" w14:paraId="1DE37B45" w14:textId="77777777">
            <w:pPr>
              <w:rPr>
                <w:sz w:val="20"/>
                <w:szCs w:val="20"/>
              </w:rPr>
            </w:pPr>
            <w:r w:rsidRPr="3E99C0D0">
              <w:rPr>
                <w:sz w:val="20"/>
                <w:szCs w:val="20"/>
              </w:rPr>
              <w:t>Winnipeg, Manitoba R35 1B4</w:t>
            </w:r>
          </w:p>
          <w:p w:rsidR="005B3AE1" w:rsidP="005B3AE1" w:rsidRDefault="005B3AE1" w14:paraId="3AFCDAD0" w14:textId="77777777">
            <w:pPr>
              <w:rPr>
                <w:sz w:val="20"/>
                <w:szCs w:val="20"/>
              </w:rPr>
            </w:pPr>
          </w:p>
        </w:tc>
        <w:tc>
          <w:tcPr>
            <w:tcW w:w="1871" w:type="dxa"/>
            <w:tcMar/>
          </w:tcPr>
          <w:p w:rsidR="005B3AE1" w:rsidP="005B3AE1" w:rsidRDefault="005B3AE1" w14:paraId="116321C0" w14:textId="77777777">
            <w:pPr>
              <w:rPr>
                <w:sz w:val="20"/>
                <w:szCs w:val="20"/>
              </w:rPr>
            </w:pPr>
            <w:r w:rsidRPr="3E99C0D0">
              <w:rPr>
                <w:rFonts w:eastAsiaTheme="minorEastAsia"/>
                <w:sz w:val="20"/>
                <w:szCs w:val="20"/>
              </w:rPr>
              <w:t>$584,750.00 CAD</w:t>
            </w:r>
          </w:p>
        </w:tc>
        <w:tc>
          <w:tcPr>
            <w:tcW w:w="1871" w:type="dxa"/>
            <w:tcMar/>
          </w:tcPr>
          <w:p w:rsidR="005B3AE1" w:rsidP="005B3AE1" w:rsidRDefault="005B3AE1" w14:paraId="23128178" w14:textId="77777777">
            <w:pPr>
              <w:rPr>
                <w:sz w:val="20"/>
                <w:szCs w:val="20"/>
              </w:rPr>
            </w:pPr>
            <w:r w:rsidRPr="3E99C0D0">
              <w:rPr>
                <w:sz w:val="20"/>
                <w:szCs w:val="20"/>
              </w:rPr>
              <w:t>See note 2.1</w:t>
            </w:r>
          </w:p>
        </w:tc>
        <w:tc>
          <w:tcPr>
            <w:tcW w:w="1871" w:type="dxa"/>
            <w:tcMar/>
          </w:tcPr>
          <w:p w:rsidR="005B3AE1" w:rsidP="005B3AE1" w:rsidRDefault="005B3AE1" w14:paraId="17FD8D59" w14:textId="77777777">
            <w:pPr>
              <w:rPr>
                <w:sz w:val="20"/>
                <w:szCs w:val="20"/>
              </w:rPr>
            </w:pPr>
          </w:p>
        </w:tc>
      </w:tr>
      <w:tr w:rsidR="005B3AE1" w:rsidTr="728A9A19" w14:paraId="58C33C96" w14:textId="77777777">
        <w:trPr>
          <w:trHeight w:val="300"/>
        </w:trPr>
        <w:tc>
          <w:tcPr>
            <w:tcW w:w="1615" w:type="dxa"/>
            <w:tcMar/>
          </w:tcPr>
          <w:p w:rsidRPr="009E6378" w:rsidR="005B3AE1" w:rsidP="005B3AE1" w:rsidRDefault="005B3AE1" w14:paraId="0A6BD927" w14:textId="77777777">
            <w:pPr>
              <w:rPr>
                <w:rFonts w:ascii="Calibri" w:hAnsi="Calibri" w:cs="Calibri"/>
                <w:sz w:val="20"/>
                <w:szCs w:val="20"/>
              </w:rPr>
            </w:pPr>
            <w:r w:rsidRPr="009E6378">
              <w:rPr>
                <w:rFonts w:ascii="Calibri" w:hAnsi="Calibri" w:cs="Calibri"/>
                <w:sz w:val="20"/>
                <w:szCs w:val="20"/>
              </w:rPr>
              <w:t>RFT # CR-0016-2425-AC</w:t>
            </w:r>
          </w:p>
        </w:tc>
        <w:tc>
          <w:tcPr>
            <w:tcW w:w="2127" w:type="dxa"/>
            <w:tcMar/>
          </w:tcPr>
          <w:p w:rsidR="005B3AE1" w:rsidP="005B3AE1" w:rsidRDefault="005B3AE1" w14:paraId="66765B8C" w14:textId="77777777">
            <w:pPr>
              <w:rPr>
                <w:rFonts w:ascii="Calibri" w:hAnsi="Calibri" w:cs="Calibri"/>
                <w:sz w:val="20"/>
                <w:szCs w:val="20"/>
              </w:rPr>
            </w:pPr>
            <w:r w:rsidRPr="3E99C0D0">
              <w:rPr>
                <w:rFonts w:ascii="Calibri" w:hAnsi="Calibri" w:cs="Calibri"/>
                <w:sz w:val="20"/>
                <w:szCs w:val="20"/>
              </w:rPr>
              <w:t>EITC-E1-270, AV Upgrades (231C220214-02)</w:t>
            </w:r>
          </w:p>
        </w:tc>
        <w:tc>
          <w:tcPr>
            <w:tcW w:w="1473" w:type="dxa"/>
            <w:tcMar/>
          </w:tcPr>
          <w:p w:rsidR="005B3AE1" w:rsidP="005B3AE1" w:rsidRDefault="005B3AE1" w14:paraId="65A2F468" w14:textId="77777777">
            <w:pPr>
              <w:rPr>
                <w:sz w:val="20"/>
                <w:szCs w:val="20"/>
              </w:rPr>
            </w:pPr>
            <w:r w:rsidRPr="3E99C0D0">
              <w:rPr>
                <w:sz w:val="20"/>
                <w:szCs w:val="20"/>
              </w:rPr>
              <w:t>2024-11-15</w:t>
            </w:r>
          </w:p>
          <w:p w:rsidR="005B3AE1" w:rsidP="005B3AE1" w:rsidRDefault="005B3AE1" w14:paraId="37871EDC" w14:textId="77777777">
            <w:pPr>
              <w:rPr>
                <w:rFonts w:ascii="Calibri" w:hAnsi="Calibri" w:cs="Calibri"/>
                <w:sz w:val="20"/>
                <w:szCs w:val="20"/>
              </w:rPr>
            </w:pPr>
          </w:p>
        </w:tc>
        <w:tc>
          <w:tcPr>
            <w:tcW w:w="1440" w:type="dxa"/>
            <w:tcMar/>
          </w:tcPr>
          <w:p w:rsidR="005B3AE1" w:rsidP="005B3AE1" w:rsidRDefault="005B3AE1" w14:paraId="55B7B909" w14:textId="77777777">
            <w:pPr>
              <w:rPr>
                <w:sz w:val="20"/>
                <w:szCs w:val="20"/>
              </w:rPr>
            </w:pPr>
            <w:r w:rsidRPr="3E99C0D0">
              <w:rPr>
                <w:sz w:val="20"/>
                <w:szCs w:val="20"/>
              </w:rPr>
              <w:t>2024-12-13</w:t>
            </w:r>
          </w:p>
          <w:p w:rsidR="005B3AE1" w:rsidP="005B3AE1" w:rsidRDefault="005B3AE1" w14:paraId="04426351" w14:textId="77777777">
            <w:pPr>
              <w:rPr>
                <w:sz w:val="20"/>
                <w:szCs w:val="20"/>
              </w:rPr>
            </w:pPr>
          </w:p>
        </w:tc>
        <w:tc>
          <w:tcPr>
            <w:tcW w:w="1350" w:type="dxa"/>
            <w:tcMar/>
          </w:tcPr>
          <w:p w:rsidR="005B3AE1" w:rsidP="005B3AE1" w:rsidRDefault="005B3AE1" w14:paraId="01E8D420" w14:textId="77777777">
            <w:pPr>
              <w:rPr>
                <w:rFonts w:ascii="Calibri" w:hAnsi="Calibri" w:cs="Calibri"/>
                <w:sz w:val="20"/>
                <w:szCs w:val="20"/>
              </w:rPr>
            </w:pPr>
            <w:r w:rsidRPr="3E99C0D0">
              <w:rPr>
                <w:rFonts w:ascii="Calibri" w:hAnsi="Calibri" w:cs="Calibri"/>
                <w:sz w:val="20"/>
                <w:szCs w:val="20"/>
              </w:rPr>
              <w:t>2025-01-07</w:t>
            </w:r>
          </w:p>
          <w:p w:rsidR="005B3AE1" w:rsidP="005B3AE1" w:rsidRDefault="005B3AE1" w14:paraId="5C1E7DDB" w14:textId="77777777">
            <w:pPr>
              <w:rPr>
                <w:rFonts w:ascii="Calibri" w:hAnsi="Calibri" w:cs="Calibri"/>
                <w:sz w:val="20"/>
                <w:szCs w:val="20"/>
              </w:rPr>
            </w:pPr>
          </w:p>
        </w:tc>
        <w:tc>
          <w:tcPr>
            <w:tcW w:w="1890" w:type="dxa"/>
            <w:tcMar/>
          </w:tcPr>
          <w:p w:rsidR="005B3AE1" w:rsidP="005B3AE1" w:rsidRDefault="005B3AE1" w14:paraId="18CF172D" w14:textId="77777777">
            <w:pPr>
              <w:rPr>
                <w:sz w:val="20"/>
                <w:szCs w:val="20"/>
              </w:rPr>
            </w:pPr>
            <w:r w:rsidRPr="3E99C0D0">
              <w:rPr>
                <w:sz w:val="20"/>
                <w:szCs w:val="20"/>
              </w:rPr>
              <w:t>2025-02-21</w:t>
            </w:r>
          </w:p>
          <w:p w:rsidR="005B3AE1" w:rsidP="005B3AE1" w:rsidRDefault="005B3AE1" w14:paraId="5BB8D0F1" w14:textId="77777777">
            <w:pPr>
              <w:rPr>
                <w:sz w:val="20"/>
                <w:szCs w:val="20"/>
              </w:rPr>
            </w:pPr>
          </w:p>
        </w:tc>
        <w:tc>
          <w:tcPr>
            <w:tcW w:w="3202" w:type="dxa"/>
            <w:tcMar/>
          </w:tcPr>
          <w:p w:rsidR="005B3AE1" w:rsidP="005B3AE1" w:rsidRDefault="005B3AE1" w14:paraId="5C34A536" w14:textId="77777777">
            <w:pPr>
              <w:rPr>
                <w:sz w:val="20"/>
                <w:szCs w:val="20"/>
              </w:rPr>
            </w:pPr>
            <w:r w:rsidRPr="3E99C0D0">
              <w:rPr>
                <w:sz w:val="20"/>
                <w:szCs w:val="20"/>
              </w:rPr>
              <w:t>Winnipeg Building &amp; Decorating Ltd.</w:t>
            </w:r>
          </w:p>
          <w:p w:rsidR="005B3AE1" w:rsidP="005B3AE1" w:rsidRDefault="005B3AE1" w14:paraId="6AB2E587" w14:textId="77777777">
            <w:pPr>
              <w:rPr>
                <w:sz w:val="20"/>
                <w:szCs w:val="20"/>
              </w:rPr>
            </w:pPr>
            <w:r w:rsidRPr="3E99C0D0">
              <w:rPr>
                <w:sz w:val="20"/>
                <w:szCs w:val="20"/>
              </w:rPr>
              <w:t>1586 Wall Street</w:t>
            </w:r>
          </w:p>
          <w:p w:rsidR="005B3AE1" w:rsidP="005B3AE1" w:rsidRDefault="005B3AE1" w14:paraId="6C1C4EDF" w14:textId="77777777">
            <w:pPr>
              <w:rPr>
                <w:sz w:val="20"/>
                <w:szCs w:val="20"/>
              </w:rPr>
            </w:pPr>
            <w:r w:rsidRPr="3E99C0D0">
              <w:rPr>
                <w:sz w:val="20"/>
                <w:szCs w:val="20"/>
              </w:rPr>
              <w:t>Winnipeg MB. R3E 2S4</w:t>
            </w:r>
          </w:p>
          <w:p w:rsidR="005B3AE1" w:rsidP="005B3AE1" w:rsidRDefault="005B3AE1" w14:paraId="150AB142" w14:textId="77777777">
            <w:pPr>
              <w:rPr>
                <w:sz w:val="20"/>
                <w:szCs w:val="20"/>
              </w:rPr>
            </w:pPr>
          </w:p>
        </w:tc>
        <w:tc>
          <w:tcPr>
            <w:tcW w:w="1871" w:type="dxa"/>
            <w:tcMar/>
          </w:tcPr>
          <w:p w:rsidR="005B3AE1" w:rsidP="005B3AE1" w:rsidRDefault="005B3AE1" w14:paraId="563EE859" w14:textId="77777777">
            <w:pPr>
              <w:rPr>
                <w:sz w:val="20"/>
                <w:szCs w:val="20"/>
              </w:rPr>
            </w:pPr>
            <w:r w:rsidRPr="3E99C0D0">
              <w:rPr>
                <w:sz w:val="20"/>
                <w:szCs w:val="20"/>
              </w:rPr>
              <w:t>$395,000.00 CAD</w:t>
            </w:r>
          </w:p>
        </w:tc>
        <w:tc>
          <w:tcPr>
            <w:tcW w:w="1871" w:type="dxa"/>
            <w:tcMar/>
          </w:tcPr>
          <w:p w:rsidR="005B3AE1" w:rsidP="005B3AE1" w:rsidRDefault="005B3AE1" w14:paraId="46648116" w14:textId="77777777">
            <w:pPr>
              <w:rPr>
                <w:sz w:val="20"/>
                <w:szCs w:val="20"/>
              </w:rPr>
            </w:pPr>
            <w:r w:rsidRPr="3E99C0D0">
              <w:rPr>
                <w:sz w:val="20"/>
                <w:szCs w:val="20"/>
              </w:rPr>
              <w:t>See note 2.1</w:t>
            </w:r>
          </w:p>
          <w:p w:rsidR="005B3AE1" w:rsidP="005B3AE1" w:rsidRDefault="005B3AE1" w14:paraId="18B91245" w14:textId="77777777">
            <w:pPr>
              <w:rPr>
                <w:sz w:val="20"/>
                <w:szCs w:val="20"/>
              </w:rPr>
            </w:pPr>
          </w:p>
        </w:tc>
        <w:tc>
          <w:tcPr>
            <w:tcW w:w="1871" w:type="dxa"/>
            <w:tcMar/>
          </w:tcPr>
          <w:p w:rsidR="005B3AE1" w:rsidP="005B3AE1" w:rsidRDefault="005B3AE1" w14:paraId="0EFE9C6A" w14:textId="77777777">
            <w:pPr>
              <w:rPr>
                <w:sz w:val="20"/>
                <w:szCs w:val="20"/>
              </w:rPr>
            </w:pPr>
          </w:p>
        </w:tc>
      </w:tr>
      <w:tr w:rsidR="005B3AE1" w:rsidTr="728A9A19" w14:paraId="04C99068" w14:textId="77777777">
        <w:trPr>
          <w:trHeight w:val="300"/>
        </w:trPr>
        <w:tc>
          <w:tcPr>
            <w:tcW w:w="1615" w:type="dxa"/>
            <w:tcMar/>
          </w:tcPr>
          <w:p w:rsidRPr="009E6378" w:rsidR="005B3AE1" w:rsidP="005B3AE1" w:rsidRDefault="005B3AE1" w14:paraId="54F83B87" w14:textId="77777777">
            <w:pPr>
              <w:rPr>
                <w:rFonts w:ascii="Calibri" w:hAnsi="Calibri" w:cs="Calibri"/>
                <w:color w:val="000000" w:themeColor="text1"/>
                <w:sz w:val="20"/>
                <w:szCs w:val="20"/>
              </w:rPr>
            </w:pPr>
            <w:r w:rsidRPr="009E6378">
              <w:rPr>
                <w:rFonts w:ascii="Calibri" w:hAnsi="Calibri" w:cs="Calibri"/>
                <w:color w:val="000000" w:themeColor="text1"/>
                <w:sz w:val="20"/>
                <w:szCs w:val="20"/>
              </w:rPr>
              <w:t>RFT #CR-0014-2425-OD</w:t>
            </w:r>
          </w:p>
        </w:tc>
        <w:tc>
          <w:tcPr>
            <w:tcW w:w="2127" w:type="dxa"/>
            <w:tcMar/>
          </w:tcPr>
          <w:p w:rsidR="005B3AE1" w:rsidP="005B3AE1" w:rsidRDefault="005B3AE1" w14:paraId="52109F9B" w14:textId="77777777">
            <w:pPr>
              <w:rPr>
                <w:sz w:val="20"/>
                <w:szCs w:val="20"/>
              </w:rPr>
            </w:pPr>
            <w:r w:rsidRPr="6D9BD9C5">
              <w:rPr>
                <w:sz w:val="20"/>
                <w:szCs w:val="20"/>
              </w:rPr>
              <w:t>Chown Cage Washer Installation Rm 534-535 (457C230816-03)</w:t>
            </w:r>
          </w:p>
        </w:tc>
        <w:tc>
          <w:tcPr>
            <w:tcW w:w="1473" w:type="dxa"/>
            <w:tcMar/>
          </w:tcPr>
          <w:p w:rsidR="005B3AE1" w:rsidP="005B3AE1" w:rsidRDefault="005B3AE1" w14:paraId="62C7D6EC" w14:textId="77777777">
            <w:pPr>
              <w:rPr>
                <w:sz w:val="20"/>
                <w:szCs w:val="20"/>
              </w:rPr>
            </w:pPr>
            <w:r w:rsidRPr="6D9BD9C5">
              <w:rPr>
                <w:sz w:val="20"/>
                <w:szCs w:val="20"/>
              </w:rPr>
              <w:t>2024-09-26</w:t>
            </w:r>
          </w:p>
        </w:tc>
        <w:tc>
          <w:tcPr>
            <w:tcW w:w="1440" w:type="dxa"/>
            <w:tcMar/>
          </w:tcPr>
          <w:p w:rsidR="005B3AE1" w:rsidP="005B3AE1" w:rsidRDefault="005B3AE1" w14:paraId="278CFEDE" w14:textId="77777777">
            <w:pPr>
              <w:rPr>
                <w:sz w:val="20"/>
                <w:szCs w:val="20"/>
              </w:rPr>
            </w:pPr>
            <w:r w:rsidRPr="6D9BD9C5">
              <w:rPr>
                <w:sz w:val="20"/>
                <w:szCs w:val="20"/>
              </w:rPr>
              <w:t>2024-10-24</w:t>
            </w:r>
          </w:p>
        </w:tc>
        <w:tc>
          <w:tcPr>
            <w:tcW w:w="1350" w:type="dxa"/>
            <w:tcMar/>
          </w:tcPr>
          <w:p w:rsidR="005B3AE1" w:rsidP="005B3AE1" w:rsidRDefault="005B3AE1" w14:paraId="671A4A09" w14:textId="77777777">
            <w:pPr>
              <w:rPr>
                <w:sz w:val="20"/>
                <w:szCs w:val="20"/>
              </w:rPr>
            </w:pPr>
            <w:r w:rsidRPr="6D9BD9C5">
              <w:rPr>
                <w:sz w:val="20"/>
                <w:szCs w:val="20"/>
              </w:rPr>
              <w:t>2024-11-22</w:t>
            </w:r>
          </w:p>
        </w:tc>
        <w:tc>
          <w:tcPr>
            <w:tcW w:w="1890" w:type="dxa"/>
            <w:tcMar/>
          </w:tcPr>
          <w:p w:rsidR="005B3AE1" w:rsidP="005B3AE1" w:rsidRDefault="005B3AE1" w14:paraId="76972EBB" w14:textId="77777777">
            <w:pPr>
              <w:rPr>
                <w:sz w:val="20"/>
                <w:szCs w:val="20"/>
              </w:rPr>
            </w:pPr>
            <w:r w:rsidRPr="6D9BD9C5">
              <w:rPr>
                <w:sz w:val="20"/>
                <w:szCs w:val="20"/>
              </w:rPr>
              <w:t>2024-11-25</w:t>
            </w:r>
          </w:p>
        </w:tc>
        <w:tc>
          <w:tcPr>
            <w:tcW w:w="3202" w:type="dxa"/>
            <w:tcMar/>
          </w:tcPr>
          <w:p w:rsidR="005B3AE1" w:rsidP="005B3AE1" w:rsidRDefault="005B3AE1" w14:paraId="20E8B89E" w14:textId="77777777">
            <w:pPr>
              <w:rPr>
                <w:sz w:val="20"/>
                <w:szCs w:val="20"/>
              </w:rPr>
            </w:pPr>
            <w:r w:rsidRPr="6D9BD9C5">
              <w:rPr>
                <w:sz w:val="20"/>
                <w:szCs w:val="20"/>
              </w:rPr>
              <w:t>Tractus Group Inc. o/a Tractus Projects</w:t>
            </w:r>
          </w:p>
          <w:p w:rsidR="005B3AE1" w:rsidP="005B3AE1" w:rsidRDefault="005B3AE1" w14:paraId="1AFF4278" w14:textId="77777777">
            <w:pPr>
              <w:rPr>
                <w:sz w:val="20"/>
                <w:szCs w:val="20"/>
              </w:rPr>
            </w:pPr>
            <w:r w:rsidRPr="6D9BD9C5">
              <w:rPr>
                <w:sz w:val="20"/>
                <w:szCs w:val="20"/>
              </w:rPr>
              <w:t>1000 Elgin Avenue</w:t>
            </w:r>
          </w:p>
          <w:p w:rsidR="005B3AE1" w:rsidP="005B3AE1" w:rsidRDefault="005B3AE1" w14:paraId="4DA5AA7E" w14:textId="77777777">
            <w:pPr>
              <w:rPr>
                <w:sz w:val="20"/>
                <w:szCs w:val="20"/>
              </w:rPr>
            </w:pPr>
            <w:r w:rsidRPr="6D9BD9C5">
              <w:rPr>
                <w:sz w:val="20"/>
                <w:szCs w:val="20"/>
              </w:rPr>
              <w:t>Winnipeg, Manitoba R3E 1B4</w:t>
            </w:r>
          </w:p>
        </w:tc>
        <w:tc>
          <w:tcPr>
            <w:tcW w:w="1871" w:type="dxa"/>
            <w:tcMar/>
          </w:tcPr>
          <w:p w:rsidR="005B3AE1" w:rsidP="005B3AE1" w:rsidRDefault="005B3AE1" w14:paraId="678A86C0" w14:textId="77777777">
            <w:pPr>
              <w:rPr>
                <w:sz w:val="20"/>
                <w:szCs w:val="20"/>
              </w:rPr>
            </w:pPr>
            <w:r w:rsidRPr="6D9BD9C5">
              <w:rPr>
                <w:sz w:val="20"/>
                <w:szCs w:val="20"/>
              </w:rPr>
              <w:t>$172,772.05 CAD</w:t>
            </w:r>
          </w:p>
        </w:tc>
        <w:tc>
          <w:tcPr>
            <w:tcW w:w="1871" w:type="dxa"/>
            <w:tcMar/>
          </w:tcPr>
          <w:p w:rsidR="005B3AE1" w:rsidP="005B3AE1" w:rsidRDefault="005B3AE1" w14:paraId="486071EE" w14:textId="77777777">
            <w:pPr>
              <w:rPr>
                <w:sz w:val="20"/>
                <w:szCs w:val="20"/>
              </w:rPr>
            </w:pPr>
            <w:r w:rsidRPr="6D9BD9C5">
              <w:rPr>
                <w:sz w:val="20"/>
                <w:szCs w:val="20"/>
              </w:rPr>
              <w:t>See note 2.1</w:t>
            </w:r>
          </w:p>
        </w:tc>
        <w:tc>
          <w:tcPr>
            <w:tcW w:w="1871" w:type="dxa"/>
            <w:tcMar/>
          </w:tcPr>
          <w:p w:rsidR="005B3AE1" w:rsidP="005B3AE1" w:rsidRDefault="005B3AE1" w14:paraId="36FF8CCE" w14:textId="77777777">
            <w:pPr>
              <w:rPr>
                <w:sz w:val="20"/>
                <w:szCs w:val="20"/>
              </w:rPr>
            </w:pPr>
          </w:p>
        </w:tc>
      </w:tr>
      <w:tr w:rsidRPr="009055C2" w:rsidR="005B3AE1" w:rsidTr="728A9A19" w14:paraId="52B17526" w14:textId="77777777">
        <w:tc>
          <w:tcPr>
            <w:tcW w:w="1615" w:type="dxa"/>
            <w:tcMar/>
          </w:tcPr>
          <w:p w:rsidRPr="009E6378" w:rsidR="005B3AE1" w:rsidP="005B3AE1" w:rsidRDefault="005B3AE1" w14:paraId="43B5A9E4" w14:textId="77777777">
            <w:pPr>
              <w:rPr>
                <w:rFonts w:ascii="Calibri" w:hAnsi="Calibri" w:cs="Calibri"/>
                <w:color w:val="000000"/>
                <w:sz w:val="20"/>
                <w:szCs w:val="20"/>
              </w:rPr>
            </w:pPr>
            <w:r w:rsidRPr="009E6378">
              <w:rPr>
                <w:rFonts w:ascii="Calibri" w:hAnsi="Calibri" w:cs="Calibri"/>
                <w:color w:val="000000"/>
                <w:sz w:val="20"/>
                <w:szCs w:val="20"/>
              </w:rPr>
              <w:t>CBWR-CR</w:t>
            </w:r>
          </w:p>
        </w:tc>
        <w:tc>
          <w:tcPr>
            <w:tcW w:w="2127" w:type="dxa"/>
            <w:tcMar/>
          </w:tcPr>
          <w:p w:rsidR="005B3AE1" w:rsidP="005B3AE1" w:rsidRDefault="005B3AE1" w14:paraId="2B436DF1" w14:textId="77777777">
            <w:pPr>
              <w:rPr>
                <w:rFonts w:cstheme="minorHAnsi"/>
                <w:sz w:val="20"/>
                <w:szCs w:val="20"/>
              </w:rPr>
            </w:pPr>
            <w:r>
              <w:rPr>
                <w:rFonts w:cstheme="minorHAnsi"/>
                <w:sz w:val="20"/>
                <w:szCs w:val="20"/>
              </w:rPr>
              <w:t>Medical Services Building Emergency Roof Damage Repairs (451C240722-05)</w:t>
            </w:r>
          </w:p>
        </w:tc>
        <w:tc>
          <w:tcPr>
            <w:tcW w:w="1473" w:type="dxa"/>
            <w:tcMar/>
          </w:tcPr>
          <w:p w:rsidR="005B3AE1" w:rsidP="005B3AE1" w:rsidRDefault="005B3AE1" w14:paraId="54DD6F6C" w14:textId="77777777">
            <w:pPr>
              <w:rPr>
                <w:rFonts w:cstheme="minorHAnsi"/>
                <w:sz w:val="20"/>
                <w:szCs w:val="20"/>
              </w:rPr>
            </w:pPr>
            <w:r>
              <w:rPr>
                <w:rFonts w:cstheme="minorHAnsi"/>
                <w:sz w:val="20"/>
                <w:szCs w:val="20"/>
              </w:rPr>
              <w:t>N/A</w:t>
            </w:r>
          </w:p>
        </w:tc>
        <w:tc>
          <w:tcPr>
            <w:tcW w:w="1440" w:type="dxa"/>
            <w:tcMar/>
          </w:tcPr>
          <w:p w:rsidR="005B3AE1" w:rsidP="005B3AE1" w:rsidRDefault="005B3AE1" w14:paraId="4E0856E7" w14:textId="77777777">
            <w:pPr>
              <w:rPr>
                <w:rFonts w:cstheme="minorHAnsi"/>
                <w:sz w:val="20"/>
                <w:szCs w:val="20"/>
              </w:rPr>
            </w:pPr>
            <w:r>
              <w:rPr>
                <w:rFonts w:cstheme="minorHAnsi"/>
                <w:sz w:val="20"/>
                <w:szCs w:val="20"/>
              </w:rPr>
              <w:t>N/A</w:t>
            </w:r>
          </w:p>
        </w:tc>
        <w:tc>
          <w:tcPr>
            <w:tcW w:w="1350" w:type="dxa"/>
            <w:tcMar/>
          </w:tcPr>
          <w:p w:rsidR="005B3AE1" w:rsidP="005B3AE1" w:rsidRDefault="005B3AE1" w14:paraId="30FABF80" w14:textId="77777777">
            <w:pPr>
              <w:rPr>
                <w:rFonts w:cstheme="minorHAnsi"/>
                <w:sz w:val="20"/>
                <w:szCs w:val="20"/>
              </w:rPr>
            </w:pPr>
            <w:r>
              <w:rPr>
                <w:rFonts w:cstheme="minorHAnsi"/>
                <w:sz w:val="20"/>
                <w:szCs w:val="20"/>
              </w:rPr>
              <w:t>2024-11-15</w:t>
            </w:r>
          </w:p>
        </w:tc>
        <w:tc>
          <w:tcPr>
            <w:tcW w:w="1890" w:type="dxa"/>
            <w:tcMar/>
          </w:tcPr>
          <w:p w:rsidRPr="00024B3E" w:rsidR="005B3AE1" w:rsidP="005B3AE1" w:rsidRDefault="005B3AE1" w14:paraId="1E915457" w14:textId="77777777">
            <w:pPr>
              <w:rPr>
                <w:rFonts w:cstheme="minorHAnsi"/>
                <w:sz w:val="20"/>
                <w:szCs w:val="20"/>
              </w:rPr>
            </w:pPr>
            <w:r w:rsidRPr="00024B3E">
              <w:rPr>
                <w:rFonts w:cstheme="minorHAnsi"/>
                <w:sz w:val="20"/>
                <w:szCs w:val="20"/>
              </w:rPr>
              <w:t>2024-11-25</w:t>
            </w:r>
          </w:p>
        </w:tc>
        <w:tc>
          <w:tcPr>
            <w:tcW w:w="3202" w:type="dxa"/>
            <w:tcMar/>
          </w:tcPr>
          <w:p w:rsidRPr="00894086" w:rsidR="005B3AE1" w:rsidP="005B3AE1" w:rsidRDefault="005B3AE1" w14:paraId="485D41FB" w14:textId="77777777">
            <w:pPr>
              <w:rPr>
                <w:rFonts w:cstheme="minorHAnsi"/>
                <w:sz w:val="20"/>
                <w:szCs w:val="20"/>
              </w:rPr>
            </w:pPr>
            <w:r w:rsidRPr="00894086">
              <w:rPr>
                <w:rFonts w:cstheme="minorHAnsi"/>
                <w:sz w:val="20"/>
                <w:szCs w:val="20"/>
              </w:rPr>
              <w:t>Winnipeg Building &amp; Decorating Ltd.</w:t>
            </w:r>
          </w:p>
          <w:p w:rsidRPr="00894086" w:rsidR="005B3AE1" w:rsidP="005B3AE1" w:rsidRDefault="005B3AE1" w14:paraId="3CB912C0" w14:textId="77777777">
            <w:pPr>
              <w:rPr>
                <w:rFonts w:cstheme="minorHAnsi"/>
                <w:sz w:val="20"/>
                <w:szCs w:val="20"/>
              </w:rPr>
            </w:pPr>
            <w:r w:rsidRPr="00894086">
              <w:rPr>
                <w:rFonts w:cstheme="minorHAnsi"/>
                <w:sz w:val="20"/>
                <w:szCs w:val="20"/>
              </w:rPr>
              <w:t>1586 Wall Street</w:t>
            </w:r>
          </w:p>
          <w:p w:rsidR="005B3AE1" w:rsidP="005B3AE1" w:rsidRDefault="005B3AE1" w14:paraId="23111E0D" w14:textId="77777777">
            <w:pPr>
              <w:rPr>
                <w:rFonts w:cstheme="minorHAnsi"/>
                <w:sz w:val="20"/>
                <w:szCs w:val="20"/>
              </w:rPr>
            </w:pPr>
            <w:r w:rsidRPr="00894086">
              <w:rPr>
                <w:rFonts w:cstheme="minorHAnsi"/>
                <w:sz w:val="20"/>
                <w:szCs w:val="20"/>
              </w:rPr>
              <w:t>Winnipeg, Manitoba R3E 2S4</w:t>
            </w:r>
          </w:p>
        </w:tc>
        <w:tc>
          <w:tcPr>
            <w:tcW w:w="1871" w:type="dxa"/>
            <w:tcMar/>
          </w:tcPr>
          <w:p w:rsidR="005B3AE1" w:rsidP="005B3AE1" w:rsidRDefault="005B3AE1" w14:paraId="62BAAB71" w14:textId="77777777">
            <w:pPr>
              <w:rPr>
                <w:rFonts w:cstheme="minorHAnsi"/>
                <w:sz w:val="20"/>
                <w:szCs w:val="20"/>
              </w:rPr>
            </w:pPr>
            <w:r>
              <w:rPr>
                <w:rFonts w:cstheme="minorHAnsi"/>
                <w:sz w:val="20"/>
                <w:szCs w:val="20"/>
              </w:rPr>
              <w:t>$206,796.98 CAD</w:t>
            </w:r>
          </w:p>
        </w:tc>
        <w:tc>
          <w:tcPr>
            <w:tcW w:w="1871" w:type="dxa"/>
            <w:tcMar/>
          </w:tcPr>
          <w:p w:rsidR="005B3AE1" w:rsidP="005B3AE1" w:rsidRDefault="005B3AE1" w14:paraId="2E4FFC46" w14:textId="77777777">
            <w:pPr>
              <w:rPr>
                <w:rFonts w:cstheme="minorHAnsi"/>
                <w:sz w:val="20"/>
                <w:szCs w:val="20"/>
              </w:rPr>
            </w:pPr>
          </w:p>
        </w:tc>
        <w:tc>
          <w:tcPr>
            <w:tcW w:w="1871" w:type="dxa"/>
            <w:tcMar/>
          </w:tcPr>
          <w:p w:rsidRPr="009055C2" w:rsidR="005B3AE1" w:rsidP="005B3AE1" w:rsidRDefault="005B3AE1" w14:paraId="4D8DC453" w14:textId="77777777">
            <w:pPr>
              <w:rPr>
                <w:rFonts w:cstheme="minorHAnsi"/>
                <w:sz w:val="20"/>
                <w:szCs w:val="20"/>
              </w:rPr>
            </w:pPr>
            <w:r>
              <w:rPr>
                <w:rFonts w:cstheme="minorHAnsi"/>
                <w:sz w:val="20"/>
                <w:szCs w:val="20"/>
              </w:rPr>
              <w:t>See note LT-14-A</w:t>
            </w:r>
          </w:p>
        </w:tc>
      </w:tr>
      <w:tr w:rsidRPr="009055C2" w:rsidR="005B3AE1" w:rsidTr="728A9A19" w14:paraId="46BB32E3" w14:textId="77777777">
        <w:tc>
          <w:tcPr>
            <w:tcW w:w="1615" w:type="dxa"/>
            <w:tcMar/>
          </w:tcPr>
          <w:p w:rsidRPr="009E6378" w:rsidR="005B3AE1" w:rsidP="005B3AE1" w:rsidRDefault="005B3AE1" w14:paraId="7CE81A34" w14:textId="77777777">
            <w:pPr>
              <w:rPr>
                <w:rFonts w:ascii="Calibri" w:hAnsi="Calibri" w:cs="Calibri"/>
                <w:color w:val="000000"/>
                <w:sz w:val="20"/>
                <w:szCs w:val="20"/>
              </w:rPr>
            </w:pPr>
            <w:r w:rsidRPr="009E6378">
              <w:rPr>
                <w:rFonts w:ascii="Calibri" w:hAnsi="Calibri" w:cs="Calibri"/>
                <w:color w:val="000000"/>
                <w:sz w:val="20"/>
                <w:szCs w:val="20"/>
              </w:rPr>
              <w:t>RFT #CR-0013-2425-AC (Version 2)</w:t>
            </w:r>
          </w:p>
        </w:tc>
        <w:tc>
          <w:tcPr>
            <w:tcW w:w="2127" w:type="dxa"/>
            <w:tcMar/>
          </w:tcPr>
          <w:p w:rsidR="005B3AE1" w:rsidP="005B3AE1" w:rsidRDefault="005B3AE1" w14:paraId="6F423034" w14:textId="77777777">
            <w:pPr>
              <w:rPr>
                <w:rFonts w:cstheme="minorHAnsi"/>
                <w:sz w:val="20"/>
                <w:szCs w:val="20"/>
              </w:rPr>
            </w:pPr>
            <w:r>
              <w:rPr>
                <w:rFonts w:cstheme="minorHAnsi"/>
                <w:sz w:val="20"/>
                <w:szCs w:val="20"/>
              </w:rPr>
              <w:t>Central Energy Plant Upgrades (615C220217-01)</w:t>
            </w:r>
          </w:p>
        </w:tc>
        <w:tc>
          <w:tcPr>
            <w:tcW w:w="1473" w:type="dxa"/>
            <w:tcMar/>
          </w:tcPr>
          <w:p w:rsidR="005B3AE1" w:rsidP="005B3AE1" w:rsidRDefault="005B3AE1" w14:paraId="594029B5" w14:textId="77777777">
            <w:pPr>
              <w:rPr>
                <w:rFonts w:cstheme="minorHAnsi"/>
                <w:sz w:val="20"/>
                <w:szCs w:val="20"/>
              </w:rPr>
            </w:pPr>
            <w:r>
              <w:rPr>
                <w:rFonts w:cstheme="minorHAnsi"/>
                <w:sz w:val="20"/>
                <w:szCs w:val="20"/>
              </w:rPr>
              <w:t>2024-08-22</w:t>
            </w:r>
          </w:p>
        </w:tc>
        <w:tc>
          <w:tcPr>
            <w:tcW w:w="1440" w:type="dxa"/>
            <w:tcMar/>
          </w:tcPr>
          <w:p w:rsidR="005B3AE1" w:rsidP="005B3AE1" w:rsidRDefault="005B3AE1" w14:paraId="0D8CF779" w14:textId="77777777">
            <w:pPr>
              <w:rPr>
                <w:rFonts w:cstheme="minorHAnsi"/>
                <w:sz w:val="20"/>
                <w:szCs w:val="20"/>
              </w:rPr>
            </w:pPr>
            <w:r>
              <w:rPr>
                <w:rFonts w:cstheme="minorHAnsi"/>
                <w:sz w:val="20"/>
                <w:szCs w:val="20"/>
              </w:rPr>
              <w:t>2024-10-22</w:t>
            </w:r>
          </w:p>
        </w:tc>
        <w:tc>
          <w:tcPr>
            <w:tcW w:w="1350" w:type="dxa"/>
            <w:tcMar/>
          </w:tcPr>
          <w:p w:rsidR="005B3AE1" w:rsidP="005B3AE1" w:rsidRDefault="005B3AE1" w14:paraId="73FE93F4" w14:textId="77777777">
            <w:pPr>
              <w:rPr>
                <w:rFonts w:cstheme="minorHAnsi"/>
                <w:sz w:val="20"/>
                <w:szCs w:val="20"/>
              </w:rPr>
            </w:pPr>
            <w:r>
              <w:rPr>
                <w:rFonts w:cstheme="minorHAnsi"/>
                <w:sz w:val="20"/>
                <w:szCs w:val="20"/>
              </w:rPr>
              <w:t>2024-11-13</w:t>
            </w:r>
          </w:p>
        </w:tc>
        <w:tc>
          <w:tcPr>
            <w:tcW w:w="1890" w:type="dxa"/>
            <w:tcMar/>
          </w:tcPr>
          <w:p w:rsidRPr="00024B3E" w:rsidR="005B3AE1" w:rsidP="005B3AE1" w:rsidRDefault="005B3AE1" w14:paraId="087EDDEC" w14:textId="77777777">
            <w:pPr>
              <w:rPr>
                <w:rFonts w:cstheme="minorHAnsi"/>
                <w:sz w:val="20"/>
                <w:szCs w:val="20"/>
              </w:rPr>
            </w:pPr>
            <w:r w:rsidRPr="00024B3E">
              <w:rPr>
                <w:rFonts w:cstheme="minorHAnsi"/>
                <w:sz w:val="20"/>
                <w:szCs w:val="20"/>
              </w:rPr>
              <w:t>2024-11-25</w:t>
            </w:r>
          </w:p>
        </w:tc>
        <w:tc>
          <w:tcPr>
            <w:tcW w:w="3202" w:type="dxa"/>
            <w:tcMar/>
          </w:tcPr>
          <w:p w:rsidRPr="005756D2" w:rsidR="005B3AE1" w:rsidP="005B3AE1" w:rsidRDefault="005B3AE1" w14:paraId="061457F7" w14:textId="77777777">
            <w:pPr>
              <w:rPr>
                <w:rFonts w:cstheme="minorHAnsi"/>
                <w:sz w:val="20"/>
                <w:szCs w:val="20"/>
              </w:rPr>
            </w:pPr>
            <w:r w:rsidRPr="005756D2">
              <w:rPr>
                <w:rFonts w:cstheme="minorHAnsi"/>
                <w:sz w:val="20"/>
                <w:szCs w:val="20"/>
              </w:rPr>
              <w:t>Bockstael Construction Ltd.</w:t>
            </w:r>
          </w:p>
          <w:p w:rsidRPr="005756D2" w:rsidR="005B3AE1" w:rsidP="005B3AE1" w:rsidRDefault="005B3AE1" w14:paraId="557F5F2B" w14:textId="77777777">
            <w:pPr>
              <w:rPr>
                <w:rFonts w:cstheme="minorHAnsi"/>
                <w:sz w:val="20"/>
                <w:szCs w:val="20"/>
              </w:rPr>
            </w:pPr>
            <w:r w:rsidRPr="005756D2">
              <w:rPr>
                <w:rFonts w:cstheme="minorHAnsi"/>
                <w:sz w:val="20"/>
                <w:szCs w:val="20"/>
              </w:rPr>
              <w:t>200-100 Paquin Road</w:t>
            </w:r>
          </w:p>
          <w:p w:rsidR="005B3AE1" w:rsidP="005B3AE1" w:rsidRDefault="005B3AE1" w14:paraId="1272D68E" w14:textId="77777777">
            <w:pPr>
              <w:rPr>
                <w:rFonts w:cstheme="minorHAnsi"/>
                <w:sz w:val="20"/>
                <w:szCs w:val="20"/>
              </w:rPr>
            </w:pPr>
            <w:r w:rsidRPr="005756D2">
              <w:rPr>
                <w:rFonts w:cstheme="minorHAnsi"/>
                <w:sz w:val="20"/>
                <w:szCs w:val="20"/>
              </w:rPr>
              <w:t>Winnipeg, Manitoba R2J 3V4</w:t>
            </w:r>
          </w:p>
        </w:tc>
        <w:tc>
          <w:tcPr>
            <w:tcW w:w="1871" w:type="dxa"/>
            <w:tcMar/>
          </w:tcPr>
          <w:p w:rsidR="005B3AE1" w:rsidP="005B3AE1" w:rsidRDefault="005B3AE1" w14:paraId="5A9DC892" w14:textId="77777777">
            <w:pPr>
              <w:rPr>
                <w:rFonts w:cstheme="minorHAnsi"/>
                <w:sz w:val="20"/>
                <w:szCs w:val="20"/>
              </w:rPr>
            </w:pPr>
            <w:r>
              <w:rPr>
                <w:rFonts w:cstheme="minorHAnsi"/>
                <w:sz w:val="20"/>
                <w:szCs w:val="20"/>
              </w:rPr>
              <w:t>$27,146,246.00 CAD</w:t>
            </w:r>
          </w:p>
        </w:tc>
        <w:tc>
          <w:tcPr>
            <w:tcW w:w="1871" w:type="dxa"/>
            <w:tcMar/>
          </w:tcPr>
          <w:p w:rsidR="005B3AE1" w:rsidP="005B3AE1" w:rsidRDefault="005B3AE1" w14:paraId="722471B6" w14:textId="77777777">
            <w:pPr>
              <w:rPr>
                <w:rFonts w:cstheme="minorHAnsi"/>
                <w:sz w:val="20"/>
                <w:szCs w:val="20"/>
              </w:rPr>
            </w:pPr>
            <w:r>
              <w:rPr>
                <w:rFonts w:cstheme="minorHAnsi"/>
                <w:sz w:val="20"/>
                <w:szCs w:val="20"/>
              </w:rPr>
              <w:t>See note 2.1</w:t>
            </w:r>
          </w:p>
        </w:tc>
        <w:tc>
          <w:tcPr>
            <w:tcW w:w="1871" w:type="dxa"/>
            <w:tcMar/>
          </w:tcPr>
          <w:p w:rsidRPr="009055C2" w:rsidR="005B3AE1" w:rsidP="005B3AE1" w:rsidRDefault="005B3AE1" w14:paraId="7B2B49CD" w14:textId="77777777">
            <w:pPr>
              <w:rPr>
                <w:rFonts w:cstheme="minorHAnsi"/>
                <w:sz w:val="20"/>
                <w:szCs w:val="20"/>
              </w:rPr>
            </w:pPr>
          </w:p>
        </w:tc>
      </w:tr>
      <w:tr w:rsidRPr="009055C2" w:rsidR="005B3AE1" w:rsidTr="728A9A19" w14:paraId="05D82007" w14:textId="77777777">
        <w:tc>
          <w:tcPr>
            <w:tcW w:w="1615" w:type="dxa"/>
            <w:tcMar/>
          </w:tcPr>
          <w:p w:rsidRPr="009E6378" w:rsidR="005B3AE1" w:rsidP="005B3AE1" w:rsidRDefault="005B3AE1" w14:paraId="169BFA38" w14:textId="77777777">
            <w:pPr>
              <w:rPr>
                <w:rFonts w:ascii="Calibri" w:hAnsi="Calibri" w:cs="Calibri"/>
                <w:color w:val="000000"/>
                <w:sz w:val="20"/>
                <w:szCs w:val="20"/>
              </w:rPr>
            </w:pPr>
            <w:r w:rsidRPr="009E6378">
              <w:rPr>
                <w:rFonts w:ascii="Calibri" w:hAnsi="Calibri" w:cs="Calibri"/>
                <w:color w:val="000000"/>
                <w:sz w:val="20"/>
                <w:szCs w:val="20"/>
              </w:rPr>
              <w:t>RFT #CR-0009-2425-AC</w:t>
            </w:r>
          </w:p>
        </w:tc>
        <w:tc>
          <w:tcPr>
            <w:tcW w:w="2127" w:type="dxa"/>
            <w:tcMar/>
          </w:tcPr>
          <w:p w:rsidRPr="009055C2" w:rsidR="005B3AE1" w:rsidP="005B3AE1" w:rsidRDefault="005B3AE1" w14:paraId="78DB0251" w14:textId="77777777">
            <w:pPr>
              <w:rPr>
                <w:rFonts w:cstheme="minorHAnsi"/>
                <w:sz w:val="20"/>
                <w:szCs w:val="20"/>
              </w:rPr>
            </w:pPr>
            <w:r>
              <w:rPr>
                <w:rFonts w:cstheme="minorHAnsi"/>
                <w:sz w:val="20"/>
                <w:szCs w:val="20"/>
              </w:rPr>
              <w:t>Machray Hall Redevelopment (155C170428-03)</w:t>
            </w:r>
          </w:p>
        </w:tc>
        <w:tc>
          <w:tcPr>
            <w:tcW w:w="1473" w:type="dxa"/>
            <w:tcMar/>
          </w:tcPr>
          <w:p w:rsidRPr="009055C2" w:rsidR="005B3AE1" w:rsidP="005B3AE1" w:rsidRDefault="005B3AE1" w14:paraId="04F4E4AD" w14:textId="77777777">
            <w:pPr>
              <w:rPr>
                <w:rFonts w:cstheme="minorHAnsi"/>
                <w:sz w:val="20"/>
                <w:szCs w:val="20"/>
              </w:rPr>
            </w:pPr>
            <w:r>
              <w:rPr>
                <w:rFonts w:cstheme="minorHAnsi"/>
                <w:sz w:val="20"/>
                <w:szCs w:val="20"/>
              </w:rPr>
              <w:t>2024-06-07</w:t>
            </w:r>
          </w:p>
        </w:tc>
        <w:tc>
          <w:tcPr>
            <w:tcW w:w="1440" w:type="dxa"/>
            <w:tcMar/>
          </w:tcPr>
          <w:p w:rsidRPr="009055C2" w:rsidR="005B3AE1" w:rsidP="005B3AE1" w:rsidRDefault="005B3AE1" w14:paraId="41F56F14" w14:textId="77777777">
            <w:pPr>
              <w:rPr>
                <w:rFonts w:cstheme="minorHAnsi"/>
                <w:sz w:val="20"/>
                <w:szCs w:val="20"/>
              </w:rPr>
            </w:pPr>
            <w:r>
              <w:rPr>
                <w:rFonts w:cstheme="minorHAnsi"/>
                <w:sz w:val="20"/>
                <w:szCs w:val="20"/>
              </w:rPr>
              <w:t>2024-07-25</w:t>
            </w:r>
          </w:p>
        </w:tc>
        <w:tc>
          <w:tcPr>
            <w:tcW w:w="1350" w:type="dxa"/>
            <w:tcMar/>
          </w:tcPr>
          <w:p w:rsidRPr="009055C2" w:rsidR="005B3AE1" w:rsidP="005B3AE1" w:rsidRDefault="005B3AE1" w14:paraId="7FB32EE0" w14:textId="77777777">
            <w:pPr>
              <w:rPr>
                <w:rFonts w:cstheme="minorHAnsi"/>
                <w:sz w:val="20"/>
                <w:szCs w:val="20"/>
              </w:rPr>
            </w:pPr>
            <w:r>
              <w:rPr>
                <w:rFonts w:cstheme="minorHAnsi"/>
                <w:sz w:val="20"/>
                <w:szCs w:val="20"/>
              </w:rPr>
              <w:t>2024-10-18</w:t>
            </w:r>
          </w:p>
        </w:tc>
        <w:tc>
          <w:tcPr>
            <w:tcW w:w="1890" w:type="dxa"/>
            <w:tcMar/>
          </w:tcPr>
          <w:p w:rsidRPr="00024B3E" w:rsidR="005B3AE1" w:rsidP="005B3AE1" w:rsidRDefault="005B3AE1" w14:paraId="181A34B3" w14:textId="77777777">
            <w:pPr>
              <w:rPr>
                <w:rFonts w:cstheme="minorHAnsi"/>
                <w:sz w:val="20"/>
                <w:szCs w:val="20"/>
              </w:rPr>
            </w:pPr>
            <w:r w:rsidRPr="00024B3E">
              <w:rPr>
                <w:rFonts w:cstheme="minorHAnsi"/>
                <w:sz w:val="20"/>
                <w:szCs w:val="20"/>
              </w:rPr>
              <w:t>2024-11-25</w:t>
            </w:r>
          </w:p>
        </w:tc>
        <w:tc>
          <w:tcPr>
            <w:tcW w:w="3202" w:type="dxa"/>
            <w:tcMar/>
          </w:tcPr>
          <w:p w:rsidR="005B3AE1" w:rsidP="005B3AE1" w:rsidRDefault="005B3AE1" w14:paraId="40646B1A" w14:textId="77777777">
            <w:pPr>
              <w:rPr>
                <w:rFonts w:cstheme="minorHAnsi"/>
                <w:sz w:val="20"/>
                <w:szCs w:val="20"/>
              </w:rPr>
            </w:pPr>
            <w:r>
              <w:rPr>
                <w:rFonts w:cstheme="minorHAnsi"/>
                <w:sz w:val="20"/>
                <w:szCs w:val="20"/>
              </w:rPr>
              <w:t>Gateway Construction &amp; Engineering Ltd.</w:t>
            </w:r>
          </w:p>
          <w:p w:rsidR="005B3AE1" w:rsidP="005B3AE1" w:rsidRDefault="005B3AE1" w14:paraId="676DA780" w14:textId="77777777">
            <w:pPr>
              <w:rPr>
                <w:rFonts w:cstheme="minorHAnsi"/>
                <w:sz w:val="20"/>
                <w:szCs w:val="20"/>
              </w:rPr>
            </w:pPr>
            <w:r>
              <w:rPr>
                <w:rFonts w:cstheme="minorHAnsi"/>
                <w:sz w:val="20"/>
                <w:szCs w:val="20"/>
              </w:rPr>
              <w:t>434 Archibald Street</w:t>
            </w:r>
          </w:p>
          <w:p w:rsidRPr="009055C2" w:rsidR="005B3AE1" w:rsidP="005B3AE1" w:rsidRDefault="005B3AE1" w14:paraId="74BFB848" w14:textId="77777777">
            <w:pPr>
              <w:rPr>
                <w:rFonts w:cstheme="minorHAnsi"/>
                <w:sz w:val="20"/>
                <w:szCs w:val="20"/>
              </w:rPr>
            </w:pPr>
            <w:r>
              <w:rPr>
                <w:rFonts w:cstheme="minorHAnsi"/>
                <w:sz w:val="20"/>
                <w:szCs w:val="20"/>
              </w:rPr>
              <w:t>Winnipeg, Manitoba R2J 0X5</w:t>
            </w:r>
          </w:p>
        </w:tc>
        <w:tc>
          <w:tcPr>
            <w:tcW w:w="1871" w:type="dxa"/>
            <w:tcMar/>
          </w:tcPr>
          <w:p w:rsidRPr="009055C2" w:rsidR="005B3AE1" w:rsidP="005B3AE1" w:rsidRDefault="005B3AE1" w14:paraId="7A0D99BD" w14:textId="77777777">
            <w:pPr>
              <w:rPr>
                <w:rFonts w:cstheme="minorHAnsi"/>
                <w:sz w:val="20"/>
                <w:szCs w:val="20"/>
              </w:rPr>
            </w:pPr>
            <w:r>
              <w:rPr>
                <w:rFonts w:cstheme="minorHAnsi"/>
                <w:sz w:val="20"/>
                <w:szCs w:val="20"/>
              </w:rPr>
              <w:t>$21,519,643.81 CAD</w:t>
            </w:r>
          </w:p>
        </w:tc>
        <w:tc>
          <w:tcPr>
            <w:tcW w:w="1871" w:type="dxa"/>
            <w:tcMar/>
          </w:tcPr>
          <w:p w:rsidRPr="009055C2" w:rsidR="005B3AE1" w:rsidP="005B3AE1" w:rsidRDefault="005B3AE1" w14:paraId="76CFE3F7" w14:textId="77777777">
            <w:pPr>
              <w:rPr>
                <w:rFonts w:cstheme="minorHAnsi"/>
                <w:sz w:val="20"/>
                <w:szCs w:val="20"/>
              </w:rPr>
            </w:pPr>
            <w:r>
              <w:rPr>
                <w:rFonts w:cstheme="minorHAnsi"/>
                <w:sz w:val="20"/>
                <w:szCs w:val="20"/>
              </w:rPr>
              <w:t>See note 2.1</w:t>
            </w:r>
          </w:p>
        </w:tc>
        <w:tc>
          <w:tcPr>
            <w:tcW w:w="1871" w:type="dxa"/>
            <w:tcMar/>
          </w:tcPr>
          <w:p w:rsidRPr="009055C2" w:rsidR="005B3AE1" w:rsidP="005B3AE1" w:rsidRDefault="005B3AE1" w14:paraId="206961C2" w14:textId="77777777">
            <w:pPr>
              <w:rPr>
                <w:rFonts w:cstheme="minorHAnsi"/>
                <w:sz w:val="20"/>
                <w:szCs w:val="20"/>
              </w:rPr>
            </w:pPr>
          </w:p>
        </w:tc>
      </w:tr>
      <w:tr w:rsidRPr="009055C2" w:rsidR="005B3AE1" w:rsidTr="728A9A19" w14:paraId="7C8138CF" w14:textId="77777777">
        <w:tc>
          <w:tcPr>
            <w:tcW w:w="1615" w:type="dxa"/>
            <w:tcMar/>
          </w:tcPr>
          <w:p w:rsidRPr="009E6378" w:rsidR="005B3AE1" w:rsidP="005B3AE1" w:rsidRDefault="005B3AE1" w14:paraId="4F516A22" w14:textId="77777777">
            <w:pPr>
              <w:rPr>
                <w:rFonts w:cstheme="minorHAnsi"/>
                <w:sz w:val="20"/>
                <w:szCs w:val="20"/>
              </w:rPr>
            </w:pPr>
            <w:r w:rsidRPr="009E6378">
              <w:rPr>
                <w:rFonts w:ascii="Calibri" w:hAnsi="Calibri" w:cs="Calibri"/>
                <w:color w:val="000000"/>
                <w:sz w:val="20"/>
                <w:szCs w:val="20"/>
              </w:rPr>
              <w:t>RFT #CR-0012-2425-OD</w:t>
            </w:r>
          </w:p>
        </w:tc>
        <w:tc>
          <w:tcPr>
            <w:tcW w:w="2127" w:type="dxa"/>
            <w:tcMar/>
          </w:tcPr>
          <w:p w:rsidRPr="009055C2" w:rsidR="005B3AE1" w:rsidP="005B3AE1" w:rsidRDefault="005B3AE1" w14:paraId="01618009" w14:textId="77777777">
            <w:pPr>
              <w:rPr>
                <w:rFonts w:cstheme="minorHAnsi"/>
                <w:sz w:val="20"/>
                <w:szCs w:val="20"/>
              </w:rPr>
            </w:pPr>
            <w:r w:rsidRPr="009055C2">
              <w:rPr>
                <w:rFonts w:cstheme="minorHAnsi"/>
                <w:sz w:val="20"/>
                <w:szCs w:val="20"/>
              </w:rPr>
              <w:t>Ceramics Bldg. HVAC Upgrade (263C210817-04)</w:t>
            </w:r>
          </w:p>
        </w:tc>
        <w:tc>
          <w:tcPr>
            <w:tcW w:w="1473" w:type="dxa"/>
            <w:tcMar/>
          </w:tcPr>
          <w:p w:rsidRPr="009055C2" w:rsidR="005B3AE1" w:rsidP="005B3AE1" w:rsidRDefault="005B3AE1" w14:paraId="1479790B" w14:textId="77777777">
            <w:pPr>
              <w:rPr>
                <w:rFonts w:cstheme="minorHAnsi"/>
                <w:sz w:val="20"/>
                <w:szCs w:val="20"/>
              </w:rPr>
            </w:pPr>
            <w:r w:rsidRPr="009055C2">
              <w:rPr>
                <w:rFonts w:cstheme="minorHAnsi"/>
                <w:sz w:val="20"/>
                <w:szCs w:val="20"/>
              </w:rPr>
              <w:t>2024-07-16</w:t>
            </w:r>
          </w:p>
        </w:tc>
        <w:tc>
          <w:tcPr>
            <w:tcW w:w="1440" w:type="dxa"/>
            <w:tcMar/>
          </w:tcPr>
          <w:p w:rsidRPr="009055C2" w:rsidR="005B3AE1" w:rsidP="005B3AE1" w:rsidRDefault="005B3AE1" w14:paraId="13254F13" w14:textId="77777777">
            <w:pPr>
              <w:rPr>
                <w:rFonts w:cstheme="minorHAnsi"/>
                <w:sz w:val="20"/>
                <w:szCs w:val="20"/>
              </w:rPr>
            </w:pPr>
            <w:r w:rsidRPr="009055C2">
              <w:rPr>
                <w:rFonts w:cstheme="minorHAnsi"/>
                <w:sz w:val="20"/>
                <w:szCs w:val="20"/>
              </w:rPr>
              <w:t>2024-08-27</w:t>
            </w:r>
          </w:p>
        </w:tc>
        <w:tc>
          <w:tcPr>
            <w:tcW w:w="1350" w:type="dxa"/>
            <w:tcMar/>
          </w:tcPr>
          <w:p w:rsidRPr="009055C2" w:rsidR="005B3AE1" w:rsidP="005B3AE1" w:rsidRDefault="005B3AE1" w14:paraId="19575419" w14:textId="77777777">
            <w:pPr>
              <w:rPr>
                <w:rFonts w:cstheme="minorHAnsi"/>
                <w:sz w:val="20"/>
                <w:szCs w:val="20"/>
              </w:rPr>
            </w:pPr>
            <w:r w:rsidRPr="009055C2">
              <w:rPr>
                <w:rFonts w:cstheme="minorHAnsi"/>
                <w:sz w:val="20"/>
                <w:szCs w:val="20"/>
              </w:rPr>
              <w:t>2024-09-25</w:t>
            </w:r>
          </w:p>
        </w:tc>
        <w:tc>
          <w:tcPr>
            <w:tcW w:w="1890" w:type="dxa"/>
            <w:tcMar/>
          </w:tcPr>
          <w:p w:rsidRPr="009055C2" w:rsidR="005B3AE1" w:rsidP="005B3AE1" w:rsidRDefault="005B3AE1" w14:paraId="46420A27" w14:textId="77777777">
            <w:pPr>
              <w:rPr>
                <w:rFonts w:cstheme="minorHAnsi"/>
                <w:sz w:val="20"/>
                <w:szCs w:val="20"/>
              </w:rPr>
            </w:pPr>
            <w:r w:rsidRPr="009055C2">
              <w:rPr>
                <w:rFonts w:cstheme="minorHAnsi"/>
                <w:sz w:val="20"/>
                <w:szCs w:val="20"/>
              </w:rPr>
              <w:t>2024-09-27</w:t>
            </w:r>
          </w:p>
        </w:tc>
        <w:tc>
          <w:tcPr>
            <w:tcW w:w="3202" w:type="dxa"/>
            <w:tcMar/>
          </w:tcPr>
          <w:p w:rsidRPr="009055C2" w:rsidR="005B3AE1" w:rsidP="005B3AE1" w:rsidRDefault="005B3AE1" w14:paraId="6E8C4BCD" w14:textId="77777777">
            <w:pPr>
              <w:rPr>
                <w:rFonts w:cstheme="minorHAnsi"/>
                <w:sz w:val="20"/>
                <w:szCs w:val="20"/>
              </w:rPr>
            </w:pPr>
            <w:r w:rsidRPr="009055C2">
              <w:rPr>
                <w:rFonts w:cstheme="minorHAnsi"/>
                <w:sz w:val="20"/>
                <w:szCs w:val="20"/>
              </w:rPr>
              <w:t>Tractus Group Inc. o/a Tractus Projects</w:t>
            </w:r>
          </w:p>
          <w:p w:rsidRPr="009055C2" w:rsidR="005B3AE1" w:rsidP="005B3AE1" w:rsidRDefault="005B3AE1" w14:paraId="1744E086" w14:textId="77777777">
            <w:pPr>
              <w:rPr>
                <w:rFonts w:cstheme="minorHAnsi"/>
                <w:sz w:val="20"/>
                <w:szCs w:val="20"/>
              </w:rPr>
            </w:pPr>
            <w:r w:rsidRPr="009055C2">
              <w:rPr>
                <w:rFonts w:cstheme="minorHAnsi"/>
                <w:sz w:val="20"/>
                <w:szCs w:val="20"/>
              </w:rPr>
              <w:t>1000 Elgin Avenue</w:t>
            </w:r>
          </w:p>
          <w:p w:rsidRPr="009055C2" w:rsidR="005B3AE1" w:rsidP="005B3AE1" w:rsidRDefault="005B3AE1" w14:paraId="486641A1" w14:textId="77777777">
            <w:pPr>
              <w:rPr>
                <w:rFonts w:cstheme="minorHAnsi"/>
                <w:sz w:val="20"/>
                <w:szCs w:val="20"/>
              </w:rPr>
            </w:pPr>
            <w:r w:rsidRPr="009055C2">
              <w:rPr>
                <w:rFonts w:cstheme="minorHAnsi"/>
                <w:sz w:val="20"/>
                <w:szCs w:val="20"/>
              </w:rPr>
              <w:t>Winnipeg, Manitoba R3E 1B4</w:t>
            </w:r>
          </w:p>
        </w:tc>
        <w:tc>
          <w:tcPr>
            <w:tcW w:w="1871" w:type="dxa"/>
            <w:tcMar/>
          </w:tcPr>
          <w:p w:rsidRPr="009055C2" w:rsidR="005B3AE1" w:rsidP="005B3AE1" w:rsidRDefault="005B3AE1" w14:paraId="15F0AC3C" w14:textId="77777777">
            <w:pPr>
              <w:rPr>
                <w:rFonts w:cstheme="minorHAnsi"/>
                <w:sz w:val="20"/>
                <w:szCs w:val="20"/>
              </w:rPr>
            </w:pPr>
            <w:r w:rsidRPr="009055C2">
              <w:rPr>
                <w:rFonts w:cstheme="minorHAnsi"/>
                <w:sz w:val="20"/>
                <w:szCs w:val="20"/>
              </w:rPr>
              <w:t>$2,074,802.00 CAD</w:t>
            </w:r>
          </w:p>
        </w:tc>
        <w:tc>
          <w:tcPr>
            <w:tcW w:w="1871" w:type="dxa"/>
            <w:tcMar/>
          </w:tcPr>
          <w:p w:rsidRPr="009055C2" w:rsidR="005B3AE1" w:rsidP="005B3AE1" w:rsidRDefault="005B3AE1" w14:paraId="4D0C3F1B" w14:textId="77777777">
            <w:pPr>
              <w:rPr>
                <w:rFonts w:cstheme="minorHAnsi"/>
                <w:sz w:val="20"/>
                <w:szCs w:val="20"/>
              </w:rPr>
            </w:pPr>
            <w:r w:rsidRPr="009055C2">
              <w:rPr>
                <w:rFonts w:cstheme="minorHAnsi"/>
                <w:sz w:val="20"/>
                <w:szCs w:val="20"/>
              </w:rPr>
              <w:t>See note 2.1</w:t>
            </w:r>
          </w:p>
        </w:tc>
        <w:tc>
          <w:tcPr>
            <w:tcW w:w="1871" w:type="dxa"/>
            <w:tcMar/>
          </w:tcPr>
          <w:p w:rsidRPr="009055C2" w:rsidR="005B3AE1" w:rsidP="005B3AE1" w:rsidRDefault="005B3AE1" w14:paraId="69DDC952" w14:textId="77777777">
            <w:pPr>
              <w:rPr>
                <w:rFonts w:cstheme="minorHAnsi"/>
                <w:sz w:val="20"/>
                <w:szCs w:val="20"/>
              </w:rPr>
            </w:pPr>
          </w:p>
        </w:tc>
      </w:tr>
      <w:tr w:rsidRPr="009055C2" w:rsidR="005B3AE1" w:rsidTr="728A9A19" w14:paraId="36FE936B" w14:textId="77777777">
        <w:tc>
          <w:tcPr>
            <w:tcW w:w="1615" w:type="dxa"/>
            <w:tcMar/>
          </w:tcPr>
          <w:p w:rsidRPr="009E6378" w:rsidR="005B3AE1" w:rsidP="005B3AE1" w:rsidRDefault="005B3AE1" w14:paraId="046D5E3B" w14:textId="77777777">
            <w:pPr>
              <w:rPr>
                <w:rFonts w:cstheme="minorHAnsi"/>
                <w:sz w:val="20"/>
                <w:szCs w:val="20"/>
              </w:rPr>
            </w:pPr>
            <w:r w:rsidRPr="009E6378">
              <w:rPr>
                <w:rFonts w:ascii="Calibri" w:hAnsi="Calibri" w:cs="Calibri"/>
                <w:color w:val="000000"/>
                <w:sz w:val="20"/>
                <w:szCs w:val="20"/>
              </w:rPr>
              <w:t>RFT #CR-0010-2425-AC</w:t>
            </w:r>
          </w:p>
        </w:tc>
        <w:tc>
          <w:tcPr>
            <w:tcW w:w="2127" w:type="dxa"/>
            <w:tcMar/>
          </w:tcPr>
          <w:p w:rsidRPr="009055C2" w:rsidR="005B3AE1" w:rsidP="005B3AE1" w:rsidRDefault="005B3AE1" w14:paraId="72C4A8D0" w14:textId="77777777">
            <w:pPr>
              <w:rPr>
                <w:rFonts w:cstheme="minorHAnsi"/>
                <w:sz w:val="20"/>
                <w:szCs w:val="20"/>
              </w:rPr>
            </w:pPr>
            <w:r w:rsidRPr="009055C2">
              <w:rPr>
                <w:rFonts w:cstheme="minorHAnsi"/>
                <w:sz w:val="20"/>
                <w:szCs w:val="20"/>
              </w:rPr>
              <w:t>Max Bell Doors Upgrade (316C230306-07)</w:t>
            </w:r>
          </w:p>
        </w:tc>
        <w:tc>
          <w:tcPr>
            <w:tcW w:w="1473" w:type="dxa"/>
            <w:tcMar/>
          </w:tcPr>
          <w:p w:rsidRPr="009055C2" w:rsidR="005B3AE1" w:rsidP="005B3AE1" w:rsidRDefault="005B3AE1" w14:paraId="7D8D3A48" w14:textId="77777777">
            <w:pPr>
              <w:rPr>
                <w:rFonts w:cstheme="minorHAnsi"/>
                <w:sz w:val="20"/>
                <w:szCs w:val="20"/>
              </w:rPr>
            </w:pPr>
            <w:r w:rsidRPr="009055C2">
              <w:rPr>
                <w:rFonts w:cstheme="minorHAnsi"/>
                <w:sz w:val="20"/>
                <w:szCs w:val="20"/>
              </w:rPr>
              <w:t>2024-06-20</w:t>
            </w:r>
          </w:p>
        </w:tc>
        <w:tc>
          <w:tcPr>
            <w:tcW w:w="1440" w:type="dxa"/>
            <w:tcMar/>
          </w:tcPr>
          <w:p w:rsidRPr="009055C2" w:rsidR="005B3AE1" w:rsidP="005B3AE1" w:rsidRDefault="005B3AE1" w14:paraId="2E01CCC6" w14:textId="77777777">
            <w:pPr>
              <w:rPr>
                <w:rFonts w:cstheme="minorHAnsi"/>
                <w:sz w:val="20"/>
                <w:szCs w:val="20"/>
              </w:rPr>
            </w:pPr>
            <w:r w:rsidRPr="009055C2">
              <w:rPr>
                <w:rFonts w:cstheme="minorHAnsi"/>
                <w:sz w:val="20"/>
                <w:szCs w:val="20"/>
              </w:rPr>
              <w:t>2024-07-19</w:t>
            </w:r>
          </w:p>
        </w:tc>
        <w:tc>
          <w:tcPr>
            <w:tcW w:w="1350" w:type="dxa"/>
            <w:tcMar/>
          </w:tcPr>
          <w:p w:rsidRPr="009055C2" w:rsidR="005B3AE1" w:rsidP="005B3AE1" w:rsidRDefault="005B3AE1" w14:paraId="1619A212" w14:textId="77777777">
            <w:pPr>
              <w:rPr>
                <w:rFonts w:cstheme="minorHAnsi"/>
                <w:sz w:val="20"/>
                <w:szCs w:val="20"/>
              </w:rPr>
            </w:pPr>
            <w:r w:rsidRPr="009055C2">
              <w:rPr>
                <w:rFonts w:cstheme="minorHAnsi"/>
                <w:sz w:val="20"/>
                <w:szCs w:val="20"/>
              </w:rPr>
              <w:t>2024-09-03</w:t>
            </w:r>
          </w:p>
        </w:tc>
        <w:tc>
          <w:tcPr>
            <w:tcW w:w="1890" w:type="dxa"/>
            <w:tcMar/>
          </w:tcPr>
          <w:p w:rsidRPr="009055C2" w:rsidR="005B3AE1" w:rsidP="005B3AE1" w:rsidRDefault="005B3AE1" w14:paraId="706B53B8" w14:textId="77777777">
            <w:pPr>
              <w:rPr>
                <w:rFonts w:cstheme="minorHAnsi"/>
                <w:sz w:val="20"/>
                <w:szCs w:val="20"/>
              </w:rPr>
            </w:pPr>
            <w:r w:rsidRPr="009055C2">
              <w:rPr>
                <w:rFonts w:cstheme="minorHAnsi"/>
                <w:sz w:val="20"/>
                <w:szCs w:val="20"/>
              </w:rPr>
              <w:t>2024-09-27</w:t>
            </w:r>
          </w:p>
        </w:tc>
        <w:tc>
          <w:tcPr>
            <w:tcW w:w="3202" w:type="dxa"/>
            <w:tcMar/>
          </w:tcPr>
          <w:p w:rsidRPr="009055C2" w:rsidR="005B3AE1" w:rsidP="005B3AE1" w:rsidRDefault="005B3AE1" w14:paraId="6077A91C" w14:textId="77777777">
            <w:pPr>
              <w:rPr>
                <w:rFonts w:cstheme="minorHAnsi"/>
                <w:sz w:val="20"/>
                <w:szCs w:val="20"/>
              </w:rPr>
            </w:pPr>
            <w:r w:rsidRPr="009055C2">
              <w:rPr>
                <w:rFonts w:cstheme="minorHAnsi"/>
                <w:sz w:val="20"/>
                <w:szCs w:val="20"/>
              </w:rPr>
              <w:t>Hedman Construction Ltd.</w:t>
            </w:r>
          </w:p>
          <w:p w:rsidRPr="009055C2" w:rsidR="005B3AE1" w:rsidP="005B3AE1" w:rsidRDefault="005B3AE1" w14:paraId="699F8D55" w14:textId="77777777">
            <w:pPr>
              <w:rPr>
                <w:rFonts w:cstheme="minorHAnsi"/>
                <w:sz w:val="20"/>
                <w:szCs w:val="20"/>
              </w:rPr>
            </w:pPr>
            <w:r w:rsidRPr="009055C2">
              <w:rPr>
                <w:rFonts w:cstheme="minorHAnsi"/>
                <w:sz w:val="20"/>
                <w:szCs w:val="20"/>
              </w:rPr>
              <w:t>557 Marion Street</w:t>
            </w:r>
          </w:p>
          <w:p w:rsidRPr="009055C2" w:rsidR="005B3AE1" w:rsidP="005B3AE1" w:rsidRDefault="005B3AE1" w14:paraId="28FDE0E1" w14:textId="77777777">
            <w:pPr>
              <w:rPr>
                <w:rFonts w:cstheme="minorHAnsi"/>
                <w:sz w:val="20"/>
                <w:szCs w:val="20"/>
              </w:rPr>
            </w:pPr>
            <w:r w:rsidRPr="009055C2">
              <w:rPr>
                <w:rFonts w:cstheme="minorHAnsi"/>
                <w:sz w:val="20"/>
                <w:szCs w:val="20"/>
              </w:rPr>
              <w:t>Winnipeg, Manitoba R2J 0J9</w:t>
            </w:r>
          </w:p>
        </w:tc>
        <w:tc>
          <w:tcPr>
            <w:tcW w:w="1871" w:type="dxa"/>
            <w:tcMar/>
          </w:tcPr>
          <w:p w:rsidRPr="009055C2" w:rsidR="005B3AE1" w:rsidP="005B3AE1" w:rsidRDefault="005B3AE1" w14:paraId="2EA8D9E7" w14:textId="77777777">
            <w:pPr>
              <w:rPr>
                <w:rFonts w:cstheme="minorHAnsi"/>
                <w:sz w:val="20"/>
                <w:szCs w:val="20"/>
              </w:rPr>
            </w:pPr>
            <w:r w:rsidRPr="009055C2">
              <w:rPr>
                <w:rFonts w:cstheme="minorHAnsi"/>
                <w:sz w:val="20"/>
                <w:szCs w:val="20"/>
              </w:rPr>
              <w:t>$412,429.00 CAD</w:t>
            </w:r>
          </w:p>
        </w:tc>
        <w:tc>
          <w:tcPr>
            <w:tcW w:w="1871" w:type="dxa"/>
            <w:tcMar/>
          </w:tcPr>
          <w:p w:rsidRPr="009055C2" w:rsidR="005B3AE1" w:rsidP="005B3AE1" w:rsidRDefault="005B3AE1" w14:paraId="1EBC354F" w14:textId="77777777">
            <w:pPr>
              <w:rPr>
                <w:rFonts w:cstheme="minorHAnsi"/>
                <w:sz w:val="20"/>
                <w:szCs w:val="20"/>
              </w:rPr>
            </w:pPr>
            <w:r w:rsidRPr="009055C2">
              <w:rPr>
                <w:rFonts w:cstheme="minorHAnsi"/>
                <w:sz w:val="20"/>
                <w:szCs w:val="20"/>
              </w:rPr>
              <w:t>See note 2.1</w:t>
            </w:r>
          </w:p>
        </w:tc>
        <w:tc>
          <w:tcPr>
            <w:tcW w:w="1871" w:type="dxa"/>
            <w:tcMar/>
          </w:tcPr>
          <w:p w:rsidRPr="009055C2" w:rsidR="005B3AE1" w:rsidP="005B3AE1" w:rsidRDefault="005B3AE1" w14:paraId="3555C8A1" w14:textId="77777777">
            <w:pPr>
              <w:rPr>
                <w:rFonts w:cstheme="minorHAnsi"/>
                <w:sz w:val="20"/>
                <w:szCs w:val="20"/>
              </w:rPr>
            </w:pPr>
          </w:p>
        </w:tc>
      </w:tr>
      <w:tr w:rsidRPr="009055C2" w:rsidR="005B3AE1" w:rsidTr="728A9A19" w14:paraId="3B2F2552" w14:textId="77777777">
        <w:tc>
          <w:tcPr>
            <w:tcW w:w="1615" w:type="dxa"/>
            <w:tcMar/>
          </w:tcPr>
          <w:p w:rsidRPr="009E6378" w:rsidR="005B3AE1" w:rsidP="005B3AE1" w:rsidRDefault="005B3AE1" w14:paraId="5F6A3BEC" w14:textId="77777777">
            <w:pPr>
              <w:rPr>
                <w:rFonts w:cstheme="minorHAnsi"/>
                <w:sz w:val="20"/>
                <w:szCs w:val="20"/>
              </w:rPr>
            </w:pPr>
            <w:r w:rsidRPr="009E6378">
              <w:rPr>
                <w:rFonts w:ascii="Calibri" w:hAnsi="Calibri" w:cs="Calibri"/>
                <w:color w:val="000000"/>
                <w:sz w:val="20"/>
                <w:szCs w:val="20"/>
              </w:rPr>
              <w:t>RFT #CR-0011-2425-AC</w:t>
            </w:r>
          </w:p>
        </w:tc>
        <w:tc>
          <w:tcPr>
            <w:tcW w:w="2127" w:type="dxa"/>
            <w:tcMar/>
          </w:tcPr>
          <w:p w:rsidRPr="009055C2" w:rsidR="005B3AE1" w:rsidP="005B3AE1" w:rsidRDefault="005B3AE1" w14:paraId="0989B497" w14:textId="77777777">
            <w:pPr>
              <w:rPr>
                <w:rFonts w:cstheme="minorHAnsi"/>
                <w:sz w:val="20"/>
                <w:szCs w:val="20"/>
              </w:rPr>
            </w:pPr>
            <w:r w:rsidRPr="009055C2">
              <w:rPr>
                <w:rFonts w:cstheme="minorHAnsi"/>
                <w:sz w:val="20"/>
                <w:szCs w:val="20"/>
              </w:rPr>
              <w:t>Dafoe Room 119 Extended Reality (XR) Lab Reno (321C230606-01)</w:t>
            </w:r>
          </w:p>
        </w:tc>
        <w:tc>
          <w:tcPr>
            <w:tcW w:w="1473" w:type="dxa"/>
            <w:tcMar/>
          </w:tcPr>
          <w:p w:rsidRPr="009055C2" w:rsidR="005B3AE1" w:rsidP="005B3AE1" w:rsidRDefault="005B3AE1" w14:paraId="02E1AEE5" w14:textId="77777777">
            <w:pPr>
              <w:rPr>
                <w:rFonts w:cstheme="minorHAnsi"/>
                <w:sz w:val="20"/>
                <w:szCs w:val="20"/>
              </w:rPr>
            </w:pPr>
            <w:r w:rsidRPr="009055C2">
              <w:rPr>
                <w:rFonts w:cstheme="minorHAnsi"/>
                <w:sz w:val="20"/>
                <w:szCs w:val="20"/>
              </w:rPr>
              <w:t>2024-07-17</w:t>
            </w:r>
          </w:p>
        </w:tc>
        <w:tc>
          <w:tcPr>
            <w:tcW w:w="1440" w:type="dxa"/>
            <w:tcMar/>
          </w:tcPr>
          <w:p w:rsidRPr="009055C2" w:rsidR="005B3AE1" w:rsidP="005B3AE1" w:rsidRDefault="005B3AE1" w14:paraId="26FF36D9" w14:textId="77777777">
            <w:pPr>
              <w:rPr>
                <w:rFonts w:cstheme="minorHAnsi"/>
                <w:sz w:val="20"/>
                <w:szCs w:val="20"/>
              </w:rPr>
            </w:pPr>
            <w:r w:rsidRPr="009055C2">
              <w:rPr>
                <w:rFonts w:cstheme="minorHAnsi"/>
                <w:sz w:val="20"/>
                <w:szCs w:val="20"/>
              </w:rPr>
              <w:t>2024-08-07</w:t>
            </w:r>
          </w:p>
        </w:tc>
        <w:tc>
          <w:tcPr>
            <w:tcW w:w="1350" w:type="dxa"/>
            <w:tcMar/>
          </w:tcPr>
          <w:p w:rsidRPr="009055C2" w:rsidR="005B3AE1" w:rsidP="005B3AE1" w:rsidRDefault="005B3AE1" w14:paraId="27E7EA65" w14:textId="77777777">
            <w:pPr>
              <w:rPr>
                <w:rFonts w:cstheme="minorHAnsi"/>
                <w:sz w:val="20"/>
                <w:szCs w:val="20"/>
              </w:rPr>
            </w:pPr>
            <w:r w:rsidRPr="009055C2">
              <w:rPr>
                <w:rFonts w:cstheme="minorHAnsi"/>
                <w:sz w:val="20"/>
                <w:szCs w:val="20"/>
              </w:rPr>
              <w:t>2024-08-28</w:t>
            </w:r>
          </w:p>
        </w:tc>
        <w:tc>
          <w:tcPr>
            <w:tcW w:w="1890" w:type="dxa"/>
            <w:tcMar/>
          </w:tcPr>
          <w:p w:rsidRPr="009055C2" w:rsidR="005B3AE1" w:rsidP="005B3AE1" w:rsidRDefault="005B3AE1" w14:paraId="0717DAB8" w14:textId="77777777">
            <w:pPr>
              <w:rPr>
                <w:rFonts w:cstheme="minorHAnsi"/>
                <w:sz w:val="20"/>
                <w:szCs w:val="20"/>
              </w:rPr>
            </w:pPr>
            <w:r w:rsidRPr="009055C2">
              <w:rPr>
                <w:rFonts w:cstheme="minorHAnsi"/>
                <w:sz w:val="20"/>
                <w:szCs w:val="20"/>
              </w:rPr>
              <w:t>2024-09-27</w:t>
            </w:r>
          </w:p>
        </w:tc>
        <w:tc>
          <w:tcPr>
            <w:tcW w:w="3202" w:type="dxa"/>
            <w:tcMar/>
          </w:tcPr>
          <w:p w:rsidRPr="009055C2" w:rsidR="005B3AE1" w:rsidP="005B3AE1" w:rsidRDefault="005B3AE1" w14:paraId="392E76E6" w14:textId="77777777">
            <w:pPr>
              <w:rPr>
                <w:rFonts w:cstheme="minorHAnsi"/>
                <w:sz w:val="20"/>
                <w:szCs w:val="20"/>
              </w:rPr>
            </w:pPr>
            <w:r w:rsidRPr="009055C2">
              <w:rPr>
                <w:rFonts w:cstheme="minorHAnsi"/>
                <w:sz w:val="20"/>
                <w:szCs w:val="20"/>
              </w:rPr>
              <w:t>Hedman Construction Ltd.</w:t>
            </w:r>
          </w:p>
          <w:p w:rsidRPr="009055C2" w:rsidR="005B3AE1" w:rsidP="005B3AE1" w:rsidRDefault="005B3AE1" w14:paraId="469415EB" w14:textId="77777777">
            <w:pPr>
              <w:rPr>
                <w:rFonts w:cstheme="minorHAnsi"/>
                <w:sz w:val="20"/>
                <w:szCs w:val="20"/>
              </w:rPr>
            </w:pPr>
            <w:r w:rsidRPr="009055C2">
              <w:rPr>
                <w:rFonts w:cstheme="minorHAnsi"/>
                <w:sz w:val="20"/>
                <w:szCs w:val="20"/>
              </w:rPr>
              <w:t>557 Marion Street</w:t>
            </w:r>
          </w:p>
          <w:p w:rsidRPr="009055C2" w:rsidR="005B3AE1" w:rsidP="005B3AE1" w:rsidRDefault="005B3AE1" w14:paraId="3A19B356" w14:textId="77777777">
            <w:pPr>
              <w:rPr>
                <w:rFonts w:cstheme="minorHAnsi"/>
                <w:sz w:val="20"/>
                <w:szCs w:val="20"/>
              </w:rPr>
            </w:pPr>
            <w:r w:rsidRPr="009055C2">
              <w:rPr>
                <w:rFonts w:cstheme="minorHAnsi"/>
                <w:sz w:val="20"/>
                <w:szCs w:val="20"/>
              </w:rPr>
              <w:t>Winnipeg, Manitoba R2J 0J9</w:t>
            </w:r>
          </w:p>
        </w:tc>
        <w:tc>
          <w:tcPr>
            <w:tcW w:w="1871" w:type="dxa"/>
            <w:tcMar/>
          </w:tcPr>
          <w:p w:rsidRPr="009055C2" w:rsidR="005B3AE1" w:rsidP="005B3AE1" w:rsidRDefault="005B3AE1" w14:paraId="0701B15A" w14:textId="77777777">
            <w:pPr>
              <w:rPr>
                <w:rFonts w:cstheme="minorHAnsi"/>
                <w:sz w:val="20"/>
                <w:szCs w:val="20"/>
              </w:rPr>
            </w:pPr>
            <w:r w:rsidRPr="009055C2">
              <w:rPr>
                <w:rFonts w:cstheme="minorHAnsi"/>
                <w:sz w:val="20"/>
                <w:szCs w:val="20"/>
              </w:rPr>
              <w:t>$275,996.00 CAD</w:t>
            </w:r>
          </w:p>
        </w:tc>
        <w:tc>
          <w:tcPr>
            <w:tcW w:w="1871" w:type="dxa"/>
            <w:tcMar/>
          </w:tcPr>
          <w:p w:rsidRPr="009055C2" w:rsidR="005B3AE1" w:rsidP="005B3AE1" w:rsidRDefault="005B3AE1" w14:paraId="66FD8BA1" w14:textId="77777777">
            <w:pPr>
              <w:rPr>
                <w:rFonts w:cstheme="minorHAnsi"/>
                <w:sz w:val="20"/>
                <w:szCs w:val="20"/>
              </w:rPr>
            </w:pPr>
            <w:r w:rsidRPr="009055C2">
              <w:rPr>
                <w:rFonts w:cstheme="minorHAnsi"/>
                <w:sz w:val="20"/>
                <w:szCs w:val="20"/>
              </w:rPr>
              <w:t>See note 2.1</w:t>
            </w:r>
          </w:p>
        </w:tc>
        <w:tc>
          <w:tcPr>
            <w:tcW w:w="1871" w:type="dxa"/>
            <w:tcMar/>
          </w:tcPr>
          <w:p w:rsidRPr="009055C2" w:rsidR="005B3AE1" w:rsidP="005B3AE1" w:rsidRDefault="005B3AE1" w14:paraId="27E299B3" w14:textId="77777777">
            <w:pPr>
              <w:rPr>
                <w:rFonts w:cstheme="minorHAnsi"/>
                <w:sz w:val="20"/>
                <w:szCs w:val="20"/>
              </w:rPr>
            </w:pPr>
          </w:p>
        </w:tc>
      </w:tr>
      <w:tr w:rsidRPr="00A004AE" w:rsidR="005B3AE1" w:rsidTr="728A9A19" w14:paraId="284702C0" w14:textId="77777777">
        <w:tc>
          <w:tcPr>
            <w:tcW w:w="1615" w:type="dxa"/>
            <w:tcMar/>
          </w:tcPr>
          <w:p w:rsidRPr="009E6378" w:rsidR="005B3AE1" w:rsidP="005B3AE1" w:rsidRDefault="005B3AE1" w14:paraId="1AB78499" w14:textId="77777777">
            <w:pPr>
              <w:rPr>
                <w:rFonts w:cstheme="minorHAnsi"/>
                <w:sz w:val="20"/>
                <w:szCs w:val="20"/>
              </w:rPr>
            </w:pPr>
            <w:r w:rsidRPr="009E6378">
              <w:rPr>
                <w:rFonts w:ascii="Calibri" w:hAnsi="Calibri" w:cs="Calibri"/>
                <w:color w:val="000000"/>
                <w:sz w:val="20"/>
                <w:szCs w:val="20"/>
              </w:rPr>
              <w:t>RFT #CR-0008-2425-OD</w:t>
            </w:r>
          </w:p>
        </w:tc>
        <w:tc>
          <w:tcPr>
            <w:tcW w:w="2127" w:type="dxa"/>
            <w:tcMar/>
          </w:tcPr>
          <w:p w:rsidRPr="009055C2" w:rsidR="005B3AE1" w:rsidP="005B3AE1" w:rsidRDefault="005B3AE1" w14:paraId="0D6691D7" w14:textId="77777777">
            <w:pPr>
              <w:rPr>
                <w:rFonts w:cstheme="minorHAnsi"/>
                <w:sz w:val="20"/>
                <w:szCs w:val="20"/>
              </w:rPr>
            </w:pPr>
            <w:r w:rsidRPr="009055C2">
              <w:rPr>
                <w:rFonts w:cstheme="minorHAnsi"/>
                <w:sz w:val="20"/>
                <w:szCs w:val="20"/>
              </w:rPr>
              <w:t>Dafoe Data Visualization (321230207-03)</w:t>
            </w:r>
          </w:p>
        </w:tc>
        <w:tc>
          <w:tcPr>
            <w:tcW w:w="1473" w:type="dxa"/>
            <w:tcMar/>
          </w:tcPr>
          <w:p w:rsidRPr="009055C2" w:rsidR="005B3AE1" w:rsidP="005B3AE1" w:rsidRDefault="005B3AE1" w14:paraId="32F597AF" w14:textId="77777777">
            <w:pPr>
              <w:rPr>
                <w:rFonts w:cstheme="minorHAnsi"/>
                <w:sz w:val="20"/>
                <w:szCs w:val="20"/>
              </w:rPr>
            </w:pPr>
            <w:r w:rsidRPr="009055C2">
              <w:rPr>
                <w:rFonts w:cstheme="minorHAnsi"/>
                <w:sz w:val="20"/>
                <w:szCs w:val="20"/>
              </w:rPr>
              <w:t>2024-06-06</w:t>
            </w:r>
          </w:p>
        </w:tc>
        <w:tc>
          <w:tcPr>
            <w:tcW w:w="1440" w:type="dxa"/>
            <w:tcMar/>
          </w:tcPr>
          <w:p w:rsidRPr="009055C2" w:rsidR="005B3AE1" w:rsidP="005B3AE1" w:rsidRDefault="005B3AE1" w14:paraId="12C8DF5B" w14:textId="77777777">
            <w:pPr>
              <w:rPr>
                <w:rFonts w:cstheme="minorHAnsi"/>
                <w:sz w:val="20"/>
                <w:szCs w:val="20"/>
              </w:rPr>
            </w:pPr>
            <w:r w:rsidRPr="009055C2">
              <w:rPr>
                <w:rFonts w:cstheme="minorHAnsi"/>
                <w:sz w:val="20"/>
                <w:szCs w:val="20"/>
              </w:rPr>
              <w:t>2024-07-05</w:t>
            </w:r>
          </w:p>
        </w:tc>
        <w:tc>
          <w:tcPr>
            <w:tcW w:w="1350" w:type="dxa"/>
            <w:tcMar/>
          </w:tcPr>
          <w:p w:rsidRPr="009055C2" w:rsidR="005B3AE1" w:rsidP="005B3AE1" w:rsidRDefault="005B3AE1" w14:paraId="3F2D642D" w14:textId="77777777">
            <w:pPr>
              <w:rPr>
                <w:rFonts w:cstheme="minorHAnsi"/>
                <w:sz w:val="20"/>
                <w:szCs w:val="20"/>
              </w:rPr>
            </w:pPr>
            <w:r w:rsidRPr="009055C2">
              <w:rPr>
                <w:rFonts w:cstheme="minorHAnsi"/>
                <w:sz w:val="20"/>
                <w:szCs w:val="20"/>
              </w:rPr>
              <w:t>2024-07-30</w:t>
            </w:r>
          </w:p>
        </w:tc>
        <w:tc>
          <w:tcPr>
            <w:tcW w:w="1890" w:type="dxa"/>
            <w:tcMar/>
          </w:tcPr>
          <w:p w:rsidRPr="009055C2" w:rsidR="005B3AE1" w:rsidP="005B3AE1" w:rsidRDefault="005B3AE1" w14:paraId="4B68DC14" w14:textId="77777777">
            <w:pPr>
              <w:rPr>
                <w:rFonts w:cstheme="minorHAnsi"/>
                <w:sz w:val="20"/>
                <w:szCs w:val="20"/>
              </w:rPr>
            </w:pPr>
            <w:r w:rsidRPr="009055C2">
              <w:rPr>
                <w:rFonts w:cstheme="minorHAnsi"/>
                <w:sz w:val="20"/>
                <w:szCs w:val="20"/>
              </w:rPr>
              <w:t>2024-09-27</w:t>
            </w:r>
          </w:p>
        </w:tc>
        <w:tc>
          <w:tcPr>
            <w:tcW w:w="3202" w:type="dxa"/>
            <w:tcMar/>
          </w:tcPr>
          <w:p w:rsidRPr="009055C2" w:rsidR="005B3AE1" w:rsidP="005B3AE1" w:rsidRDefault="005B3AE1" w14:paraId="10CFBAEB" w14:textId="77777777">
            <w:pPr>
              <w:rPr>
                <w:rFonts w:cstheme="minorHAnsi"/>
                <w:sz w:val="20"/>
                <w:szCs w:val="20"/>
              </w:rPr>
            </w:pPr>
            <w:r w:rsidRPr="009055C2">
              <w:rPr>
                <w:rFonts w:cstheme="minorHAnsi"/>
                <w:sz w:val="20"/>
                <w:szCs w:val="20"/>
              </w:rPr>
              <w:t>Hedman Construction Ltd.</w:t>
            </w:r>
          </w:p>
          <w:p w:rsidRPr="009055C2" w:rsidR="005B3AE1" w:rsidP="005B3AE1" w:rsidRDefault="005B3AE1" w14:paraId="0C428012" w14:textId="77777777">
            <w:pPr>
              <w:rPr>
                <w:rFonts w:cstheme="minorHAnsi"/>
                <w:sz w:val="20"/>
                <w:szCs w:val="20"/>
              </w:rPr>
            </w:pPr>
            <w:r w:rsidRPr="009055C2">
              <w:rPr>
                <w:rFonts w:cstheme="minorHAnsi"/>
                <w:sz w:val="20"/>
                <w:szCs w:val="20"/>
              </w:rPr>
              <w:t>557 Marion Street</w:t>
            </w:r>
          </w:p>
          <w:p w:rsidRPr="009055C2" w:rsidR="005B3AE1" w:rsidP="005B3AE1" w:rsidRDefault="005B3AE1" w14:paraId="6E37FCF1" w14:textId="77777777">
            <w:pPr>
              <w:rPr>
                <w:rFonts w:cstheme="minorHAnsi"/>
                <w:sz w:val="20"/>
                <w:szCs w:val="20"/>
              </w:rPr>
            </w:pPr>
            <w:r w:rsidRPr="009055C2">
              <w:rPr>
                <w:rFonts w:cstheme="minorHAnsi"/>
                <w:sz w:val="20"/>
                <w:szCs w:val="20"/>
              </w:rPr>
              <w:t>Winnipeg, Manitoba R2J 0J9</w:t>
            </w:r>
          </w:p>
        </w:tc>
        <w:tc>
          <w:tcPr>
            <w:tcW w:w="1871" w:type="dxa"/>
            <w:tcMar/>
          </w:tcPr>
          <w:p w:rsidRPr="009055C2" w:rsidR="005B3AE1" w:rsidP="005B3AE1" w:rsidRDefault="005B3AE1" w14:paraId="74EF918C" w14:textId="77777777">
            <w:pPr>
              <w:rPr>
                <w:rFonts w:cstheme="minorHAnsi"/>
                <w:sz w:val="20"/>
                <w:szCs w:val="20"/>
              </w:rPr>
            </w:pPr>
            <w:r w:rsidRPr="009055C2">
              <w:rPr>
                <w:rFonts w:cstheme="minorHAnsi"/>
                <w:sz w:val="20"/>
                <w:szCs w:val="20"/>
              </w:rPr>
              <w:t>$647,214.00 CAD</w:t>
            </w:r>
          </w:p>
        </w:tc>
        <w:tc>
          <w:tcPr>
            <w:tcW w:w="1871" w:type="dxa"/>
            <w:tcMar/>
          </w:tcPr>
          <w:p w:rsidRPr="009055C2" w:rsidR="005B3AE1" w:rsidP="005B3AE1" w:rsidRDefault="005B3AE1" w14:paraId="25AFAC8F" w14:textId="77777777">
            <w:pPr>
              <w:rPr>
                <w:rFonts w:cstheme="minorHAnsi"/>
                <w:sz w:val="20"/>
                <w:szCs w:val="20"/>
              </w:rPr>
            </w:pPr>
            <w:r w:rsidRPr="009055C2">
              <w:rPr>
                <w:rFonts w:cstheme="minorHAnsi"/>
                <w:sz w:val="20"/>
                <w:szCs w:val="20"/>
              </w:rPr>
              <w:t>See note 2.1</w:t>
            </w:r>
          </w:p>
        </w:tc>
        <w:tc>
          <w:tcPr>
            <w:tcW w:w="1871" w:type="dxa"/>
            <w:tcMar/>
          </w:tcPr>
          <w:p w:rsidRPr="009055C2" w:rsidR="005B3AE1" w:rsidP="005B3AE1" w:rsidRDefault="005B3AE1" w14:paraId="5F7BB7CC" w14:textId="77777777">
            <w:pPr>
              <w:rPr>
                <w:rFonts w:cstheme="minorHAnsi"/>
                <w:sz w:val="20"/>
                <w:szCs w:val="20"/>
              </w:rPr>
            </w:pPr>
          </w:p>
        </w:tc>
      </w:tr>
      <w:tr w:rsidRPr="00894086" w:rsidR="005B3AE1" w:rsidTr="728A9A19" w14:paraId="4D8385C9" w14:textId="77777777">
        <w:tc>
          <w:tcPr>
            <w:tcW w:w="1615" w:type="dxa"/>
            <w:tcMar/>
          </w:tcPr>
          <w:p w:rsidRPr="009E6378" w:rsidR="005B3AE1" w:rsidP="005B3AE1" w:rsidRDefault="005B3AE1" w14:paraId="474139F8" w14:textId="77777777">
            <w:pPr>
              <w:rPr>
                <w:rFonts w:cstheme="minorHAnsi"/>
                <w:sz w:val="20"/>
                <w:szCs w:val="20"/>
              </w:rPr>
            </w:pPr>
            <w:r w:rsidRPr="009E6378">
              <w:rPr>
                <w:rFonts w:cstheme="minorHAnsi"/>
                <w:sz w:val="20"/>
                <w:szCs w:val="20"/>
              </w:rPr>
              <w:t>RFT #CR-0007-2425-OD</w:t>
            </w:r>
          </w:p>
        </w:tc>
        <w:tc>
          <w:tcPr>
            <w:tcW w:w="2127" w:type="dxa"/>
            <w:tcMar/>
          </w:tcPr>
          <w:p w:rsidRPr="005416F3" w:rsidR="005B3AE1" w:rsidP="005B3AE1" w:rsidRDefault="005B3AE1" w14:paraId="2C59BE1B" w14:textId="77777777">
            <w:pPr>
              <w:rPr>
                <w:rFonts w:cstheme="minorHAnsi"/>
                <w:sz w:val="20"/>
                <w:szCs w:val="20"/>
              </w:rPr>
            </w:pPr>
            <w:r w:rsidRPr="008519D0">
              <w:rPr>
                <w:rFonts w:cstheme="minorHAnsi"/>
                <w:sz w:val="20"/>
                <w:szCs w:val="20"/>
              </w:rPr>
              <w:t>Crop Technology Centre - Greenhouse Venting Upgrades Venting and Polycarbonate Panel Upgrades (020C230606-03.3)</w:t>
            </w:r>
          </w:p>
        </w:tc>
        <w:tc>
          <w:tcPr>
            <w:tcW w:w="1473" w:type="dxa"/>
            <w:tcMar/>
          </w:tcPr>
          <w:p w:rsidR="005B3AE1" w:rsidP="005B3AE1" w:rsidRDefault="005B3AE1" w14:paraId="09DED194" w14:textId="77777777">
            <w:pPr>
              <w:rPr>
                <w:rFonts w:cstheme="minorHAnsi"/>
                <w:sz w:val="20"/>
                <w:szCs w:val="20"/>
              </w:rPr>
            </w:pPr>
            <w:r>
              <w:rPr>
                <w:rFonts w:cstheme="minorHAnsi"/>
                <w:sz w:val="20"/>
                <w:szCs w:val="20"/>
              </w:rPr>
              <w:t>2024-06-07</w:t>
            </w:r>
          </w:p>
        </w:tc>
        <w:tc>
          <w:tcPr>
            <w:tcW w:w="1440" w:type="dxa"/>
            <w:tcMar/>
          </w:tcPr>
          <w:p w:rsidR="005B3AE1" w:rsidP="005B3AE1" w:rsidRDefault="005B3AE1" w14:paraId="441ABDFB" w14:textId="77777777">
            <w:pPr>
              <w:rPr>
                <w:rFonts w:cstheme="minorHAnsi"/>
                <w:sz w:val="20"/>
                <w:szCs w:val="20"/>
              </w:rPr>
            </w:pPr>
            <w:r>
              <w:rPr>
                <w:rFonts w:cstheme="minorHAnsi"/>
                <w:sz w:val="20"/>
                <w:szCs w:val="20"/>
              </w:rPr>
              <w:t>2024-06-25</w:t>
            </w:r>
          </w:p>
        </w:tc>
        <w:tc>
          <w:tcPr>
            <w:tcW w:w="1350" w:type="dxa"/>
            <w:tcMar/>
          </w:tcPr>
          <w:p w:rsidR="005B3AE1" w:rsidP="005B3AE1" w:rsidRDefault="005B3AE1" w14:paraId="50F72E42" w14:textId="77777777">
            <w:pPr>
              <w:rPr>
                <w:rFonts w:cstheme="minorHAnsi"/>
                <w:sz w:val="20"/>
                <w:szCs w:val="20"/>
              </w:rPr>
            </w:pPr>
            <w:r>
              <w:rPr>
                <w:rFonts w:cstheme="minorHAnsi"/>
                <w:sz w:val="20"/>
                <w:szCs w:val="20"/>
              </w:rPr>
              <w:t>2024-07-12</w:t>
            </w:r>
          </w:p>
        </w:tc>
        <w:tc>
          <w:tcPr>
            <w:tcW w:w="1890" w:type="dxa"/>
            <w:tcMar/>
          </w:tcPr>
          <w:p w:rsidRPr="005756D2" w:rsidR="005B3AE1" w:rsidP="005B3AE1" w:rsidRDefault="005B3AE1" w14:paraId="35B67F48" w14:textId="77777777">
            <w:pPr>
              <w:rPr>
                <w:rFonts w:cstheme="minorHAnsi"/>
                <w:sz w:val="20"/>
                <w:szCs w:val="20"/>
              </w:rPr>
            </w:pPr>
            <w:r>
              <w:rPr>
                <w:rFonts w:cstheme="minorHAnsi"/>
                <w:sz w:val="20"/>
                <w:szCs w:val="20"/>
              </w:rPr>
              <w:t>2024-07-31</w:t>
            </w:r>
          </w:p>
        </w:tc>
        <w:tc>
          <w:tcPr>
            <w:tcW w:w="3202" w:type="dxa"/>
            <w:tcMar/>
          </w:tcPr>
          <w:p w:rsidRPr="008519D0" w:rsidR="005B3AE1" w:rsidP="005B3AE1" w:rsidRDefault="005B3AE1" w14:paraId="353DB6D0" w14:textId="77777777">
            <w:pPr>
              <w:rPr>
                <w:rFonts w:cstheme="minorHAnsi"/>
                <w:sz w:val="20"/>
                <w:szCs w:val="20"/>
              </w:rPr>
            </w:pPr>
            <w:proofErr w:type="spellStart"/>
            <w:r w:rsidRPr="008519D0">
              <w:rPr>
                <w:rFonts w:cstheme="minorHAnsi"/>
                <w:sz w:val="20"/>
                <w:szCs w:val="20"/>
              </w:rPr>
              <w:t>Langendoen</w:t>
            </w:r>
            <w:proofErr w:type="spellEnd"/>
            <w:r w:rsidRPr="008519D0">
              <w:rPr>
                <w:rFonts w:cstheme="minorHAnsi"/>
                <w:sz w:val="20"/>
                <w:szCs w:val="20"/>
              </w:rPr>
              <w:t xml:space="preserve"> Mechanical Inc.</w:t>
            </w:r>
          </w:p>
          <w:p w:rsidRPr="008519D0" w:rsidR="005B3AE1" w:rsidP="005B3AE1" w:rsidRDefault="005B3AE1" w14:paraId="1B9B123F" w14:textId="77777777">
            <w:pPr>
              <w:rPr>
                <w:rFonts w:cstheme="minorHAnsi"/>
                <w:sz w:val="20"/>
                <w:szCs w:val="20"/>
              </w:rPr>
            </w:pPr>
            <w:r w:rsidRPr="008519D0">
              <w:rPr>
                <w:rFonts w:cstheme="minorHAnsi"/>
                <w:sz w:val="20"/>
                <w:szCs w:val="20"/>
              </w:rPr>
              <w:t>1764 South Service Road</w:t>
            </w:r>
          </w:p>
          <w:p w:rsidRPr="005756D2" w:rsidR="005B3AE1" w:rsidP="005B3AE1" w:rsidRDefault="005B3AE1" w14:paraId="2717B5B5" w14:textId="77777777">
            <w:pPr>
              <w:rPr>
                <w:rFonts w:cstheme="minorHAnsi"/>
                <w:sz w:val="20"/>
                <w:szCs w:val="20"/>
              </w:rPr>
            </w:pPr>
            <w:r w:rsidRPr="008519D0">
              <w:rPr>
                <w:rFonts w:cstheme="minorHAnsi"/>
                <w:sz w:val="20"/>
                <w:szCs w:val="20"/>
              </w:rPr>
              <w:t xml:space="preserve">St. </w:t>
            </w:r>
            <w:proofErr w:type="spellStart"/>
            <w:r w:rsidRPr="008519D0">
              <w:rPr>
                <w:rFonts w:cstheme="minorHAnsi"/>
                <w:sz w:val="20"/>
                <w:szCs w:val="20"/>
              </w:rPr>
              <w:t>Catharines</w:t>
            </w:r>
            <w:proofErr w:type="spellEnd"/>
            <w:r w:rsidRPr="008519D0">
              <w:rPr>
                <w:rFonts w:cstheme="minorHAnsi"/>
                <w:sz w:val="20"/>
                <w:szCs w:val="20"/>
              </w:rPr>
              <w:t>, Ontario L2R 6P9</w:t>
            </w:r>
          </w:p>
        </w:tc>
        <w:tc>
          <w:tcPr>
            <w:tcW w:w="1871" w:type="dxa"/>
            <w:tcMar/>
          </w:tcPr>
          <w:p w:rsidRPr="005756D2" w:rsidR="005B3AE1" w:rsidP="005B3AE1" w:rsidRDefault="005B3AE1" w14:paraId="53A2AAC8" w14:textId="77777777">
            <w:pPr>
              <w:rPr>
                <w:rFonts w:cstheme="minorHAnsi"/>
                <w:sz w:val="20"/>
                <w:szCs w:val="20"/>
              </w:rPr>
            </w:pPr>
            <w:r>
              <w:rPr>
                <w:rFonts w:cstheme="minorHAnsi"/>
                <w:sz w:val="20"/>
                <w:szCs w:val="20"/>
              </w:rPr>
              <w:t>$190,873.00 CAD</w:t>
            </w:r>
          </w:p>
        </w:tc>
        <w:tc>
          <w:tcPr>
            <w:tcW w:w="1871" w:type="dxa"/>
            <w:tcMar/>
          </w:tcPr>
          <w:p w:rsidRPr="002332AE" w:rsidR="005B3AE1" w:rsidP="005B3AE1" w:rsidRDefault="005B3AE1" w14:paraId="227EA62E" w14:textId="77777777">
            <w:pPr>
              <w:rPr>
                <w:rFonts w:cstheme="minorHAnsi"/>
                <w:sz w:val="20"/>
                <w:szCs w:val="20"/>
              </w:rPr>
            </w:pPr>
            <w:r w:rsidRPr="002332AE">
              <w:rPr>
                <w:rFonts w:cstheme="minorHAnsi"/>
                <w:sz w:val="20"/>
                <w:szCs w:val="20"/>
              </w:rPr>
              <w:t>See note 2.1</w:t>
            </w:r>
          </w:p>
        </w:tc>
        <w:tc>
          <w:tcPr>
            <w:tcW w:w="1871" w:type="dxa"/>
            <w:tcMar/>
          </w:tcPr>
          <w:p w:rsidRPr="00894086" w:rsidR="005B3AE1" w:rsidP="005B3AE1" w:rsidRDefault="005B3AE1" w14:paraId="6FB9FF49" w14:textId="77777777">
            <w:pPr>
              <w:rPr>
                <w:rFonts w:cstheme="minorHAnsi"/>
                <w:sz w:val="20"/>
                <w:szCs w:val="20"/>
              </w:rPr>
            </w:pPr>
          </w:p>
        </w:tc>
      </w:tr>
      <w:tr w:rsidRPr="008519D0" w:rsidR="005B3AE1" w:rsidTr="728A9A19" w14:paraId="6A54BBA8" w14:textId="77777777">
        <w:tc>
          <w:tcPr>
            <w:tcW w:w="1615" w:type="dxa"/>
            <w:tcMar/>
          </w:tcPr>
          <w:p w:rsidRPr="009E6378" w:rsidR="005B3AE1" w:rsidP="005B3AE1" w:rsidRDefault="005B3AE1" w14:paraId="49B04A02" w14:textId="77777777">
            <w:pPr>
              <w:rPr>
                <w:rFonts w:cstheme="minorHAnsi"/>
                <w:sz w:val="20"/>
                <w:szCs w:val="20"/>
              </w:rPr>
            </w:pPr>
            <w:r w:rsidRPr="009E6378">
              <w:rPr>
                <w:rFonts w:ascii="Calibri" w:hAnsi="Calibri" w:cs="Calibri"/>
                <w:color w:val="000000"/>
                <w:sz w:val="20"/>
                <w:szCs w:val="20"/>
              </w:rPr>
              <w:t>RFT #CR-0006-2425-AC</w:t>
            </w:r>
          </w:p>
          <w:p w:rsidRPr="009E6378" w:rsidR="005B3AE1" w:rsidP="005B3AE1" w:rsidRDefault="005B3AE1" w14:paraId="0B140E57" w14:textId="77777777">
            <w:pPr>
              <w:rPr>
                <w:rFonts w:cstheme="minorHAnsi"/>
                <w:sz w:val="20"/>
                <w:szCs w:val="20"/>
              </w:rPr>
            </w:pPr>
          </w:p>
        </w:tc>
        <w:tc>
          <w:tcPr>
            <w:tcW w:w="2127" w:type="dxa"/>
            <w:tcMar/>
          </w:tcPr>
          <w:p w:rsidRPr="008519D0" w:rsidR="005B3AE1" w:rsidP="005B3AE1" w:rsidRDefault="005B3AE1" w14:paraId="1B76CA64" w14:textId="77777777">
            <w:pPr>
              <w:rPr>
                <w:rFonts w:cstheme="minorHAnsi"/>
                <w:sz w:val="20"/>
                <w:szCs w:val="20"/>
              </w:rPr>
            </w:pPr>
            <w:r w:rsidRPr="008519D0">
              <w:rPr>
                <w:rFonts w:cstheme="minorHAnsi"/>
                <w:sz w:val="20"/>
                <w:szCs w:val="20"/>
              </w:rPr>
              <w:t>Education 2 - Replace Transformer (211C230310-02)</w:t>
            </w:r>
          </w:p>
        </w:tc>
        <w:tc>
          <w:tcPr>
            <w:tcW w:w="1473" w:type="dxa"/>
            <w:tcMar/>
          </w:tcPr>
          <w:p w:rsidRPr="008519D0" w:rsidR="005B3AE1" w:rsidP="005B3AE1" w:rsidRDefault="005B3AE1" w14:paraId="373F2D4E" w14:textId="77777777">
            <w:pPr>
              <w:rPr>
                <w:rFonts w:cstheme="minorHAnsi"/>
                <w:sz w:val="20"/>
                <w:szCs w:val="20"/>
              </w:rPr>
            </w:pPr>
            <w:r>
              <w:rPr>
                <w:rFonts w:cstheme="minorHAnsi"/>
                <w:sz w:val="20"/>
                <w:szCs w:val="20"/>
              </w:rPr>
              <w:t>2024-05-30</w:t>
            </w:r>
          </w:p>
        </w:tc>
        <w:tc>
          <w:tcPr>
            <w:tcW w:w="1440" w:type="dxa"/>
            <w:tcMar/>
          </w:tcPr>
          <w:p w:rsidRPr="008519D0" w:rsidR="005B3AE1" w:rsidP="005B3AE1" w:rsidRDefault="005B3AE1" w14:paraId="0DB9CE0C" w14:textId="77777777">
            <w:pPr>
              <w:rPr>
                <w:rFonts w:cstheme="minorHAnsi"/>
                <w:sz w:val="20"/>
                <w:szCs w:val="20"/>
              </w:rPr>
            </w:pPr>
            <w:r>
              <w:rPr>
                <w:rFonts w:cstheme="minorHAnsi"/>
                <w:sz w:val="20"/>
                <w:szCs w:val="20"/>
              </w:rPr>
              <w:t>2024-06-20</w:t>
            </w:r>
          </w:p>
        </w:tc>
        <w:tc>
          <w:tcPr>
            <w:tcW w:w="1350" w:type="dxa"/>
            <w:tcMar/>
          </w:tcPr>
          <w:p w:rsidRPr="008519D0" w:rsidR="005B3AE1" w:rsidP="005B3AE1" w:rsidRDefault="005B3AE1" w14:paraId="2C226B7E" w14:textId="77777777">
            <w:pPr>
              <w:rPr>
                <w:rFonts w:cstheme="minorHAnsi"/>
                <w:sz w:val="20"/>
                <w:szCs w:val="20"/>
              </w:rPr>
            </w:pPr>
            <w:r>
              <w:rPr>
                <w:rFonts w:cstheme="minorHAnsi"/>
                <w:sz w:val="20"/>
                <w:szCs w:val="20"/>
              </w:rPr>
              <w:t>2024-07-12</w:t>
            </w:r>
          </w:p>
        </w:tc>
        <w:tc>
          <w:tcPr>
            <w:tcW w:w="1890" w:type="dxa"/>
            <w:tcMar/>
          </w:tcPr>
          <w:p w:rsidRPr="008519D0" w:rsidR="005B3AE1" w:rsidP="005B3AE1" w:rsidRDefault="005B3AE1" w14:paraId="3F827F0A" w14:textId="77777777">
            <w:pPr>
              <w:rPr>
                <w:rFonts w:cstheme="minorHAnsi"/>
                <w:sz w:val="20"/>
                <w:szCs w:val="20"/>
              </w:rPr>
            </w:pPr>
            <w:r>
              <w:rPr>
                <w:rFonts w:cstheme="minorHAnsi"/>
                <w:sz w:val="20"/>
                <w:szCs w:val="20"/>
              </w:rPr>
              <w:t>2024-07-31</w:t>
            </w:r>
          </w:p>
        </w:tc>
        <w:tc>
          <w:tcPr>
            <w:tcW w:w="3202" w:type="dxa"/>
            <w:tcMar/>
          </w:tcPr>
          <w:p w:rsidRPr="008519D0" w:rsidR="005B3AE1" w:rsidP="005B3AE1" w:rsidRDefault="005B3AE1" w14:paraId="0C507A4D" w14:textId="77777777">
            <w:pPr>
              <w:rPr>
                <w:rFonts w:cstheme="minorHAnsi"/>
                <w:sz w:val="20"/>
                <w:szCs w:val="20"/>
              </w:rPr>
            </w:pPr>
            <w:r w:rsidRPr="008519D0">
              <w:rPr>
                <w:rFonts w:cstheme="minorHAnsi"/>
                <w:sz w:val="20"/>
                <w:szCs w:val="20"/>
              </w:rPr>
              <w:t>Hedman Construction Ltd.</w:t>
            </w:r>
          </w:p>
          <w:p w:rsidRPr="008519D0" w:rsidR="005B3AE1" w:rsidP="005B3AE1" w:rsidRDefault="005B3AE1" w14:paraId="0670A362" w14:textId="77777777">
            <w:pPr>
              <w:rPr>
                <w:rFonts w:cstheme="minorHAnsi"/>
                <w:sz w:val="20"/>
                <w:szCs w:val="20"/>
              </w:rPr>
            </w:pPr>
            <w:r w:rsidRPr="008519D0">
              <w:rPr>
                <w:rFonts w:cstheme="minorHAnsi"/>
                <w:sz w:val="20"/>
                <w:szCs w:val="20"/>
              </w:rPr>
              <w:t>557 Marion Street</w:t>
            </w:r>
          </w:p>
          <w:p w:rsidRPr="008519D0" w:rsidR="005B3AE1" w:rsidP="005B3AE1" w:rsidRDefault="005B3AE1" w14:paraId="2A389E0D" w14:textId="77777777">
            <w:pPr>
              <w:rPr>
                <w:rFonts w:cstheme="minorHAnsi"/>
                <w:sz w:val="20"/>
                <w:szCs w:val="20"/>
              </w:rPr>
            </w:pPr>
            <w:r w:rsidRPr="008519D0">
              <w:rPr>
                <w:rFonts w:cstheme="minorHAnsi"/>
                <w:sz w:val="20"/>
                <w:szCs w:val="20"/>
              </w:rPr>
              <w:t>Winnipeg, Manitoba R2J 0J9</w:t>
            </w:r>
          </w:p>
        </w:tc>
        <w:tc>
          <w:tcPr>
            <w:tcW w:w="1871" w:type="dxa"/>
            <w:tcMar/>
          </w:tcPr>
          <w:p w:rsidRPr="008519D0" w:rsidR="005B3AE1" w:rsidP="005B3AE1" w:rsidRDefault="005B3AE1" w14:paraId="59141C15" w14:textId="77777777">
            <w:pPr>
              <w:rPr>
                <w:rFonts w:cstheme="minorHAnsi"/>
                <w:sz w:val="20"/>
                <w:szCs w:val="20"/>
              </w:rPr>
            </w:pPr>
            <w:r>
              <w:rPr>
                <w:rFonts w:cstheme="minorHAnsi"/>
                <w:sz w:val="20"/>
                <w:szCs w:val="20"/>
              </w:rPr>
              <w:t>$196,218.00 CAD</w:t>
            </w:r>
          </w:p>
        </w:tc>
        <w:tc>
          <w:tcPr>
            <w:tcW w:w="1871" w:type="dxa"/>
            <w:tcMar/>
          </w:tcPr>
          <w:p w:rsidRPr="002332AE" w:rsidR="005B3AE1" w:rsidP="005B3AE1" w:rsidRDefault="005B3AE1" w14:paraId="738636C7" w14:textId="77777777">
            <w:pPr>
              <w:rPr>
                <w:rFonts w:cstheme="minorHAnsi"/>
                <w:sz w:val="20"/>
                <w:szCs w:val="20"/>
              </w:rPr>
            </w:pPr>
            <w:r w:rsidRPr="002332AE">
              <w:rPr>
                <w:rFonts w:cstheme="minorHAnsi"/>
                <w:sz w:val="20"/>
                <w:szCs w:val="20"/>
              </w:rPr>
              <w:t>See note 2.1</w:t>
            </w:r>
          </w:p>
        </w:tc>
        <w:tc>
          <w:tcPr>
            <w:tcW w:w="1871" w:type="dxa"/>
            <w:tcMar/>
          </w:tcPr>
          <w:p w:rsidRPr="008519D0" w:rsidR="005B3AE1" w:rsidP="005B3AE1" w:rsidRDefault="005B3AE1" w14:paraId="7EF078BC" w14:textId="77777777">
            <w:pPr>
              <w:rPr>
                <w:rFonts w:cstheme="minorHAnsi"/>
                <w:sz w:val="20"/>
                <w:szCs w:val="20"/>
              </w:rPr>
            </w:pPr>
          </w:p>
        </w:tc>
      </w:tr>
      <w:tr w:rsidRPr="00894086" w:rsidR="005B3AE1" w:rsidTr="728A9A19" w14:paraId="07FC2C24" w14:textId="77777777">
        <w:tc>
          <w:tcPr>
            <w:tcW w:w="1615" w:type="dxa"/>
            <w:tcMar/>
          </w:tcPr>
          <w:p w:rsidRPr="009E6378" w:rsidR="005B3AE1" w:rsidP="005B3AE1" w:rsidRDefault="005B3AE1" w14:paraId="4FB00382" w14:textId="77777777">
            <w:pPr>
              <w:rPr>
                <w:rFonts w:cstheme="minorHAnsi"/>
                <w:sz w:val="20"/>
                <w:szCs w:val="20"/>
              </w:rPr>
            </w:pPr>
            <w:r w:rsidRPr="009E6378">
              <w:rPr>
                <w:rFonts w:cstheme="minorHAnsi"/>
                <w:sz w:val="20"/>
                <w:szCs w:val="20"/>
              </w:rPr>
              <w:t>RFT #CR-0047-2324-AC</w:t>
            </w:r>
          </w:p>
        </w:tc>
        <w:tc>
          <w:tcPr>
            <w:tcW w:w="2127" w:type="dxa"/>
            <w:tcMar/>
          </w:tcPr>
          <w:p w:rsidRPr="00894086" w:rsidR="005B3AE1" w:rsidP="005B3AE1" w:rsidRDefault="005B3AE1" w14:paraId="2E836626" w14:textId="77777777">
            <w:pPr>
              <w:rPr>
                <w:rFonts w:cstheme="minorHAnsi"/>
                <w:sz w:val="20"/>
                <w:szCs w:val="20"/>
              </w:rPr>
            </w:pPr>
            <w:r w:rsidRPr="005416F3">
              <w:rPr>
                <w:rFonts w:cstheme="minorHAnsi"/>
                <w:sz w:val="20"/>
                <w:szCs w:val="20"/>
              </w:rPr>
              <w:t>Bannatyne New Building (431C190429-01)</w:t>
            </w:r>
          </w:p>
        </w:tc>
        <w:tc>
          <w:tcPr>
            <w:tcW w:w="1473" w:type="dxa"/>
            <w:tcMar/>
          </w:tcPr>
          <w:p w:rsidRPr="00894086" w:rsidR="005B3AE1" w:rsidP="005B3AE1" w:rsidRDefault="005B3AE1" w14:paraId="01F28412" w14:textId="77777777">
            <w:pPr>
              <w:rPr>
                <w:rFonts w:cstheme="minorHAnsi"/>
                <w:sz w:val="20"/>
                <w:szCs w:val="20"/>
              </w:rPr>
            </w:pPr>
            <w:r>
              <w:rPr>
                <w:rFonts w:cstheme="minorHAnsi"/>
                <w:sz w:val="20"/>
                <w:szCs w:val="20"/>
              </w:rPr>
              <w:t>2024-03-21</w:t>
            </w:r>
          </w:p>
        </w:tc>
        <w:tc>
          <w:tcPr>
            <w:tcW w:w="1440" w:type="dxa"/>
            <w:tcMar/>
          </w:tcPr>
          <w:p w:rsidRPr="00894086" w:rsidR="005B3AE1" w:rsidP="005B3AE1" w:rsidRDefault="005B3AE1" w14:paraId="4FC145DC" w14:textId="77777777">
            <w:pPr>
              <w:rPr>
                <w:rFonts w:cstheme="minorHAnsi"/>
                <w:sz w:val="20"/>
                <w:szCs w:val="20"/>
              </w:rPr>
            </w:pPr>
            <w:r>
              <w:rPr>
                <w:rFonts w:cstheme="minorHAnsi"/>
                <w:sz w:val="20"/>
                <w:szCs w:val="20"/>
              </w:rPr>
              <w:t>2024-05-23</w:t>
            </w:r>
          </w:p>
        </w:tc>
        <w:tc>
          <w:tcPr>
            <w:tcW w:w="1350" w:type="dxa"/>
            <w:tcMar/>
          </w:tcPr>
          <w:p w:rsidRPr="00894086" w:rsidR="005B3AE1" w:rsidP="005B3AE1" w:rsidRDefault="005B3AE1" w14:paraId="44A1DFEA" w14:textId="77777777">
            <w:pPr>
              <w:rPr>
                <w:rFonts w:cstheme="minorHAnsi"/>
                <w:sz w:val="20"/>
                <w:szCs w:val="20"/>
              </w:rPr>
            </w:pPr>
            <w:r>
              <w:rPr>
                <w:rFonts w:cstheme="minorHAnsi"/>
                <w:sz w:val="20"/>
                <w:szCs w:val="20"/>
              </w:rPr>
              <w:t>2024-06-21</w:t>
            </w:r>
          </w:p>
        </w:tc>
        <w:tc>
          <w:tcPr>
            <w:tcW w:w="1890" w:type="dxa"/>
            <w:tcMar/>
          </w:tcPr>
          <w:p w:rsidRPr="005756D2" w:rsidR="005B3AE1" w:rsidP="005B3AE1" w:rsidRDefault="005B3AE1" w14:paraId="1118006F" w14:textId="77777777">
            <w:pPr>
              <w:rPr>
                <w:rFonts w:cstheme="minorHAnsi"/>
                <w:sz w:val="20"/>
                <w:szCs w:val="20"/>
              </w:rPr>
            </w:pPr>
            <w:r>
              <w:rPr>
                <w:rFonts w:cstheme="minorHAnsi"/>
                <w:sz w:val="20"/>
                <w:szCs w:val="20"/>
              </w:rPr>
              <w:t>2024-07-31</w:t>
            </w:r>
          </w:p>
        </w:tc>
        <w:tc>
          <w:tcPr>
            <w:tcW w:w="3202" w:type="dxa"/>
            <w:tcMar/>
          </w:tcPr>
          <w:p w:rsidRPr="005756D2" w:rsidR="005B3AE1" w:rsidP="005B3AE1" w:rsidRDefault="005B3AE1" w14:paraId="60D54F6E" w14:textId="77777777">
            <w:pPr>
              <w:rPr>
                <w:rFonts w:cstheme="minorHAnsi"/>
                <w:sz w:val="20"/>
                <w:szCs w:val="20"/>
              </w:rPr>
            </w:pPr>
            <w:r w:rsidRPr="005756D2">
              <w:rPr>
                <w:rFonts w:cstheme="minorHAnsi"/>
                <w:sz w:val="20"/>
                <w:szCs w:val="20"/>
              </w:rPr>
              <w:t>Bockstael Construction Ltd.</w:t>
            </w:r>
          </w:p>
          <w:p w:rsidRPr="005756D2" w:rsidR="005B3AE1" w:rsidP="005B3AE1" w:rsidRDefault="005B3AE1" w14:paraId="72551622" w14:textId="77777777">
            <w:pPr>
              <w:rPr>
                <w:rFonts w:cstheme="minorHAnsi"/>
                <w:sz w:val="20"/>
                <w:szCs w:val="20"/>
              </w:rPr>
            </w:pPr>
            <w:r w:rsidRPr="005756D2">
              <w:rPr>
                <w:rFonts w:cstheme="minorHAnsi"/>
                <w:sz w:val="20"/>
                <w:szCs w:val="20"/>
              </w:rPr>
              <w:t>200-100 Paquin Road</w:t>
            </w:r>
          </w:p>
          <w:p w:rsidRPr="00894086" w:rsidR="005B3AE1" w:rsidP="005B3AE1" w:rsidRDefault="005B3AE1" w14:paraId="453F1B20" w14:textId="77777777">
            <w:pPr>
              <w:rPr>
                <w:rFonts w:cstheme="minorHAnsi"/>
                <w:sz w:val="20"/>
                <w:szCs w:val="20"/>
              </w:rPr>
            </w:pPr>
            <w:r w:rsidRPr="005756D2">
              <w:rPr>
                <w:rFonts w:cstheme="minorHAnsi"/>
                <w:sz w:val="20"/>
                <w:szCs w:val="20"/>
              </w:rPr>
              <w:t>Winnipeg, Manitoba R2J 3V4</w:t>
            </w:r>
          </w:p>
        </w:tc>
        <w:tc>
          <w:tcPr>
            <w:tcW w:w="1871" w:type="dxa"/>
            <w:tcMar/>
          </w:tcPr>
          <w:p w:rsidRPr="00894086" w:rsidR="005B3AE1" w:rsidP="005B3AE1" w:rsidRDefault="005B3AE1" w14:paraId="21006F5F" w14:textId="77777777">
            <w:pPr>
              <w:rPr>
                <w:rFonts w:cstheme="minorHAnsi"/>
                <w:sz w:val="20"/>
                <w:szCs w:val="20"/>
              </w:rPr>
            </w:pPr>
            <w:r w:rsidRPr="005756D2">
              <w:rPr>
                <w:rFonts w:cstheme="minorHAnsi"/>
                <w:sz w:val="20"/>
                <w:szCs w:val="20"/>
              </w:rPr>
              <w:t>$64,285,000.00</w:t>
            </w:r>
            <w:r>
              <w:rPr>
                <w:rFonts w:cstheme="minorHAnsi"/>
                <w:sz w:val="20"/>
                <w:szCs w:val="20"/>
              </w:rPr>
              <w:t xml:space="preserve"> CAD</w:t>
            </w:r>
          </w:p>
        </w:tc>
        <w:tc>
          <w:tcPr>
            <w:tcW w:w="1871" w:type="dxa"/>
            <w:tcMar/>
          </w:tcPr>
          <w:p w:rsidRPr="00894086" w:rsidR="005B3AE1" w:rsidP="005B3AE1" w:rsidRDefault="005B3AE1" w14:paraId="28BD53B3"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0240B8BF" w14:textId="77777777">
            <w:pPr>
              <w:rPr>
                <w:rFonts w:cstheme="minorHAnsi"/>
                <w:sz w:val="20"/>
                <w:szCs w:val="20"/>
              </w:rPr>
            </w:pPr>
          </w:p>
        </w:tc>
      </w:tr>
      <w:tr w:rsidRPr="00894086" w:rsidR="005B3AE1" w:rsidTr="728A9A19" w14:paraId="2EFB07E9" w14:textId="77777777">
        <w:tc>
          <w:tcPr>
            <w:tcW w:w="1615" w:type="dxa"/>
            <w:tcMar/>
          </w:tcPr>
          <w:p w:rsidRPr="009E6378" w:rsidR="005B3AE1" w:rsidP="005B3AE1" w:rsidRDefault="005B3AE1" w14:paraId="70360FC2" w14:textId="77777777">
            <w:pPr>
              <w:rPr>
                <w:rFonts w:cstheme="minorHAnsi"/>
                <w:sz w:val="20"/>
                <w:szCs w:val="20"/>
              </w:rPr>
            </w:pPr>
            <w:r w:rsidRPr="009E6378">
              <w:rPr>
                <w:rFonts w:cstheme="minorHAnsi"/>
                <w:sz w:val="20"/>
                <w:szCs w:val="20"/>
              </w:rPr>
              <w:t>RFT #CR-0005-2425-AC</w:t>
            </w:r>
          </w:p>
        </w:tc>
        <w:tc>
          <w:tcPr>
            <w:tcW w:w="2127" w:type="dxa"/>
            <w:tcMar/>
          </w:tcPr>
          <w:p w:rsidRPr="00894086" w:rsidR="005B3AE1" w:rsidP="005B3AE1" w:rsidRDefault="005B3AE1" w14:paraId="65077C87" w14:textId="77777777">
            <w:pPr>
              <w:rPr>
                <w:rFonts w:cstheme="minorHAnsi"/>
                <w:sz w:val="20"/>
                <w:szCs w:val="20"/>
              </w:rPr>
            </w:pPr>
            <w:r w:rsidRPr="005416F3">
              <w:rPr>
                <w:rFonts w:cstheme="minorHAnsi"/>
                <w:sz w:val="20"/>
                <w:szCs w:val="20"/>
              </w:rPr>
              <w:t>Faculty of Education Life Safety Upgrades and Renovations Phase 4B (211C090918-51.10)</w:t>
            </w:r>
          </w:p>
        </w:tc>
        <w:tc>
          <w:tcPr>
            <w:tcW w:w="1473" w:type="dxa"/>
            <w:tcMar/>
          </w:tcPr>
          <w:p w:rsidRPr="00894086" w:rsidR="005B3AE1" w:rsidP="005B3AE1" w:rsidRDefault="005B3AE1" w14:paraId="6B4129B9" w14:textId="77777777">
            <w:pPr>
              <w:rPr>
                <w:rFonts w:cstheme="minorHAnsi"/>
                <w:sz w:val="20"/>
                <w:szCs w:val="20"/>
              </w:rPr>
            </w:pPr>
            <w:r>
              <w:rPr>
                <w:rFonts w:cstheme="minorHAnsi"/>
                <w:sz w:val="20"/>
                <w:szCs w:val="20"/>
              </w:rPr>
              <w:t>2024-05-07</w:t>
            </w:r>
          </w:p>
        </w:tc>
        <w:tc>
          <w:tcPr>
            <w:tcW w:w="1440" w:type="dxa"/>
            <w:tcMar/>
          </w:tcPr>
          <w:p w:rsidRPr="00894086" w:rsidR="005B3AE1" w:rsidP="005B3AE1" w:rsidRDefault="005B3AE1" w14:paraId="3DEA8083" w14:textId="77777777">
            <w:pPr>
              <w:rPr>
                <w:rFonts w:cstheme="minorHAnsi"/>
                <w:sz w:val="20"/>
                <w:szCs w:val="20"/>
              </w:rPr>
            </w:pPr>
            <w:r>
              <w:rPr>
                <w:rFonts w:cstheme="minorHAnsi"/>
                <w:sz w:val="20"/>
                <w:szCs w:val="20"/>
              </w:rPr>
              <w:t>2024-06-04</w:t>
            </w:r>
          </w:p>
        </w:tc>
        <w:tc>
          <w:tcPr>
            <w:tcW w:w="1350" w:type="dxa"/>
            <w:tcMar/>
          </w:tcPr>
          <w:p w:rsidRPr="00894086" w:rsidR="005B3AE1" w:rsidP="005B3AE1" w:rsidRDefault="005B3AE1" w14:paraId="6851076A" w14:textId="77777777">
            <w:pPr>
              <w:rPr>
                <w:rFonts w:cstheme="minorHAnsi"/>
                <w:sz w:val="20"/>
                <w:szCs w:val="20"/>
              </w:rPr>
            </w:pPr>
            <w:r>
              <w:rPr>
                <w:rFonts w:cstheme="minorHAnsi"/>
                <w:sz w:val="20"/>
                <w:szCs w:val="20"/>
              </w:rPr>
              <w:t>2024-06-14</w:t>
            </w:r>
          </w:p>
        </w:tc>
        <w:tc>
          <w:tcPr>
            <w:tcW w:w="1890" w:type="dxa"/>
            <w:tcMar/>
          </w:tcPr>
          <w:p w:rsidRPr="005756D2" w:rsidR="005B3AE1" w:rsidP="005B3AE1" w:rsidRDefault="005B3AE1" w14:paraId="079667F2" w14:textId="77777777">
            <w:pPr>
              <w:rPr>
                <w:rFonts w:cstheme="minorHAnsi"/>
                <w:sz w:val="20"/>
                <w:szCs w:val="20"/>
              </w:rPr>
            </w:pPr>
            <w:r>
              <w:rPr>
                <w:rFonts w:cstheme="minorHAnsi"/>
                <w:sz w:val="20"/>
                <w:szCs w:val="20"/>
              </w:rPr>
              <w:t>2024-07-31</w:t>
            </w:r>
          </w:p>
        </w:tc>
        <w:tc>
          <w:tcPr>
            <w:tcW w:w="3202" w:type="dxa"/>
            <w:tcMar/>
          </w:tcPr>
          <w:p w:rsidRPr="005416F3" w:rsidR="005B3AE1" w:rsidP="005B3AE1" w:rsidRDefault="005B3AE1" w14:paraId="301E5AC0" w14:textId="77777777">
            <w:pPr>
              <w:rPr>
                <w:rFonts w:cstheme="minorHAnsi"/>
                <w:sz w:val="20"/>
                <w:szCs w:val="20"/>
              </w:rPr>
            </w:pPr>
            <w:r w:rsidRPr="005416F3">
              <w:rPr>
                <w:rFonts w:cstheme="minorHAnsi"/>
                <w:sz w:val="20"/>
                <w:szCs w:val="20"/>
              </w:rPr>
              <w:t>Tractus Group Inc. o/a Tractus Projects</w:t>
            </w:r>
          </w:p>
          <w:p w:rsidRPr="005416F3" w:rsidR="005B3AE1" w:rsidP="005B3AE1" w:rsidRDefault="005B3AE1" w14:paraId="178C3532" w14:textId="77777777">
            <w:pPr>
              <w:rPr>
                <w:rFonts w:cstheme="minorHAnsi"/>
                <w:sz w:val="20"/>
                <w:szCs w:val="20"/>
              </w:rPr>
            </w:pPr>
            <w:r w:rsidRPr="005416F3">
              <w:rPr>
                <w:rFonts w:cstheme="minorHAnsi"/>
                <w:sz w:val="20"/>
                <w:szCs w:val="20"/>
              </w:rPr>
              <w:t>1000 Elgin Avenue</w:t>
            </w:r>
          </w:p>
          <w:p w:rsidRPr="00894086" w:rsidR="005B3AE1" w:rsidP="005B3AE1" w:rsidRDefault="005B3AE1" w14:paraId="78E1708A" w14:textId="77777777">
            <w:pPr>
              <w:rPr>
                <w:rFonts w:cstheme="minorHAnsi"/>
                <w:sz w:val="20"/>
                <w:szCs w:val="20"/>
              </w:rPr>
            </w:pPr>
            <w:r w:rsidRPr="005416F3">
              <w:rPr>
                <w:rFonts w:cstheme="minorHAnsi"/>
                <w:sz w:val="20"/>
                <w:szCs w:val="20"/>
              </w:rPr>
              <w:t>Winnipeg, Manitoba R3E 1B4</w:t>
            </w:r>
          </w:p>
        </w:tc>
        <w:tc>
          <w:tcPr>
            <w:tcW w:w="1871" w:type="dxa"/>
            <w:tcMar/>
          </w:tcPr>
          <w:p w:rsidRPr="00894086" w:rsidR="005B3AE1" w:rsidP="005B3AE1" w:rsidRDefault="005B3AE1" w14:paraId="7BA752DE" w14:textId="77777777">
            <w:pPr>
              <w:rPr>
                <w:rFonts w:cstheme="minorHAnsi"/>
                <w:sz w:val="20"/>
                <w:szCs w:val="20"/>
              </w:rPr>
            </w:pPr>
            <w:r w:rsidRPr="005416F3">
              <w:rPr>
                <w:rFonts w:cstheme="minorHAnsi"/>
                <w:sz w:val="20"/>
                <w:szCs w:val="20"/>
              </w:rPr>
              <w:t>$764,6</w:t>
            </w:r>
            <w:r>
              <w:rPr>
                <w:rFonts w:cstheme="minorHAnsi"/>
                <w:sz w:val="20"/>
                <w:szCs w:val="20"/>
              </w:rPr>
              <w:t>3</w:t>
            </w:r>
            <w:r w:rsidRPr="005416F3">
              <w:rPr>
                <w:rFonts w:cstheme="minorHAnsi"/>
                <w:sz w:val="20"/>
                <w:szCs w:val="20"/>
              </w:rPr>
              <w:t>0.00</w:t>
            </w:r>
            <w:r>
              <w:rPr>
                <w:rFonts w:cstheme="minorHAnsi"/>
                <w:sz w:val="20"/>
                <w:szCs w:val="20"/>
              </w:rPr>
              <w:t xml:space="preserve"> CAD</w:t>
            </w:r>
          </w:p>
        </w:tc>
        <w:tc>
          <w:tcPr>
            <w:tcW w:w="1871" w:type="dxa"/>
            <w:tcMar/>
          </w:tcPr>
          <w:p w:rsidRPr="00894086" w:rsidR="005B3AE1" w:rsidP="005B3AE1" w:rsidRDefault="005B3AE1" w14:paraId="5D230ED9"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24FD92F2" w14:textId="77777777">
            <w:pPr>
              <w:rPr>
                <w:rFonts w:cstheme="minorHAnsi"/>
                <w:sz w:val="20"/>
                <w:szCs w:val="20"/>
              </w:rPr>
            </w:pPr>
          </w:p>
        </w:tc>
      </w:tr>
      <w:tr w:rsidRPr="00894086" w:rsidR="005B3AE1" w:rsidTr="728A9A19" w14:paraId="4F376E3F" w14:textId="77777777">
        <w:tc>
          <w:tcPr>
            <w:tcW w:w="1615" w:type="dxa"/>
            <w:tcMar/>
          </w:tcPr>
          <w:p w:rsidRPr="009E6378" w:rsidR="005B3AE1" w:rsidP="005B3AE1" w:rsidRDefault="005B3AE1" w14:paraId="6F6B3FBF" w14:textId="77777777">
            <w:pPr>
              <w:rPr>
                <w:rFonts w:cstheme="minorHAnsi"/>
                <w:sz w:val="20"/>
                <w:szCs w:val="20"/>
              </w:rPr>
            </w:pPr>
            <w:r w:rsidRPr="009E6378">
              <w:rPr>
                <w:rFonts w:cstheme="minorHAnsi"/>
                <w:sz w:val="20"/>
                <w:szCs w:val="20"/>
              </w:rPr>
              <w:t>RFT #CR-0004-2425-AC</w:t>
            </w:r>
          </w:p>
        </w:tc>
        <w:tc>
          <w:tcPr>
            <w:tcW w:w="2127" w:type="dxa"/>
            <w:tcMar/>
          </w:tcPr>
          <w:p w:rsidRPr="00894086" w:rsidR="005B3AE1" w:rsidP="005B3AE1" w:rsidRDefault="005B3AE1" w14:paraId="007974E2" w14:textId="77777777">
            <w:pPr>
              <w:rPr>
                <w:rFonts w:cstheme="minorHAnsi"/>
                <w:sz w:val="20"/>
                <w:szCs w:val="20"/>
              </w:rPr>
            </w:pPr>
            <w:r w:rsidRPr="005416F3">
              <w:rPr>
                <w:rFonts w:cstheme="minorHAnsi"/>
                <w:sz w:val="20"/>
                <w:szCs w:val="20"/>
              </w:rPr>
              <w:t>Elevator Addition at 137 Innovation Drive (983C230117-02)</w:t>
            </w:r>
          </w:p>
        </w:tc>
        <w:tc>
          <w:tcPr>
            <w:tcW w:w="1473" w:type="dxa"/>
            <w:tcMar/>
          </w:tcPr>
          <w:p w:rsidRPr="00894086" w:rsidR="005B3AE1" w:rsidP="005B3AE1" w:rsidRDefault="005B3AE1" w14:paraId="4E85A432" w14:textId="77777777">
            <w:pPr>
              <w:rPr>
                <w:rFonts w:cstheme="minorHAnsi"/>
                <w:sz w:val="20"/>
                <w:szCs w:val="20"/>
              </w:rPr>
            </w:pPr>
            <w:r>
              <w:rPr>
                <w:rFonts w:cstheme="minorHAnsi"/>
                <w:sz w:val="20"/>
                <w:szCs w:val="20"/>
              </w:rPr>
              <w:t>2024-05-01</w:t>
            </w:r>
          </w:p>
        </w:tc>
        <w:tc>
          <w:tcPr>
            <w:tcW w:w="1440" w:type="dxa"/>
            <w:tcMar/>
          </w:tcPr>
          <w:p w:rsidRPr="00894086" w:rsidR="005B3AE1" w:rsidP="005B3AE1" w:rsidRDefault="005B3AE1" w14:paraId="77F8DE70" w14:textId="77777777">
            <w:pPr>
              <w:rPr>
                <w:rFonts w:cstheme="minorHAnsi"/>
                <w:sz w:val="20"/>
                <w:szCs w:val="20"/>
              </w:rPr>
            </w:pPr>
            <w:r>
              <w:rPr>
                <w:rFonts w:cstheme="minorHAnsi"/>
                <w:sz w:val="20"/>
                <w:szCs w:val="20"/>
              </w:rPr>
              <w:t>2024-05-28</w:t>
            </w:r>
          </w:p>
        </w:tc>
        <w:tc>
          <w:tcPr>
            <w:tcW w:w="1350" w:type="dxa"/>
            <w:tcMar/>
          </w:tcPr>
          <w:p w:rsidRPr="00894086" w:rsidR="005B3AE1" w:rsidP="005B3AE1" w:rsidRDefault="005B3AE1" w14:paraId="217A76E9" w14:textId="77777777">
            <w:pPr>
              <w:rPr>
                <w:rFonts w:cstheme="minorHAnsi"/>
                <w:sz w:val="20"/>
                <w:szCs w:val="20"/>
              </w:rPr>
            </w:pPr>
            <w:r>
              <w:rPr>
                <w:rFonts w:cstheme="minorHAnsi"/>
                <w:sz w:val="20"/>
                <w:szCs w:val="20"/>
              </w:rPr>
              <w:t>2024-06-11</w:t>
            </w:r>
          </w:p>
        </w:tc>
        <w:tc>
          <w:tcPr>
            <w:tcW w:w="1890" w:type="dxa"/>
            <w:tcMar/>
          </w:tcPr>
          <w:p w:rsidRPr="005756D2" w:rsidR="005B3AE1" w:rsidP="005B3AE1" w:rsidRDefault="005B3AE1" w14:paraId="723084CF" w14:textId="77777777">
            <w:pPr>
              <w:rPr>
                <w:rFonts w:cstheme="minorHAnsi"/>
                <w:sz w:val="20"/>
                <w:szCs w:val="20"/>
              </w:rPr>
            </w:pPr>
            <w:r>
              <w:rPr>
                <w:rFonts w:cstheme="minorHAnsi"/>
                <w:sz w:val="20"/>
                <w:szCs w:val="20"/>
              </w:rPr>
              <w:t>2024-07-31</w:t>
            </w:r>
          </w:p>
        </w:tc>
        <w:tc>
          <w:tcPr>
            <w:tcW w:w="3202" w:type="dxa"/>
            <w:tcMar/>
          </w:tcPr>
          <w:p w:rsidRPr="005416F3" w:rsidR="005B3AE1" w:rsidP="005B3AE1" w:rsidRDefault="005B3AE1" w14:paraId="4A63F3EE" w14:textId="77777777">
            <w:pPr>
              <w:rPr>
                <w:rFonts w:cstheme="minorHAnsi"/>
                <w:sz w:val="20"/>
                <w:szCs w:val="20"/>
              </w:rPr>
            </w:pPr>
            <w:r w:rsidRPr="005416F3">
              <w:rPr>
                <w:rFonts w:cstheme="minorHAnsi"/>
                <w:sz w:val="20"/>
                <w:szCs w:val="20"/>
              </w:rPr>
              <w:t>Westland Construction Ltd.</w:t>
            </w:r>
          </w:p>
          <w:p w:rsidRPr="005416F3" w:rsidR="005B3AE1" w:rsidP="005B3AE1" w:rsidRDefault="005B3AE1" w14:paraId="7791DFAD" w14:textId="77777777">
            <w:pPr>
              <w:rPr>
                <w:rFonts w:cstheme="minorHAnsi"/>
                <w:sz w:val="20"/>
                <w:szCs w:val="20"/>
              </w:rPr>
            </w:pPr>
            <w:r w:rsidRPr="005416F3">
              <w:rPr>
                <w:rFonts w:cstheme="minorHAnsi"/>
                <w:sz w:val="20"/>
                <w:szCs w:val="20"/>
              </w:rPr>
              <w:t>1-475 Dovercourt Drive</w:t>
            </w:r>
          </w:p>
          <w:p w:rsidRPr="00894086" w:rsidR="005B3AE1" w:rsidP="005B3AE1" w:rsidRDefault="005B3AE1" w14:paraId="323EF778" w14:textId="77777777">
            <w:pPr>
              <w:rPr>
                <w:rFonts w:cstheme="minorHAnsi"/>
                <w:sz w:val="20"/>
                <w:szCs w:val="20"/>
              </w:rPr>
            </w:pPr>
            <w:r w:rsidRPr="005416F3">
              <w:rPr>
                <w:rFonts w:cstheme="minorHAnsi"/>
                <w:sz w:val="20"/>
                <w:szCs w:val="20"/>
              </w:rPr>
              <w:t>Winnipeg, Manitoba R3Y 1G4</w:t>
            </w:r>
          </w:p>
        </w:tc>
        <w:tc>
          <w:tcPr>
            <w:tcW w:w="1871" w:type="dxa"/>
            <w:tcMar/>
          </w:tcPr>
          <w:p w:rsidRPr="00894086" w:rsidR="005B3AE1" w:rsidP="005B3AE1" w:rsidRDefault="005B3AE1" w14:paraId="34A887BE" w14:textId="77777777">
            <w:pPr>
              <w:rPr>
                <w:rFonts w:cstheme="minorHAnsi"/>
                <w:sz w:val="20"/>
                <w:szCs w:val="20"/>
              </w:rPr>
            </w:pPr>
            <w:r w:rsidRPr="005416F3">
              <w:rPr>
                <w:rFonts w:cstheme="minorHAnsi"/>
                <w:sz w:val="20"/>
                <w:szCs w:val="20"/>
              </w:rPr>
              <w:t>$1,004,900.00</w:t>
            </w:r>
            <w:r>
              <w:rPr>
                <w:rFonts w:cstheme="minorHAnsi"/>
                <w:sz w:val="20"/>
                <w:szCs w:val="20"/>
              </w:rPr>
              <w:t xml:space="preserve"> CAD</w:t>
            </w:r>
          </w:p>
        </w:tc>
        <w:tc>
          <w:tcPr>
            <w:tcW w:w="1871" w:type="dxa"/>
            <w:tcMar/>
          </w:tcPr>
          <w:p w:rsidRPr="00894086" w:rsidR="005B3AE1" w:rsidP="005B3AE1" w:rsidRDefault="005B3AE1" w14:paraId="406C5300"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16B8EBB6" w14:textId="77777777">
            <w:pPr>
              <w:rPr>
                <w:rFonts w:cstheme="minorHAnsi"/>
                <w:sz w:val="20"/>
                <w:szCs w:val="20"/>
              </w:rPr>
            </w:pPr>
          </w:p>
        </w:tc>
      </w:tr>
      <w:tr w:rsidRPr="00894086" w:rsidR="005B3AE1" w:rsidTr="728A9A19" w14:paraId="0509ACA5" w14:textId="77777777">
        <w:tc>
          <w:tcPr>
            <w:tcW w:w="1615" w:type="dxa"/>
            <w:tcMar/>
          </w:tcPr>
          <w:p w:rsidRPr="009E6378" w:rsidR="005B3AE1" w:rsidP="005B3AE1" w:rsidRDefault="005B3AE1" w14:paraId="1C8D4B85" w14:textId="77777777">
            <w:pPr>
              <w:rPr>
                <w:rFonts w:cstheme="minorHAnsi"/>
                <w:sz w:val="20"/>
                <w:szCs w:val="20"/>
              </w:rPr>
            </w:pPr>
            <w:r w:rsidRPr="009E6378">
              <w:rPr>
                <w:rFonts w:cstheme="minorHAnsi"/>
                <w:sz w:val="20"/>
                <w:szCs w:val="20"/>
              </w:rPr>
              <w:t>RFT #CR-0003-2425-AC</w:t>
            </w:r>
          </w:p>
        </w:tc>
        <w:tc>
          <w:tcPr>
            <w:tcW w:w="2127" w:type="dxa"/>
            <w:tcMar/>
          </w:tcPr>
          <w:p w:rsidRPr="00894086" w:rsidR="005B3AE1" w:rsidP="005B3AE1" w:rsidRDefault="005B3AE1" w14:paraId="7396DE9E" w14:textId="77777777">
            <w:pPr>
              <w:rPr>
                <w:rFonts w:cstheme="minorHAnsi"/>
                <w:sz w:val="20"/>
                <w:szCs w:val="20"/>
              </w:rPr>
            </w:pPr>
            <w:r w:rsidRPr="005416F3">
              <w:rPr>
                <w:rFonts w:cstheme="minorHAnsi"/>
                <w:sz w:val="20"/>
                <w:szCs w:val="20"/>
              </w:rPr>
              <w:t>Max Bell Doors Upgrade (316C230306-07)</w:t>
            </w:r>
          </w:p>
        </w:tc>
        <w:tc>
          <w:tcPr>
            <w:tcW w:w="1473" w:type="dxa"/>
            <w:tcMar/>
          </w:tcPr>
          <w:p w:rsidRPr="00894086" w:rsidR="005B3AE1" w:rsidP="005B3AE1" w:rsidRDefault="005B3AE1" w14:paraId="7DE7412A" w14:textId="77777777">
            <w:pPr>
              <w:rPr>
                <w:rFonts w:cstheme="minorHAnsi"/>
                <w:sz w:val="20"/>
                <w:szCs w:val="20"/>
              </w:rPr>
            </w:pPr>
            <w:r>
              <w:rPr>
                <w:rFonts w:cstheme="minorHAnsi"/>
                <w:sz w:val="20"/>
                <w:szCs w:val="20"/>
              </w:rPr>
              <w:t>2024-04-25</w:t>
            </w:r>
          </w:p>
        </w:tc>
        <w:tc>
          <w:tcPr>
            <w:tcW w:w="1440" w:type="dxa"/>
            <w:tcMar/>
          </w:tcPr>
          <w:p w:rsidRPr="00894086" w:rsidR="005B3AE1" w:rsidP="005B3AE1" w:rsidRDefault="005B3AE1" w14:paraId="2BBBEC82" w14:textId="77777777">
            <w:pPr>
              <w:rPr>
                <w:rFonts w:cstheme="minorHAnsi"/>
                <w:sz w:val="20"/>
                <w:szCs w:val="20"/>
              </w:rPr>
            </w:pPr>
            <w:r>
              <w:rPr>
                <w:rFonts w:cstheme="minorHAnsi"/>
                <w:sz w:val="20"/>
                <w:szCs w:val="20"/>
              </w:rPr>
              <w:t>2024-05-21</w:t>
            </w:r>
          </w:p>
        </w:tc>
        <w:tc>
          <w:tcPr>
            <w:tcW w:w="1350" w:type="dxa"/>
            <w:tcMar/>
          </w:tcPr>
          <w:p w:rsidR="005B3AE1" w:rsidP="005B3AE1" w:rsidRDefault="005B3AE1" w14:paraId="636D01A1" w14:textId="77777777">
            <w:pPr>
              <w:rPr>
                <w:rFonts w:cstheme="minorHAnsi"/>
                <w:sz w:val="20"/>
                <w:szCs w:val="20"/>
              </w:rPr>
            </w:pPr>
            <w:r>
              <w:rPr>
                <w:rFonts w:cstheme="minorHAnsi"/>
                <w:sz w:val="20"/>
                <w:szCs w:val="20"/>
              </w:rPr>
              <w:t>2024-06-10</w:t>
            </w:r>
          </w:p>
          <w:p w:rsidRPr="00894086" w:rsidR="005B3AE1" w:rsidP="005B3AE1" w:rsidRDefault="005B3AE1" w14:paraId="67E4657D" w14:textId="77777777">
            <w:pPr>
              <w:rPr>
                <w:rFonts w:cstheme="minorHAnsi"/>
                <w:sz w:val="20"/>
                <w:szCs w:val="20"/>
              </w:rPr>
            </w:pPr>
            <w:r>
              <w:rPr>
                <w:rFonts w:cstheme="minorHAnsi"/>
                <w:sz w:val="20"/>
                <w:szCs w:val="20"/>
              </w:rPr>
              <w:t>Cancelled</w:t>
            </w:r>
          </w:p>
        </w:tc>
        <w:tc>
          <w:tcPr>
            <w:tcW w:w="1890" w:type="dxa"/>
            <w:tcMar/>
          </w:tcPr>
          <w:p w:rsidRPr="005756D2" w:rsidR="005B3AE1" w:rsidP="005B3AE1" w:rsidRDefault="005B3AE1" w14:paraId="40164ABF" w14:textId="77777777">
            <w:pPr>
              <w:rPr>
                <w:rFonts w:cstheme="minorHAnsi"/>
                <w:sz w:val="20"/>
                <w:szCs w:val="20"/>
              </w:rPr>
            </w:pPr>
            <w:r>
              <w:rPr>
                <w:rFonts w:cstheme="minorHAnsi"/>
                <w:sz w:val="20"/>
                <w:szCs w:val="20"/>
              </w:rPr>
              <w:t>2024-07-31</w:t>
            </w:r>
          </w:p>
        </w:tc>
        <w:tc>
          <w:tcPr>
            <w:tcW w:w="3202" w:type="dxa"/>
            <w:tcMar/>
          </w:tcPr>
          <w:p w:rsidRPr="00894086" w:rsidR="005B3AE1" w:rsidP="005B3AE1" w:rsidRDefault="005B3AE1" w14:paraId="323E4F2A" w14:textId="77777777">
            <w:pPr>
              <w:rPr>
                <w:rFonts w:cstheme="minorHAnsi"/>
                <w:sz w:val="20"/>
                <w:szCs w:val="20"/>
              </w:rPr>
            </w:pPr>
            <w:r>
              <w:rPr>
                <w:rFonts w:cstheme="minorHAnsi"/>
                <w:sz w:val="20"/>
                <w:szCs w:val="20"/>
              </w:rPr>
              <w:t>Cancelled</w:t>
            </w:r>
          </w:p>
        </w:tc>
        <w:tc>
          <w:tcPr>
            <w:tcW w:w="1871" w:type="dxa"/>
            <w:tcMar/>
          </w:tcPr>
          <w:p w:rsidRPr="00894086" w:rsidR="005B3AE1" w:rsidP="005B3AE1" w:rsidRDefault="005B3AE1" w14:paraId="1B6FC691" w14:textId="77777777">
            <w:pPr>
              <w:rPr>
                <w:rFonts w:cstheme="minorHAnsi"/>
                <w:sz w:val="20"/>
                <w:szCs w:val="20"/>
              </w:rPr>
            </w:pPr>
            <w:r>
              <w:rPr>
                <w:rFonts w:cstheme="minorHAnsi"/>
                <w:sz w:val="20"/>
                <w:szCs w:val="20"/>
              </w:rPr>
              <w:t>Cancelled</w:t>
            </w:r>
          </w:p>
        </w:tc>
        <w:tc>
          <w:tcPr>
            <w:tcW w:w="1871" w:type="dxa"/>
            <w:tcMar/>
          </w:tcPr>
          <w:p w:rsidRPr="00894086" w:rsidR="005B3AE1" w:rsidP="005B3AE1" w:rsidRDefault="005B3AE1" w14:paraId="2A216705" w14:textId="77777777">
            <w:pPr>
              <w:rPr>
                <w:rFonts w:cstheme="minorHAnsi"/>
                <w:sz w:val="20"/>
                <w:szCs w:val="20"/>
              </w:rPr>
            </w:pPr>
            <w:r>
              <w:rPr>
                <w:rFonts w:cstheme="minorHAnsi"/>
                <w:sz w:val="20"/>
                <w:szCs w:val="20"/>
              </w:rPr>
              <w:t>Cancelled</w:t>
            </w:r>
          </w:p>
        </w:tc>
        <w:tc>
          <w:tcPr>
            <w:tcW w:w="1871" w:type="dxa"/>
            <w:tcMar/>
          </w:tcPr>
          <w:p w:rsidRPr="00894086" w:rsidR="005B3AE1" w:rsidP="005B3AE1" w:rsidRDefault="005B3AE1" w14:paraId="5E79E316" w14:textId="77777777">
            <w:pPr>
              <w:rPr>
                <w:rFonts w:cstheme="minorHAnsi"/>
                <w:sz w:val="20"/>
                <w:szCs w:val="20"/>
              </w:rPr>
            </w:pPr>
          </w:p>
        </w:tc>
      </w:tr>
      <w:tr w:rsidRPr="00894086" w:rsidR="005B3AE1" w:rsidTr="728A9A19" w14:paraId="2A15637B" w14:textId="77777777">
        <w:tc>
          <w:tcPr>
            <w:tcW w:w="1615" w:type="dxa"/>
            <w:tcMar/>
          </w:tcPr>
          <w:p w:rsidRPr="009E6378" w:rsidR="005B3AE1" w:rsidP="005B3AE1" w:rsidRDefault="005B3AE1" w14:paraId="5F30EDC3" w14:textId="77777777">
            <w:pPr>
              <w:rPr>
                <w:rFonts w:cstheme="minorHAnsi"/>
                <w:sz w:val="20"/>
                <w:szCs w:val="20"/>
              </w:rPr>
            </w:pPr>
            <w:r w:rsidRPr="009E6378">
              <w:rPr>
                <w:rFonts w:cstheme="minorHAnsi"/>
                <w:sz w:val="20"/>
                <w:szCs w:val="20"/>
              </w:rPr>
              <w:t>RFT #CR-0001-2425-AC</w:t>
            </w:r>
          </w:p>
        </w:tc>
        <w:tc>
          <w:tcPr>
            <w:tcW w:w="2127" w:type="dxa"/>
            <w:tcMar/>
          </w:tcPr>
          <w:p w:rsidRPr="00894086" w:rsidR="005B3AE1" w:rsidP="005B3AE1" w:rsidRDefault="005B3AE1" w14:paraId="731E380A" w14:textId="77777777">
            <w:pPr>
              <w:rPr>
                <w:rFonts w:cstheme="minorHAnsi"/>
                <w:sz w:val="20"/>
                <w:szCs w:val="20"/>
              </w:rPr>
            </w:pPr>
            <w:r w:rsidRPr="00894086">
              <w:rPr>
                <w:rFonts w:cstheme="minorHAnsi"/>
                <w:sz w:val="20"/>
                <w:szCs w:val="20"/>
              </w:rPr>
              <w:t>Isbister Mechanical Room Cooling Coil Replacement (113C230717-06)</w:t>
            </w:r>
          </w:p>
        </w:tc>
        <w:tc>
          <w:tcPr>
            <w:tcW w:w="1473" w:type="dxa"/>
            <w:tcMar/>
          </w:tcPr>
          <w:p w:rsidRPr="00894086" w:rsidR="005B3AE1" w:rsidP="005B3AE1" w:rsidRDefault="005B3AE1" w14:paraId="6958CE8B" w14:textId="77777777">
            <w:pPr>
              <w:rPr>
                <w:rFonts w:cstheme="minorHAnsi"/>
                <w:sz w:val="20"/>
                <w:szCs w:val="20"/>
              </w:rPr>
            </w:pPr>
            <w:r>
              <w:rPr>
                <w:rFonts w:cstheme="minorHAnsi"/>
                <w:sz w:val="20"/>
                <w:szCs w:val="20"/>
              </w:rPr>
              <w:t>2024-04-16</w:t>
            </w:r>
          </w:p>
        </w:tc>
        <w:tc>
          <w:tcPr>
            <w:tcW w:w="1440" w:type="dxa"/>
            <w:tcMar/>
          </w:tcPr>
          <w:p w:rsidRPr="00894086" w:rsidR="005B3AE1" w:rsidP="005B3AE1" w:rsidRDefault="005B3AE1" w14:paraId="0EF88E87" w14:textId="77777777">
            <w:pPr>
              <w:rPr>
                <w:rFonts w:cstheme="minorHAnsi"/>
                <w:sz w:val="20"/>
                <w:szCs w:val="20"/>
              </w:rPr>
            </w:pPr>
            <w:r>
              <w:rPr>
                <w:rFonts w:cstheme="minorHAnsi"/>
                <w:sz w:val="20"/>
                <w:szCs w:val="20"/>
              </w:rPr>
              <w:t>2024-05-27</w:t>
            </w:r>
          </w:p>
        </w:tc>
        <w:tc>
          <w:tcPr>
            <w:tcW w:w="1350" w:type="dxa"/>
            <w:tcMar/>
          </w:tcPr>
          <w:p w:rsidRPr="00894086" w:rsidR="005B3AE1" w:rsidP="005B3AE1" w:rsidRDefault="005B3AE1" w14:paraId="70809753" w14:textId="77777777">
            <w:pPr>
              <w:rPr>
                <w:rFonts w:cstheme="minorHAnsi"/>
                <w:sz w:val="20"/>
                <w:szCs w:val="20"/>
              </w:rPr>
            </w:pPr>
            <w:r>
              <w:rPr>
                <w:rFonts w:cstheme="minorHAnsi"/>
                <w:sz w:val="20"/>
                <w:szCs w:val="20"/>
              </w:rPr>
              <w:t>2024-05-31</w:t>
            </w:r>
          </w:p>
        </w:tc>
        <w:tc>
          <w:tcPr>
            <w:tcW w:w="1890" w:type="dxa"/>
            <w:tcMar/>
          </w:tcPr>
          <w:p w:rsidRPr="005756D2" w:rsidR="005B3AE1" w:rsidP="005B3AE1" w:rsidRDefault="005B3AE1" w14:paraId="103A3388" w14:textId="77777777">
            <w:pPr>
              <w:rPr>
                <w:rFonts w:cstheme="minorHAnsi"/>
                <w:sz w:val="20"/>
                <w:szCs w:val="20"/>
              </w:rPr>
            </w:pPr>
            <w:r>
              <w:rPr>
                <w:rFonts w:cstheme="minorHAnsi"/>
                <w:sz w:val="20"/>
                <w:szCs w:val="20"/>
              </w:rPr>
              <w:t>2024-07-31</w:t>
            </w:r>
          </w:p>
        </w:tc>
        <w:tc>
          <w:tcPr>
            <w:tcW w:w="3202" w:type="dxa"/>
            <w:tcMar/>
          </w:tcPr>
          <w:p w:rsidRPr="00894086" w:rsidR="005B3AE1" w:rsidP="005B3AE1" w:rsidRDefault="005B3AE1" w14:paraId="23D79CEF" w14:textId="77777777">
            <w:pPr>
              <w:rPr>
                <w:rFonts w:cstheme="minorHAnsi"/>
                <w:sz w:val="20"/>
                <w:szCs w:val="20"/>
              </w:rPr>
            </w:pPr>
            <w:r w:rsidRPr="00894086">
              <w:rPr>
                <w:rFonts w:cstheme="minorHAnsi"/>
                <w:sz w:val="20"/>
                <w:szCs w:val="20"/>
              </w:rPr>
              <w:t>Randall Plumbing &amp; Heating Ltd.</w:t>
            </w:r>
          </w:p>
          <w:p w:rsidRPr="00894086" w:rsidR="005B3AE1" w:rsidP="005B3AE1" w:rsidRDefault="005B3AE1" w14:paraId="21AC3CF7" w14:textId="77777777">
            <w:pPr>
              <w:rPr>
                <w:rFonts w:cstheme="minorHAnsi"/>
                <w:sz w:val="20"/>
                <w:szCs w:val="20"/>
              </w:rPr>
            </w:pPr>
            <w:r w:rsidRPr="00894086">
              <w:rPr>
                <w:rFonts w:cstheme="minorHAnsi"/>
                <w:sz w:val="20"/>
                <w:szCs w:val="20"/>
              </w:rPr>
              <w:t>1244 Border Street</w:t>
            </w:r>
          </w:p>
          <w:p w:rsidRPr="00894086" w:rsidR="005B3AE1" w:rsidP="005B3AE1" w:rsidRDefault="005B3AE1" w14:paraId="67AB95C9" w14:textId="77777777">
            <w:pPr>
              <w:rPr>
                <w:rFonts w:cstheme="minorHAnsi"/>
                <w:sz w:val="20"/>
                <w:szCs w:val="20"/>
              </w:rPr>
            </w:pPr>
            <w:r w:rsidRPr="00894086">
              <w:rPr>
                <w:rFonts w:cstheme="minorHAnsi"/>
                <w:sz w:val="20"/>
                <w:szCs w:val="20"/>
              </w:rPr>
              <w:t>Winnipeg, Manitoba R3H 0M6</w:t>
            </w:r>
          </w:p>
        </w:tc>
        <w:tc>
          <w:tcPr>
            <w:tcW w:w="1871" w:type="dxa"/>
            <w:tcMar/>
          </w:tcPr>
          <w:p w:rsidRPr="00894086" w:rsidR="005B3AE1" w:rsidP="005B3AE1" w:rsidRDefault="005B3AE1" w14:paraId="3C9E39DA" w14:textId="77777777">
            <w:pPr>
              <w:rPr>
                <w:rFonts w:cstheme="minorHAnsi"/>
                <w:sz w:val="20"/>
                <w:szCs w:val="20"/>
              </w:rPr>
            </w:pPr>
            <w:r w:rsidRPr="00894086">
              <w:rPr>
                <w:rFonts w:cstheme="minorHAnsi"/>
                <w:sz w:val="20"/>
                <w:szCs w:val="20"/>
              </w:rPr>
              <w:t>$210,378.21</w:t>
            </w:r>
            <w:r>
              <w:rPr>
                <w:rFonts w:cstheme="minorHAnsi"/>
                <w:sz w:val="20"/>
                <w:szCs w:val="20"/>
              </w:rPr>
              <w:t xml:space="preserve"> CAD</w:t>
            </w:r>
          </w:p>
        </w:tc>
        <w:tc>
          <w:tcPr>
            <w:tcW w:w="1871" w:type="dxa"/>
            <w:tcMar/>
          </w:tcPr>
          <w:p w:rsidRPr="00894086" w:rsidR="005B3AE1" w:rsidP="005B3AE1" w:rsidRDefault="005B3AE1" w14:paraId="1D1E4760"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2DA4E5EC" w14:textId="77777777">
            <w:pPr>
              <w:rPr>
                <w:rFonts w:cstheme="minorHAnsi"/>
                <w:sz w:val="20"/>
                <w:szCs w:val="20"/>
              </w:rPr>
            </w:pPr>
          </w:p>
        </w:tc>
      </w:tr>
      <w:tr w:rsidRPr="00894086" w:rsidR="005B3AE1" w:rsidTr="728A9A19" w14:paraId="02D4CD1B" w14:textId="77777777">
        <w:tc>
          <w:tcPr>
            <w:tcW w:w="1615" w:type="dxa"/>
            <w:tcMar/>
          </w:tcPr>
          <w:p w:rsidRPr="009E6378" w:rsidR="005B3AE1" w:rsidP="005B3AE1" w:rsidRDefault="005B3AE1" w14:paraId="119629DF" w14:textId="77777777">
            <w:pPr>
              <w:rPr>
                <w:rFonts w:cstheme="minorHAnsi"/>
                <w:sz w:val="20"/>
                <w:szCs w:val="20"/>
              </w:rPr>
            </w:pPr>
            <w:r w:rsidRPr="009E6378">
              <w:rPr>
                <w:rFonts w:cstheme="minorHAnsi"/>
                <w:sz w:val="20"/>
                <w:szCs w:val="20"/>
              </w:rPr>
              <w:t>RFT #CR-0002-2425-AC</w:t>
            </w:r>
          </w:p>
        </w:tc>
        <w:tc>
          <w:tcPr>
            <w:tcW w:w="2127" w:type="dxa"/>
            <w:tcMar/>
          </w:tcPr>
          <w:p w:rsidRPr="00894086" w:rsidR="005B3AE1" w:rsidP="005B3AE1" w:rsidRDefault="005B3AE1" w14:paraId="48D10EBA" w14:textId="77777777">
            <w:pPr>
              <w:rPr>
                <w:rFonts w:cstheme="minorHAnsi"/>
                <w:sz w:val="20"/>
                <w:szCs w:val="20"/>
              </w:rPr>
            </w:pPr>
            <w:r w:rsidRPr="00894086">
              <w:rPr>
                <w:rFonts w:cstheme="minorHAnsi"/>
                <w:sz w:val="20"/>
                <w:szCs w:val="20"/>
              </w:rPr>
              <w:t>Robson Hall Rm 105-Rm 105C Upgrades (251C220816-01)</w:t>
            </w:r>
          </w:p>
        </w:tc>
        <w:tc>
          <w:tcPr>
            <w:tcW w:w="1473" w:type="dxa"/>
            <w:tcMar/>
          </w:tcPr>
          <w:p w:rsidRPr="00894086" w:rsidR="005B3AE1" w:rsidP="005B3AE1" w:rsidRDefault="005B3AE1" w14:paraId="172ED0B0" w14:textId="77777777">
            <w:pPr>
              <w:rPr>
                <w:rFonts w:cstheme="minorHAnsi"/>
                <w:sz w:val="20"/>
                <w:szCs w:val="20"/>
              </w:rPr>
            </w:pPr>
            <w:r>
              <w:rPr>
                <w:rFonts w:cstheme="minorHAnsi"/>
                <w:sz w:val="20"/>
                <w:szCs w:val="20"/>
              </w:rPr>
              <w:t>2024-04-12</w:t>
            </w:r>
          </w:p>
        </w:tc>
        <w:tc>
          <w:tcPr>
            <w:tcW w:w="1440" w:type="dxa"/>
            <w:tcMar/>
          </w:tcPr>
          <w:p w:rsidRPr="00894086" w:rsidR="005B3AE1" w:rsidP="005B3AE1" w:rsidRDefault="005B3AE1" w14:paraId="7A089E9D" w14:textId="77777777">
            <w:pPr>
              <w:rPr>
                <w:rFonts w:cstheme="minorHAnsi"/>
                <w:sz w:val="20"/>
                <w:szCs w:val="20"/>
              </w:rPr>
            </w:pPr>
            <w:r>
              <w:rPr>
                <w:rFonts w:cstheme="minorHAnsi"/>
                <w:sz w:val="20"/>
                <w:szCs w:val="20"/>
              </w:rPr>
              <w:t>2024-05-06</w:t>
            </w:r>
          </w:p>
        </w:tc>
        <w:tc>
          <w:tcPr>
            <w:tcW w:w="1350" w:type="dxa"/>
            <w:tcMar/>
          </w:tcPr>
          <w:p w:rsidRPr="00894086" w:rsidR="005B3AE1" w:rsidP="005B3AE1" w:rsidRDefault="005B3AE1" w14:paraId="37B9F375" w14:textId="77777777">
            <w:pPr>
              <w:rPr>
                <w:rFonts w:cstheme="minorHAnsi"/>
                <w:sz w:val="20"/>
                <w:szCs w:val="20"/>
              </w:rPr>
            </w:pPr>
            <w:r>
              <w:rPr>
                <w:rFonts w:cstheme="minorHAnsi"/>
                <w:sz w:val="20"/>
                <w:szCs w:val="20"/>
              </w:rPr>
              <w:t>2024-05-15</w:t>
            </w:r>
          </w:p>
        </w:tc>
        <w:tc>
          <w:tcPr>
            <w:tcW w:w="1890" w:type="dxa"/>
            <w:tcMar/>
          </w:tcPr>
          <w:p w:rsidRPr="005756D2" w:rsidR="005B3AE1" w:rsidP="005B3AE1" w:rsidRDefault="005B3AE1" w14:paraId="73BDA43F" w14:textId="77777777">
            <w:pPr>
              <w:rPr>
                <w:rFonts w:cstheme="minorHAnsi"/>
                <w:sz w:val="20"/>
                <w:szCs w:val="20"/>
              </w:rPr>
            </w:pPr>
            <w:r>
              <w:rPr>
                <w:rFonts w:cstheme="minorHAnsi"/>
                <w:sz w:val="20"/>
                <w:szCs w:val="20"/>
              </w:rPr>
              <w:t>2024-07-31</w:t>
            </w:r>
          </w:p>
        </w:tc>
        <w:tc>
          <w:tcPr>
            <w:tcW w:w="3202" w:type="dxa"/>
            <w:tcMar/>
          </w:tcPr>
          <w:p w:rsidRPr="00894086" w:rsidR="005B3AE1" w:rsidP="005B3AE1" w:rsidRDefault="005B3AE1" w14:paraId="4D52EF6F" w14:textId="77777777">
            <w:pPr>
              <w:rPr>
                <w:rFonts w:cstheme="minorHAnsi"/>
                <w:sz w:val="20"/>
                <w:szCs w:val="20"/>
              </w:rPr>
            </w:pPr>
            <w:r w:rsidRPr="00894086">
              <w:rPr>
                <w:rFonts w:cstheme="minorHAnsi"/>
                <w:sz w:val="20"/>
                <w:szCs w:val="20"/>
              </w:rPr>
              <w:t>Hedman Construction Ltd.</w:t>
            </w:r>
          </w:p>
          <w:p w:rsidRPr="00894086" w:rsidR="005B3AE1" w:rsidP="005B3AE1" w:rsidRDefault="005B3AE1" w14:paraId="01B85A8E" w14:textId="77777777">
            <w:pPr>
              <w:rPr>
                <w:rFonts w:cstheme="minorHAnsi"/>
                <w:sz w:val="20"/>
                <w:szCs w:val="20"/>
              </w:rPr>
            </w:pPr>
            <w:r w:rsidRPr="00894086">
              <w:rPr>
                <w:rFonts w:cstheme="minorHAnsi"/>
                <w:sz w:val="20"/>
                <w:szCs w:val="20"/>
              </w:rPr>
              <w:t>557 Marion Street</w:t>
            </w:r>
          </w:p>
          <w:p w:rsidRPr="00894086" w:rsidR="005B3AE1" w:rsidP="005B3AE1" w:rsidRDefault="005B3AE1" w14:paraId="1876BC46" w14:textId="77777777">
            <w:pPr>
              <w:rPr>
                <w:rFonts w:cstheme="minorHAnsi"/>
                <w:sz w:val="20"/>
                <w:szCs w:val="20"/>
              </w:rPr>
            </w:pPr>
            <w:r w:rsidRPr="00894086">
              <w:rPr>
                <w:rFonts w:cstheme="minorHAnsi"/>
                <w:sz w:val="20"/>
                <w:szCs w:val="20"/>
              </w:rPr>
              <w:t>Winnipeg, Manitoba R2J 0J9</w:t>
            </w:r>
          </w:p>
        </w:tc>
        <w:tc>
          <w:tcPr>
            <w:tcW w:w="1871" w:type="dxa"/>
            <w:tcMar/>
          </w:tcPr>
          <w:p w:rsidRPr="00894086" w:rsidR="005B3AE1" w:rsidP="005B3AE1" w:rsidRDefault="005B3AE1" w14:paraId="1E21963C" w14:textId="77777777">
            <w:pPr>
              <w:rPr>
                <w:rFonts w:cstheme="minorHAnsi"/>
                <w:sz w:val="20"/>
                <w:szCs w:val="20"/>
              </w:rPr>
            </w:pPr>
            <w:r w:rsidRPr="00894086">
              <w:rPr>
                <w:rFonts w:cstheme="minorHAnsi"/>
                <w:sz w:val="20"/>
                <w:szCs w:val="20"/>
              </w:rPr>
              <w:t>$349,251.00</w:t>
            </w:r>
            <w:r>
              <w:rPr>
                <w:rFonts w:cstheme="minorHAnsi"/>
                <w:sz w:val="20"/>
                <w:szCs w:val="20"/>
              </w:rPr>
              <w:t xml:space="preserve"> CAD</w:t>
            </w:r>
          </w:p>
        </w:tc>
        <w:tc>
          <w:tcPr>
            <w:tcW w:w="1871" w:type="dxa"/>
            <w:tcMar/>
          </w:tcPr>
          <w:p w:rsidRPr="00894086" w:rsidR="005B3AE1" w:rsidP="005B3AE1" w:rsidRDefault="005B3AE1" w14:paraId="098D4D3F"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0CD92E60" w14:textId="77777777">
            <w:pPr>
              <w:rPr>
                <w:rFonts w:cstheme="minorHAnsi"/>
                <w:sz w:val="20"/>
                <w:szCs w:val="20"/>
              </w:rPr>
            </w:pPr>
          </w:p>
        </w:tc>
      </w:tr>
      <w:tr w:rsidRPr="00894086" w:rsidR="005B3AE1" w:rsidTr="728A9A19" w14:paraId="584269C5" w14:textId="77777777">
        <w:tc>
          <w:tcPr>
            <w:tcW w:w="1615" w:type="dxa"/>
            <w:tcMar/>
          </w:tcPr>
          <w:p w:rsidRPr="00894086" w:rsidR="005B3AE1" w:rsidP="005B3AE1" w:rsidRDefault="005B3AE1" w14:paraId="38CD2913" w14:textId="77777777">
            <w:pPr>
              <w:rPr>
                <w:rFonts w:cstheme="minorHAnsi"/>
                <w:sz w:val="20"/>
                <w:szCs w:val="20"/>
              </w:rPr>
            </w:pPr>
            <w:r w:rsidRPr="005756D2">
              <w:rPr>
                <w:rFonts w:cstheme="minorHAnsi"/>
                <w:sz w:val="20"/>
                <w:szCs w:val="20"/>
              </w:rPr>
              <w:t>RFT #CR-0049-2324-OD</w:t>
            </w:r>
          </w:p>
        </w:tc>
        <w:tc>
          <w:tcPr>
            <w:tcW w:w="2127" w:type="dxa"/>
            <w:tcMar/>
          </w:tcPr>
          <w:p w:rsidRPr="00894086" w:rsidR="005B3AE1" w:rsidP="005B3AE1" w:rsidRDefault="005B3AE1" w14:paraId="31AD9473" w14:textId="77777777">
            <w:pPr>
              <w:rPr>
                <w:rFonts w:cstheme="minorHAnsi"/>
                <w:sz w:val="20"/>
                <w:szCs w:val="20"/>
              </w:rPr>
            </w:pPr>
            <w:r w:rsidRPr="005756D2">
              <w:rPr>
                <w:rFonts w:cstheme="minorHAnsi"/>
                <w:sz w:val="20"/>
                <w:szCs w:val="20"/>
              </w:rPr>
              <w:t>UMSU University Centre L300 Ceiling (303C220826-03)</w:t>
            </w:r>
          </w:p>
        </w:tc>
        <w:tc>
          <w:tcPr>
            <w:tcW w:w="1473" w:type="dxa"/>
            <w:tcMar/>
          </w:tcPr>
          <w:p w:rsidRPr="00894086" w:rsidR="005B3AE1" w:rsidP="005B3AE1" w:rsidRDefault="005B3AE1" w14:paraId="6B24C263" w14:textId="77777777">
            <w:pPr>
              <w:rPr>
                <w:rFonts w:cstheme="minorHAnsi"/>
                <w:sz w:val="20"/>
                <w:szCs w:val="20"/>
              </w:rPr>
            </w:pPr>
            <w:r>
              <w:rPr>
                <w:rFonts w:cstheme="minorHAnsi"/>
                <w:sz w:val="20"/>
                <w:szCs w:val="20"/>
              </w:rPr>
              <w:t>2024-03-28</w:t>
            </w:r>
          </w:p>
        </w:tc>
        <w:tc>
          <w:tcPr>
            <w:tcW w:w="1440" w:type="dxa"/>
            <w:tcMar/>
          </w:tcPr>
          <w:p w:rsidRPr="00894086" w:rsidR="005B3AE1" w:rsidP="005B3AE1" w:rsidRDefault="005B3AE1" w14:paraId="7C423C28" w14:textId="77777777">
            <w:pPr>
              <w:rPr>
                <w:rFonts w:cstheme="minorHAnsi"/>
                <w:sz w:val="20"/>
                <w:szCs w:val="20"/>
              </w:rPr>
            </w:pPr>
            <w:r>
              <w:rPr>
                <w:rFonts w:cstheme="minorHAnsi"/>
                <w:sz w:val="20"/>
                <w:szCs w:val="20"/>
              </w:rPr>
              <w:t>2024-04-26</w:t>
            </w:r>
          </w:p>
        </w:tc>
        <w:tc>
          <w:tcPr>
            <w:tcW w:w="1350" w:type="dxa"/>
            <w:tcMar/>
          </w:tcPr>
          <w:p w:rsidRPr="00894086" w:rsidR="005B3AE1" w:rsidP="005B3AE1" w:rsidRDefault="005B3AE1" w14:paraId="140AD5D3" w14:textId="77777777">
            <w:pPr>
              <w:rPr>
                <w:rFonts w:cstheme="minorHAnsi"/>
                <w:sz w:val="20"/>
                <w:szCs w:val="20"/>
              </w:rPr>
            </w:pPr>
            <w:r>
              <w:rPr>
                <w:rFonts w:cstheme="minorHAnsi"/>
                <w:sz w:val="20"/>
                <w:szCs w:val="20"/>
              </w:rPr>
              <w:t>2024-05-10</w:t>
            </w:r>
          </w:p>
        </w:tc>
        <w:tc>
          <w:tcPr>
            <w:tcW w:w="1890" w:type="dxa"/>
            <w:tcMar/>
          </w:tcPr>
          <w:p w:rsidRPr="005756D2" w:rsidR="005B3AE1" w:rsidP="005B3AE1" w:rsidRDefault="005B3AE1" w14:paraId="7EB9CCE6" w14:textId="77777777">
            <w:pPr>
              <w:rPr>
                <w:rFonts w:cstheme="minorHAnsi"/>
                <w:sz w:val="20"/>
                <w:szCs w:val="20"/>
              </w:rPr>
            </w:pPr>
            <w:r>
              <w:rPr>
                <w:rFonts w:cstheme="minorHAnsi"/>
                <w:sz w:val="20"/>
                <w:szCs w:val="20"/>
              </w:rPr>
              <w:t>2024-07-31</w:t>
            </w:r>
          </w:p>
        </w:tc>
        <w:tc>
          <w:tcPr>
            <w:tcW w:w="3202" w:type="dxa"/>
            <w:tcMar/>
          </w:tcPr>
          <w:p w:rsidRPr="005756D2" w:rsidR="005B3AE1" w:rsidP="005B3AE1" w:rsidRDefault="005B3AE1" w14:paraId="38F69E2C" w14:textId="77777777">
            <w:pPr>
              <w:rPr>
                <w:rFonts w:cstheme="minorHAnsi"/>
                <w:sz w:val="20"/>
                <w:szCs w:val="20"/>
              </w:rPr>
            </w:pPr>
            <w:r w:rsidRPr="005756D2">
              <w:rPr>
                <w:rFonts w:cstheme="minorHAnsi"/>
                <w:sz w:val="20"/>
                <w:szCs w:val="20"/>
              </w:rPr>
              <w:t>Hedman Construction Ltd.</w:t>
            </w:r>
          </w:p>
          <w:p w:rsidRPr="005756D2" w:rsidR="005B3AE1" w:rsidP="005B3AE1" w:rsidRDefault="005B3AE1" w14:paraId="681ED952" w14:textId="77777777">
            <w:pPr>
              <w:rPr>
                <w:rFonts w:cstheme="minorHAnsi"/>
                <w:sz w:val="20"/>
                <w:szCs w:val="20"/>
              </w:rPr>
            </w:pPr>
            <w:r w:rsidRPr="005756D2">
              <w:rPr>
                <w:rFonts w:cstheme="minorHAnsi"/>
                <w:sz w:val="20"/>
                <w:szCs w:val="20"/>
              </w:rPr>
              <w:t>557 Marion Street</w:t>
            </w:r>
          </w:p>
          <w:p w:rsidRPr="00894086" w:rsidR="005B3AE1" w:rsidP="005B3AE1" w:rsidRDefault="005B3AE1" w14:paraId="028408BE" w14:textId="77777777">
            <w:pPr>
              <w:rPr>
                <w:rFonts w:cstheme="minorHAnsi"/>
                <w:sz w:val="20"/>
                <w:szCs w:val="20"/>
              </w:rPr>
            </w:pPr>
            <w:r w:rsidRPr="005756D2">
              <w:rPr>
                <w:rFonts w:cstheme="minorHAnsi"/>
                <w:sz w:val="20"/>
                <w:szCs w:val="20"/>
              </w:rPr>
              <w:t>Winnipeg, Manitoba R2J 0J9</w:t>
            </w:r>
          </w:p>
        </w:tc>
        <w:tc>
          <w:tcPr>
            <w:tcW w:w="1871" w:type="dxa"/>
            <w:tcMar/>
          </w:tcPr>
          <w:p w:rsidRPr="00894086" w:rsidR="005B3AE1" w:rsidP="005B3AE1" w:rsidRDefault="005B3AE1" w14:paraId="1E500E5C" w14:textId="77777777">
            <w:pPr>
              <w:rPr>
                <w:rFonts w:cstheme="minorHAnsi"/>
                <w:sz w:val="20"/>
                <w:szCs w:val="20"/>
              </w:rPr>
            </w:pPr>
            <w:r w:rsidRPr="005756D2">
              <w:rPr>
                <w:rFonts w:cstheme="minorHAnsi"/>
                <w:sz w:val="20"/>
                <w:szCs w:val="20"/>
              </w:rPr>
              <w:t>$520,780.00</w:t>
            </w:r>
            <w:r>
              <w:rPr>
                <w:rFonts w:cstheme="minorHAnsi"/>
                <w:sz w:val="20"/>
                <w:szCs w:val="20"/>
              </w:rPr>
              <w:t xml:space="preserve"> CAD</w:t>
            </w:r>
          </w:p>
        </w:tc>
        <w:tc>
          <w:tcPr>
            <w:tcW w:w="1871" w:type="dxa"/>
            <w:tcMar/>
          </w:tcPr>
          <w:p w:rsidRPr="00894086" w:rsidR="005B3AE1" w:rsidP="005B3AE1" w:rsidRDefault="005B3AE1" w14:paraId="00438EC8"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3AC95158" w14:textId="77777777">
            <w:pPr>
              <w:rPr>
                <w:rFonts w:cstheme="minorHAnsi"/>
                <w:sz w:val="20"/>
                <w:szCs w:val="20"/>
              </w:rPr>
            </w:pPr>
          </w:p>
        </w:tc>
      </w:tr>
      <w:tr w:rsidRPr="00894086" w:rsidR="005B3AE1" w:rsidTr="728A9A19" w14:paraId="143720B2" w14:textId="77777777">
        <w:tc>
          <w:tcPr>
            <w:tcW w:w="1615" w:type="dxa"/>
            <w:tcMar/>
          </w:tcPr>
          <w:p w:rsidRPr="00894086" w:rsidR="005B3AE1" w:rsidP="005B3AE1" w:rsidRDefault="005B3AE1" w14:paraId="06E099C4" w14:textId="77777777">
            <w:pPr>
              <w:rPr>
                <w:rFonts w:cstheme="minorHAnsi"/>
                <w:sz w:val="20"/>
                <w:szCs w:val="20"/>
              </w:rPr>
            </w:pPr>
            <w:r w:rsidRPr="005416F3">
              <w:rPr>
                <w:rFonts w:cstheme="minorHAnsi"/>
                <w:sz w:val="20"/>
                <w:szCs w:val="20"/>
              </w:rPr>
              <w:t>RFT #CR-0045-2324-AC</w:t>
            </w:r>
          </w:p>
        </w:tc>
        <w:tc>
          <w:tcPr>
            <w:tcW w:w="2127" w:type="dxa"/>
            <w:tcMar/>
          </w:tcPr>
          <w:p w:rsidRPr="00894086" w:rsidR="005B3AE1" w:rsidP="005B3AE1" w:rsidRDefault="005B3AE1" w14:paraId="71779698" w14:textId="77777777">
            <w:pPr>
              <w:rPr>
                <w:rFonts w:cstheme="minorHAnsi"/>
                <w:sz w:val="20"/>
                <w:szCs w:val="20"/>
              </w:rPr>
            </w:pPr>
            <w:r w:rsidRPr="005416F3">
              <w:rPr>
                <w:rFonts w:cstheme="minorHAnsi"/>
                <w:sz w:val="20"/>
                <w:szCs w:val="20"/>
              </w:rPr>
              <w:t>Frank Kennedy Centre - FKRM Office Renovation (309C210326-02)</w:t>
            </w:r>
          </w:p>
        </w:tc>
        <w:tc>
          <w:tcPr>
            <w:tcW w:w="1473" w:type="dxa"/>
            <w:tcMar/>
          </w:tcPr>
          <w:p w:rsidRPr="00894086" w:rsidR="005B3AE1" w:rsidP="005B3AE1" w:rsidRDefault="005B3AE1" w14:paraId="13D92D5F" w14:textId="77777777">
            <w:pPr>
              <w:rPr>
                <w:rFonts w:cstheme="minorHAnsi"/>
                <w:sz w:val="20"/>
                <w:szCs w:val="20"/>
              </w:rPr>
            </w:pPr>
            <w:r>
              <w:rPr>
                <w:rFonts w:cstheme="minorHAnsi"/>
                <w:sz w:val="20"/>
                <w:szCs w:val="20"/>
              </w:rPr>
              <w:t>2024-03-13</w:t>
            </w:r>
          </w:p>
        </w:tc>
        <w:tc>
          <w:tcPr>
            <w:tcW w:w="1440" w:type="dxa"/>
            <w:tcMar/>
          </w:tcPr>
          <w:p w:rsidRPr="00894086" w:rsidR="005B3AE1" w:rsidP="005B3AE1" w:rsidRDefault="005B3AE1" w14:paraId="0DAE5B93" w14:textId="77777777">
            <w:pPr>
              <w:rPr>
                <w:rFonts w:cstheme="minorHAnsi"/>
                <w:sz w:val="20"/>
                <w:szCs w:val="20"/>
              </w:rPr>
            </w:pPr>
            <w:r>
              <w:rPr>
                <w:rFonts w:cstheme="minorHAnsi"/>
                <w:sz w:val="20"/>
                <w:szCs w:val="20"/>
              </w:rPr>
              <w:t>2024-04-18</w:t>
            </w:r>
          </w:p>
        </w:tc>
        <w:tc>
          <w:tcPr>
            <w:tcW w:w="1350" w:type="dxa"/>
            <w:tcMar/>
          </w:tcPr>
          <w:p w:rsidRPr="00894086" w:rsidR="005B3AE1" w:rsidP="005B3AE1" w:rsidRDefault="005B3AE1" w14:paraId="74FBC382" w14:textId="77777777">
            <w:pPr>
              <w:rPr>
                <w:rFonts w:cstheme="minorHAnsi"/>
                <w:sz w:val="20"/>
                <w:szCs w:val="20"/>
              </w:rPr>
            </w:pPr>
            <w:r>
              <w:rPr>
                <w:rFonts w:cstheme="minorHAnsi"/>
                <w:sz w:val="20"/>
                <w:szCs w:val="20"/>
              </w:rPr>
              <w:t>2024-05-09</w:t>
            </w:r>
          </w:p>
        </w:tc>
        <w:tc>
          <w:tcPr>
            <w:tcW w:w="1890" w:type="dxa"/>
            <w:tcMar/>
          </w:tcPr>
          <w:p w:rsidRPr="005756D2" w:rsidR="005B3AE1" w:rsidP="005B3AE1" w:rsidRDefault="005B3AE1" w14:paraId="79883966" w14:textId="77777777">
            <w:pPr>
              <w:rPr>
                <w:rFonts w:cstheme="minorHAnsi"/>
                <w:sz w:val="20"/>
                <w:szCs w:val="20"/>
              </w:rPr>
            </w:pPr>
            <w:r>
              <w:rPr>
                <w:rFonts w:cstheme="minorHAnsi"/>
                <w:sz w:val="20"/>
                <w:szCs w:val="20"/>
              </w:rPr>
              <w:t>2024-07-31</w:t>
            </w:r>
          </w:p>
        </w:tc>
        <w:tc>
          <w:tcPr>
            <w:tcW w:w="3202" w:type="dxa"/>
            <w:tcMar/>
          </w:tcPr>
          <w:p w:rsidRPr="005416F3" w:rsidR="005B3AE1" w:rsidP="005B3AE1" w:rsidRDefault="005B3AE1" w14:paraId="7A0F02E6" w14:textId="77777777">
            <w:pPr>
              <w:rPr>
                <w:rFonts w:cstheme="minorHAnsi"/>
                <w:sz w:val="20"/>
                <w:szCs w:val="20"/>
              </w:rPr>
            </w:pPr>
            <w:r w:rsidRPr="005416F3">
              <w:rPr>
                <w:rFonts w:cstheme="minorHAnsi"/>
                <w:sz w:val="20"/>
                <w:szCs w:val="20"/>
              </w:rPr>
              <w:t>Tractus Group Inc. o/a Tractus Projects</w:t>
            </w:r>
          </w:p>
          <w:p w:rsidRPr="005416F3" w:rsidR="005B3AE1" w:rsidP="005B3AE1" w:rsidRDefault="005B3AE1" w14:paraId="2CEF33B5" w14:textId="77777777">
            <w:pPr>
              <w:rPr>
                <w:rFonts w:cstheme="minorHAnsi"/>
                <w:sz w:val="20"/>
                <w:szCs w:val="20"/>
              </w:rPr>
            </w:pPr>
            <w:r w:rsidRPr="005416F3">
              <w:rPr>
                <w:rFonts w:cstheme="minorHAnsi"/>
                <w:sz w:val="20"/>
                <w:szCs w:val="20"/>
              </w:rPr>
              <w:t>1000 Elgin Avenue</w:t>
            </w:r>
          </w:p>
          <w:p w:rsidRPr="00894086" w:rsidR="005B3AE1" w:rsidP="005B3AE1" w:rsidRDefault="005B3AE1" w14:paraId="6F9F6DDC" w14:textId="77777777">
            <w:pPr>
              <w:rPr>
                <w:rFonts w:cstheme="minorHAnsi"/>
                <w:sz w:val="20"/>
                <w:szCs w:val="20"/>
              </w:rPr>
            </w:pPr>
            <w:r w:rsidRPr="005416F3">
              <w:rPr>
                <w:rFonts w:cstheme="minorHAnsi"/>
                <w:sz w:val="20"/>
                <w:szCs w:val="20"/>
              </w:rPr>
              <w:t>Winnipeg, Manitoba R3E 1B4</w:t>
            </w:r>
          </w:p>
        </w:tc>
        <w:tc>
          <w:tcPr>
            <w:tcW w:w="1871" w:type="dxa"/>
            <w:tcMar/>
          </w:tcPr>
          <w:p w:rsidRPr="00894086" w:rsidR="005B3AE1" w:rsidP="005B3AE1" w:rsidRDefault="005B3AE1" w14:paraId="52467939" w14:textId="77777777">
            <w:pPr>
              <w:rPr>
                <w:rFonts w:cstheme="minorHAnsi"/>
                <w:sz w:val="20"/>
                <w:szCs w:val="20"/>
              </w:rPr>
            </w:pPr>
            <w:r w:rsidRPr="005416F3">
              <w:rPr>
                <w:rFonts w:cstheme="minorHAnsi"/>
                <w:sz w:val="20"/>
                <w:szCs w:val="20"/>
              </w:rPr>
              <w:t>$2,307,205.74</w:t>
            </w:r>
            <w:r>
              <w:rPr>
                <w:rFonts w:cstheme="minorHAnsi"/>
                <w:sz w:val="20"/>
                <w:szCs w:val="20"/>
              </w:rPr>
              <w:t xml:space="preserve"> CAD</w:t>
            </w:r>
          </w:p>
        </w:tc>
        <w:tc>
          <w:tcPr>
            <w:tcW w:w="1871" w:type="dxa"/>
            <w:tcMar/>
          </w:tcPr>
          <w:p w:rsidRPr="00894086" w:rsidR="005B3AE1" w:rsidP="005B3AE1" w:rsidRDefault="005B3AE1" w14:paraId="74A5538D"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05832BE2" w14:textId="77777777">
            <w:pPr>
              <w:rPr>
                <w:rFonts w:cstheme="minorHAnsi"/>
                <w:sz w:val="20"/>
                <w:szCs w:val="20"/>
              </w:rPr>
            </w:pPr>
          </w:p>
        </w:tc>
      </w:tr>
      <w:tr w:rsidRPr="00894086" w:rsidR="005B3AE1" w:rsidTr="728A9A19" w14:paraId="75D1F462" w14:textId="77777777">
        <w:tc>
          <w:tcPr>
            <w:tcW w:w="1615" w:type="dxa"/>
            <w:tcMar/>
          </w:tcPr>
          <w:p w:rsidRPr="00894086" w:rsidR="005B3AE1" w:rsidP="005B3AE1" w:rsidRDefault="005B3AE1" w14:paraId="21EE0ADB" w14:textId="77777777">
            <w:pPr>
              <w:rPr>
                <w:rFonts w:cstheme="minorHAnsi"/>
                <w:sz w:val="20"/>
                <w:szCs w:val="20"/>
              </w:rPr>
            </w:pPr>
            <w:r w:rsidRPr="005756D2">
              <w:rPr>
                <w:rFonts w:cstheme="minorHAnsi"/>
                <w:sz w:val="20"/>
                <w:szCs w:val="20"/>
              </w:rPr>
              <w:t>RFT #CR-0048-2324-AC</w:t>
            </w:r>
          </w:p>
        </w:tc>
        <w:tc>
          <w:tcPr>
            <w:tcW w:w="2127" w:type="dxa"/>
            <w:tcMar/>
          </w:tcPr>
          <w:p w:rsidRPr="00894086" w:rsidR="005B3AE1" w:rsidP="005B3AE1" w:rsidRDefault="005B3AE1" w14:paraId="44234442" w14:textId="77777777">
            <w:pPr>
              <w:rPr>
                <w:rFonts w:cstheme="minorHAnsi"/>
                <w:sz w:val="20"/>
                <w:szCs w:val="20"/>
              </w:rPr>
            </w:pPr>
            <w:r w:rsidRPr="005756D2">
              <w:rPr>
                <w:rFonts w:cstheme="minorHAnsi"/>
                <w:sz w:val="20"/>
                <w:szCs w:val="20"/>
              </w:rPr>
              <w:t>Fletcher Argue L200 Washroom Renovation (111C221130-01)</w:t>
            </w:r>
          </w:p>
        </w:tc>
        <w:tc>
          <w:tcPr>
            <w:tcW w:w="1473" w:type="dxa"/>
            <w:tcMar/>
          </w:tcPr>
          <w:p w:rsidRPr="00894086" w:rsidR="005B3AE1" w:rsidP="005B3AE1" w:rsidRDefault="005B3AE1" w14:paraId="17FE6382" w14:textId="77777777">
            <w:pPr>
              <w:rPr>
                <w:rFonts w:cstheme="minorHAnsi"/>
                <w:sz w:val="20"/>
                <w:szCs w:val="20"/>
              </w:rPr>
            </w:pPr>
            <w:r>
              <w:rPr>
                <w:rFonts w:cstheme="minorHAnsi"/>
                <w:sz w:val="20"/>
                <w:szCs w:val="20"/>
              </w:rPr>
              <w:t>2024-03-22</w:t>
            </w:r>
          </w:p>
        </w:tc>
        <w:tc>
          <w:tcPr>
            <w:tcW w:w="1440" w:type="dxa"/>
            <w:tcMar/>
          </w:tcPr>
          <w:p w:rsidRPr="00894086" w:rsidR="005B3AE1" w:rsidP="005B3AE1" w:rsidRDefault="005B3AE1" w14:paraId="153C294D" w14:textId="77777777">
            <w:pPr>
              <w:rPr>
                <w:rFonts w:cstheme="minorHAnsi"/>
                <w:sz w:val="20"/>
                <w:szCs w:val="20"/>
              </w:rPr>
            </w:pPr>
            <w:r>
              <w:rPr>
                <w:rFonts w:cstheme="minorHAnsi"/>
                <w:sz w:val="20"/>
                <w:szCs w:val="20"/>
              </w:rPr>
              <w:t>2024-04-15</w:t>
            </w:r>
          </w:p>
        </w:tc>
        <w:tc>
          <w:tcPr>
            <w:tcW w:w="1350" w:type="dxa"/>
            <w:tcMar/>
          </w:tcPr>
          <w:p w:rsidRPr="00894086" w:rsidR="005B3AE1" w:rsidP="005B3AE1" w:rsidRDefault="005B3AE1" w14:paraId="400935DB" w14:textId="77777777">
            <w:pPr>
              <w:rPr>
                <w:rFonts w:cstheme="minorHAnsi"/>
                <w:sz w:val="20"/>
                <w:szCs w:val="20"/>
              </w:rPr>
            </w:pPr>
            <w:r>
              <w:rPr>
                <w:rFonts w:cstheme="minorHAnsi"/>
                <w:sz w:val="20"/>
                <w:szCs w:val="20"/>
              </w:rPr>
              <w:t>2024-04-24</w:t>
            </w:r>
          </w:p>
        </w:tc>
        <w:tc>
          <w:tcPr>
            <w:tcW w:w="1890" w:type="dxa"/>
            <w:tcMar/>
          </w:tcPr>
          <w:p w:rsidRPr="005756D2" w:rsidR="005B3AE1" w:rsidP="005B3AE1" w:rsidRDefault="005B3AE1" w14:paraId="3C63E5F4" w14:textId="77777777">
            <w:pPr>
              <w:rPr>
                <w:rFonts w:cstheme="minorHAnsi"/>
                <w:sz w:val="20"/>
                <w:szCs w:val="20"/>
              </w:rPr>
            </w:pPr>
            <w:r>
              <w:rPr>
                <w:rFonts w:cstheme="minorHAnsi"/>
                <w:sz w:val="20"/>
                <w:szCs w:val="20"/>
              </w:rPr>
              <w:t>2024-07-31</w:t>
            </w:r>
          </w:p>
        </w:tc>
        <w:tc>
          <w:tcPr>
            <w:tcW w:w="3202" w:type="dxa"/>
            <w:tcMar/>
          </w:tcPr>
          <w:p w:rsidRPr="005756D2" w:rsidR="005B3AE1" w:rsidP="005B3AE1" w:rsidRDefault="005B3AE1" w14:paraId="5F79A1D9" w14:textId="77777777">
            <w:pPr>
              <w:rPr>
                <w:rFonts w:cstheme="minorHAnsi"/>
                <w:sz w:val="20"/>
                <w:szCs w:val="20"/>
              </w:rPr>
            </w:pPr>
            <w:r w:rsidRPr="005756D2">
              <w:rPr>
                <w:rFonts w:cstheme="minorHAnsi"/>
                <w:sz w:val="20"/>
                <w:szCs w:val="20"/>
              </w:rPr>
              <w:t>Hedman Construction Ltd.</w:t>
            </w:r>
          </w:p>
          <w:p w:rsidRPr="005756D2" w:rsidR="005B3AE1" w:rsidP="005B3AE1" w:rsidRDefault="005B3AE1" w14:paraId="5842E45D" w14:textId="77777777">
            <w:pPr>
              <w:rPr>
                <w:rFonts w:cstheme="minorHAnsi"/>
                <w:sz w:val="20"/>
                <w:szCs w:val="20"/>
              </w:rPr>
            </w:pPr>
            <w:r w:rsidRPr="005756D2">
              <w:rPr>
                <w:rFonts w:cstheme="minorHAnsi"/>
                <w:sz w:val="20"/>
                <w:szCs w:val="20"/>
              </w:rPr>
              <w:t>557 Marion Street</w:t>
            </w:r>
          </w:p>
          <w:p w:rsidRPr="00894086" w:rsidR="005B3AE1" w:rsidP="005B3AE1" w:rsidRDefault="005B3AE1" w14:paraId="193F9828" w14:textId="77777777">
            <w:pPr>
              <w:rPr>
                <w:rFonts w:cstheme="minorHAnsi"/>
                <w:sz w:val="20"/>
                <w:szCs w:val="20"/>
              </w:rPr>
            </w:pPr>
            <w:r w:rsidRPr="005756D2">
              <w:rPr>
                <w:rFonts w:cstheme="minorHAnsi"/>
                <w:sz w:val="20"/>
                <w:szCs w:val="20"/>
              </w:rPr>
              <w:t>Winnipeg, Manitoba R2J 0J9</w:t>
            </w:r>
          </w:p>
        </w:tc>
        <w:tc>
          <w:tcPr>
            <w:tcW w:w="1871" w:type="dxa"/>
            <w:tcMar/>
          </w:tcPr>
          <w:p w:rsidRPr="00894086" w:rsidR="005B3AE1" w:rsidP="005B3AE1" w:rsidRDefault="005B3AE1" w14:paraId="37BCFE3D" w14:textId="77777777">
            <w:pPr>
              <w:rPr>
                <w:rFonts w:cstheme="minorHAnsi"/>
                <w:sz w:val="20"/>
                <w:szCs w:val="20"/>
              </w:rPr>
            </w:pPr>
            <w:r w:rsidRPr="005756D2">
              <w:rPr>
                <w:rFonts w:cstheme="minorHAnsi"/>
                <w:sz w:val="20"/>
                <w:szCs w:val="20"/>
              </w:rPr>
              <w:t>$237,136.00</w:t>
            </w:r>
            <w:r>
              <w:rPr>
                <w:rFonts w:cstheme="minorHAnsi"/>
                <w:sz w:val="20"/>
                <w:szCs w:val="20"/>
              </w:rPr>
              <w:t xml:space="preserve"> CAD</w:t>
            </w:r>
          </w:p>
        </w:tc>
        <w:tc>
          <w:tcPr>
            <w:tcW w:w="1871" w:type="dxa"/>
            <w:tcMar/>
          </w:tcPr>
          <w:p w:rsidRPr="00894086" w:rsidR="005B3AE1" w:rsidP="005B3AE1" w:rsidRDefault="005B3AE1" w14:paraId="68723D7A"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01AD70ED" w14:textId="77777777">
            <w:pPr>
              <w:rPr>
                <w:rFonts w:cstheme="minorHAnsi"/>
                <w:sz w:val="20"/>
                <w:szCs w:val="20"/>
              </w:rPr>
            </w:pPr>
          </w:p>
        </w:tc>
      </w:tr>
      <w:tr w:rsidRPr="00894086" w:rsidR="005B3AE1" w:rsidTr="728A9A19" w14:paraId="16FE7D8C" w14:textId="77777777">
        <w:tc>
          <w:tcPr>
            <w:tcW w:w="1615" w:type="dxa"/>
            <w:tcMar/>
          </w:tcPr>
          <w:p w:rsidRPr="00894086" w:rsidR="005B3AE1" w:rsidP="005B3AE1" w:rsidRDefault="005B3AE1" w14:paraId="12994DF7" w14:textId="77777777">
            <w:pPr>
              <w:rPr>
                <w:rFonts w:cstheme="minorHAnsi"/>
                <w:sz w:val="20"/>
                <w:szCs w:val="20"/>
              </w:rPr>
            </w:pPr>
            <w:r w:rsidRPr="005416F3">
              <w:rPr>
                <w:rFonts w:cstheme="minorHAnsi"/>
                <w:sz w:val="20"/>
                <w:szCs w:val="20"/>
              </w:rPr>
              <w:t>RFT #CR-0046-2324-OD</w:t>
            </w:r>
          </w:p>
        </w:tc>
        <w:tc>
          <w:tcPr>
            <w:tcW w:w="2127" w:type="dxa"/>
            <w:tcMar/>
          </w:tcPr>
          <w:p w:rsidRPr="00894086" w:rsidR="005B3AE1" w:rsidP="005B3AE1" w:rsidRDefault="005B3AE1" w14:paraId="1E50B89A" w14:textId="77777777">
            <w:pPr>
              <w:rPr>
                <w:rFonts w:cstheme="minorHAnsi"/>
                <w:sz w:val="20"/>
                <w:szCs w:val="20"/>
              </w:rPr>
            </w:pPr>
            <w:r w:rsidRPr="005416F3">
              <w:rPr>
                <w:rFonts w:cstheme="minorHAnsi"/>
                <w:sz w:val="20"/>
                <w:szCs w:val="20"/>
              </w:rPr>
              <w:t>214C Buller Female Washroom Renovations (157C220920-01)</w:t>
            </w:r>
          </w:p>
        </w:tc>
        <w:tc>
          <w:tcPr>
            <w:tcW w:w="1473" w:type="dxa"/>
            <w:tcMar/>
          </w:tcPr>
          <w:p w:rsidRPr="00894086" w:rsidR="005B3AE1" w:rsidP="005B3AE1" w:rsidRDefault="005B3AE1" w14:paraId="19C6A472" w14:textId="77777777">
            <w:pPr>
              <w:rPr>
                <w:rFonts w:cstheme="minorHAnsi"/>
                <w:sz w:val="20"/>
                <w:szCs w:val="20"/>
              </w:rPr>
            </w:pPr>
            <w:r>
              <w:rPr>
                <w:rFonts w:cstheme="minorHAnsi"/>
                <w:sz w:val="20"/>
                <w:szCs w:val="20"/>
              </w:rPr>
              <w:t>2024-03-22</w:t>
            </w:r>
          </w:p>
        </w:tc>
        <w:tc>
          <w:tcPr>
            <w:tcW w:w="1440" w:type="dxa"/>
            <w:tcMar/>
          </w:tcPr>
          <w:p w:rsidRPr="00894086" w:rsidR="005B3AE1" w:rsidP="005B3AE1" w:rsidRDefault="005B3AE1" w14:paraId="749F5B3D" w14:textId="77777777">
            <w:pPr>
              <w:rPr>
                <w:rFonts w:cstheme="minorHAnsi"/>
                <w:sz w:val="20"/>
                <w:szCs w:val="20"/>
              </w:rPr>
            </w:pPr>
            <w:r>
              <w:rPr>
                <w:rFonts w:cstheme="minorHAnsi"/>
                <w:sz w:val="20"/>
                <w:szCs w:val="20"/>
              </w:rPr>
              <w:t>2024-04-12</w:t>
            </w:r>
          </w:p>
        </w:tc>
        <w:tc>
          <w:tcPr>
            <w:tcW w:w="1350" w:type="dxa"/>
            <w:tcMar/>
          </w:tcPr>
          <w:p w:rsidRPr="00894086" w:rsidR="005B3AE1" w:rsidP="005B3AE1" w:rsidRDefault="005B3AE1" w14:paraId="207C2B59" w14:textId="77777777">
            <w:pPr>
              <w:rPr>
                <w:rFonts w:cstheme="minorHAnsi"/>
                <w:sz w:val="20"/>
                <w:szCs w:val="20"/>
              </w:rPr>
            </w:pPr>
            <w:r>
              <w:rPr>
                <w:rFonts w:cstheme="minorHAnsi"/>
                <w:sz w:val="20"/>
                <w:szCs w:val="20"/>
              </w:rPr>
              <w:t>2024-04-17</w:t>
            </w:r>
          </w:p>
        </w:tc>
        <w:tc>
          <w:tcPr>
            <w:tcW w:w="1890" w:type="dxa"/>
            <w:tcMar/>
          </w:tcPr>
          <w:p w:rsidRPr="005756D2" w:rsidR="005B3AE1" w:rsidP="005B3AE1" w:rsidRDefault="005B3AE1" w14:paraId="5697B64B" w14:textId="77777777">
            <w:pPr>
              <w:rPr>
                <w:rFonts w:cstheme="minorHAnsi"/>
                <w:sz w:val="20"/>
                <w:szCs w:val="20"/>
              </w:rPr>
            </w:pPr>
            <w:r>
              <w:rPr>
                <w:rFonts w:cstheme="minorHAnsi"/>
                <w:sz w:val="20"/>
                <w:szCs w:val="20"/>
              </w:rPr>
              <w:t>2024-07-31</w:t>
            </w:r>
          </w:p>
        </w:tc>
        <w:tc>
          <w:tcPr>
            <w:tcW w:w="3202" w:type="dxa"/>
            <w:tcMar/>
          </w:tcPr>
          <w:p w:rsidRPr="005416F3" w:rsidR="005B3AE1" w:rsidP="005B3AE1" w:rsidRDefault="005B3AE1" w14:paraId="15394798" w14:textId="77777777">
            <w:pPr>
              <w:rPr>
                <w:rFonts w:cstheme="minorHAnsi"/>
                <w:sz w:val="20"/>
                <w:szCs w:val="20"/>
              </w:rPr>
            </w:pPr>
            <w:r w:rsidRPr="005416F3">
              <w:rPr>
                <w:rFonts w:cstheme="minorHAnsi"/>
                <w:sz w:val="20"/>
                <w:szCs w:val="20"/>
              </w:rPr>
              <w:t>Hedman Construction Ltd.</w:t>
            </w:r>
          </w:p>
          <w:p w:rsidRPr="005416F3" w:rsidR="005B3AE1" w:rsidP="005B3AE1" w:rsidRDefault="005B3AE1" w14:paraId="517C5EB8" w14:textId="77777777">
            <w:pPr>
              <w:rPr>
                <w:rFonts w:cstheme="minorHAnsi"/>
                <w:sz w:val="20"/>
                <w:szCs w:val="20"/>
              </w:rPr>
            </w:pPr>
            <w:r w:rsidRPr="005416F3">
              <w:rPr>
                <w:rFonts w:cstheme="minorHAnsi"/>
                <w:sz w:val="20"/>
                <w:szCs w:val="20"/>
              </w:rPr>
              <w:t>557 Marion Street</w:t>
            </w:r>
          </w:p>
          <w:p w:rsidRPr="00894086" w:rsidR="005B3AE1" w:rsidP="005B3AE1" w:rsidRDefault="005B3AE1" w14:paraId="2B4AA425" w14:textId="77777777">
            <w:pPr>
              <w:rPr>
                <w:rFonts w:cstheme="minorHAnsi"/>
                <w:sz w:val="20"/>
                <w:szCs w:val="20"/>
              </w:rPr>
            </w:pPr>
            <w:r w:rsidRPr="005416F3">
              <w:rPr>
                <w:rFonts w:cstheme="minorHAnsi"/>
                <w:sz w:val="20"/>
                <w:szCs w:val="20"/>
              </w:rPr>
              <w:t>Winnipeg, Manitoba R2J 0J9</w:t>
            </w:r>
          </w:p>
        </w:tc>
        <w:tc>
          <w:tcPr>
            <w:tcW w:w="1871" w:type="dxa"/>
            <w:tcMar/>
          </w:tcPr>
          <w:p w:rsidRPr="00894086" w:rsidR="005B3AE1" w:rsidP="005B3AE1" w:rsidRDefault="005B3AE1" w14:paraId="6987D71C" w14:textId="77777777">
            <w:pPr>
              <w:rPr>
                <w:rFonts w:cstheme="minorHAnsi"/>
                <w:sz w:val="20"/>
                <w:szCs w:val="20"/>
              </w:rPr>
            </w:pPr>
            <w:r w:rsidRPr="005416F3">
              <w:rPr>
                <w:rFonts w:cstheme="minorHAnsi"/>
                <w:sz w:val="20"/>
                <w:szCs w:val="20"/>
              </w:rPr>
              <w:t>$223,426.00</w:t>
            </w:r>
            <w:r>
              <w:rPr>
                <w:rFonts w:cstheme="minorHAnsi"/>
                <w:sz w:val="20"/>
                <w:szCs w:val="20"/>
              </w:rPr>
              <w:t xml:space="preserve"> CAD</w:t>
            </w:r>
          </w:p>
        </w:tc>
        <w:tc>
          <w:tcPr>
            <w:tcW w:w="1871" w:type="dxa"/>
            <w:tcMar/>
          </w:tcPr>
          <w:p w:rsidRPr="00894086" w:rsidR="005B3AE1" w:rsidP="005B3AE1" w:rsidRDefault="005B3AE1" w14:paraId="1B544BCE"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0BECD044" w14:textId="77777777">
            <w:pPr>
              <w:rPr>
                <w:rFonts w:cstheme="minorHAnsi"/>
                <w:sz w:val="20"/>
                <w:szCs w:val="20"/>
              </w:rPr>
            </w:pPr>
          </w:p>
        </w:tc>
      </w:tr>
      <w:tr w:rsidRPr="00894086" w:rsidR="005B3AE1" w:rsidTr="728A9A19" w14:paraId="2C61DBAF" w14:textId="77777777">
        <w:tc>
          <w:tcPr>
            <w:tcW w:w="1615" w:type="dxa"/>
            <w:tcMar/>
          </w:tcPr>
          <w:p w:rsidRPr="00894086" w:rsidR="005B3AE1" w:rsidP="005B3AE1" w:rsidRDefault="005B3AE1" w14:paraId="3C232A38" w14:textId="77777777">
            <w:pPr>
              <w:rPr>
                <w:rFonts w:cstheme="minorHAnsi"/>
                <w:sz w:val="20"/>
                <w:szCs w:val="20"/>
              </w:rPr>
            </w:pPr>
            <w:r w:rsidRPr="00894086">
              <w:rPr>
                <w:rFonts w:cstheme="minorHAnsi"/>
                <w:color w:val="000000"/>
                <w:sz w:val="20"/>
                <w:szCs w:val="20"/>
              </w:rPr>
              <w:t>RFT #CR-0044-2324-AC</w:t>
            </w:r>
          </w:p>
        </w:tc>
        <w:tc>
          <w:tcPr>
            <w:tcW w:w="2127" w:type="dxa"/>
            <w:tcMar/>
          </w:tcPr>
          <w:p w:rsidRPr="00894086" w:rsidR="005B3AE1" w:rsidP="005B3AE1" w:rsidRDefault="005B3AE1" w14:paraId="2C176F53" w14:textId="77777777">
            <w:pPr>
              <w:rPr>
                <w:rFonts w:cstheme="minorHAnsi"/>
                <w:sz w:val="20"/>
                <w:szCs w:val="20"/>
              </w:rPr>
            </w:pPr>
            <w:r w:rsidRPr="00894086">
              <w:rPr>
                <w:rFonts w:ascii="Calibri" w:hAnsi="Calibri" w:cs="Calibri"/>
                <w:color w:val="000000"/>
                <w:sz w:val="20"/>
                <w:szCs w:val="20"/>
              </w:rPr>
              <w:t>Robson Hall Room 206 Hybrid Podcast Learning Space (251C230131-01)</w:t>
            </w:r>
          </w:p>
        </w:tc>
        <w:tc>
          <w:tcPr>
            <w:tcW w:w="1473" w:type="dxa"/>
            <w:tcMar/>
          </w:tcPr>
          <w:p w:rsidRPr="00894086" w:rsidR="005B3AE1" w:rsidP="005B3AE1" w:rsidRDefault="005B3AE1" w14:paraId="1A1699D9" w14:textId="77777777">
            <w:pPr>
              <w:rPr>
                <w:rFonts w:cstheme="minorHAnsi"/>
                <w:sz w:val="20"/>
                <w:szCs w:val="20"/>
              </w:rPr>
            </w:pPr>
            <w:r w:rsidRPr="00894086">
              <w:rPr>
                <w:rFonts w:ascii="Calibri" w:hAnsi="Calibri" w:cs="Calibri"/>
                <w:color w:val="000000"/>
                <w:sz w:val="20"/>
                <w:szCs w:val="20"/>
              </w:rPr>
              <w:t>2024-02-29</w:t>
            </w:r>
          </w:p>
        </w:tc>
        <w:tc>
          <w:tcPr>
            <w:tcW w:w="1440" w:type="dxa"/>
            <w:tcMar/>
          </w:tcPr>
          <w:p w:rsidRPr="00894086" w:rsidR="005B3AE1" w:rsidP="005B3AE1" w:rsidRDefault="005B3AE1" w14:paraId="7018D360" w14:textId="77777777">
            <w:pPr>
              <w:rPr>
                <w:rFonts w:cstheme="minorHAnsi"/>
                <w:sz w:val="20"/>
                <w:szCs w:val="20"/>
              </w:rPr>
            </w:pPr>
            <w:r w:rsidRPr="00894086">
              <w:rPr>
                <w:rFonts w:ascii="Calibri" w:hAnsi="Calibri" w:cs="Calibri"/>
                <w:color w:val="000000"/>
                <w:sz w:val="20"/>
                <w:szCs w:val="20"/>
              </w:rPr>
              <w:t>2024-03-21</w:t>
            </w:r>
          </w:p>
        </w:tc>
        <w:tc>
          <w:tcPr>
            <w:tcW w:w="1350" w:type="dxa"/>
            <w:tcMar/>
          </w:tcPr>
          <w:p w:rsidRPr="00894086" w:rsidR="005B3AE1" w:rsidP="005B3AE1" w:rsidRDefault="005B3AE1" w14:paraId="0371F6E6" w14:textId="77777777">
            <w:pPr>
              <w:rPr>
                <w:rFonts w:cstheme="minorHAnsi"/>
                <w:sz w:val="20"/>
                <w:szCs w:val="20"/>
              </w:rPr>
            </w:pPr>
            <w:r w:rsidRPr="00894086">
              <w:rPr>
                <w:rFonts w:ascii="Calibri" w:hAnsi="Calibri" w:cs="Calibri"/>
                <w:color w:val="000000"/>
                <w:sz w:val="20"/>
                <w:szCs w:val="20"/>
              </w:rPr>
              <w:t>2024-04-03</w:t>
            </w:r>
          </w:p>
        </w:tc>
        <w:tc>
          <w:tcPr>
            <w:tcW w:w="1890" w:type="dxa"/>
            <w:tcMar/>
          </w:tcPr>
          <w:p w:rsidRPr="005756D2" w:rsidR="005B3AE1" w:rsidP="005B3AE1" w:rsidRDefault="005B3AE1" w14:paraId="4619941F" w14:textId="77777777">
            <w:pPr>
              <w:rPr>
                <w:rFonts w:cstheme="minorHAnsi"/>
                <w:sz w:val="20"/>
                <w:szCs w:val="20"/>
              </w:rPr>
            </w:pPr>
            <w:r>
              <w:rPr>
                <w:rFonts w:cstheme="minorHAnsi"/>
                <w:sz w:val="20"/>
                <w:szCs w:val="20"/>
              </w:rPr>
              <w:t>2024-07-31</w:t>
            </w:r>
          </w:p>
        </w:tc>
        <w:tc>
          <w:tcPr>
            <w:tcW w:w="3202" w:type="dxa"/>
            <w:tcMar/>
          </w:tcPr>
          <w:p w:rsidRPr="00894086" w:rsidR="005B3AE1" w:rsidP="005B3AE1" w:rsidRDefault="005B3AE1" w14:paraId="5E543670" w14:textId="77777777">
            <w:pPr>
              <w:rPr>
                <w:rFonts w:cstheme="minorHAnsi"/>
                <w:sz w:val="20"/>
                <w:szCs w:val="20"/>
              </w:rPr>
            </w:pPr>
            <w:r w:rsidRPr="00894086">
              <w:rPr>
                <w:rFonts w:cstheme="minorHAnsi"/>
                <w:sz w:val="20"/>
                <w:szCs w:val="20"/>
              </w:rPr>
              <w:t>Winnipeg Building &amp; Decorating Ltd.</w:t>
            </w:r>
          </w:p>
          <w:p w:rsidRPr="00894086" w:rsidR="005B3AE1" w:rsidP="005B3AE1" w:rsidRDefault="005B3AE1" w14:paraId="5FB943F9" w14:textId="77777777">
            <w:pPr>
              <w:rPr>
                <w:rFonts w:cstheme="minorHAnsi"/>
                <w:sz w:val="20"/>
                <w:szCs w:val="20"/>
              </w:rPr>
            </w:pPr>
            <w:r w:rsidRPr="00894086">
              <w:rPr>
                <w:rFonts w:cstheme="minorHAnsi"/>
                <w:sz w:val="20"/>
                <w:szCs w:val="20"/>
              </w:rPr>
              <w:t>1586 Wall Street</w:t>
            </w:r>
          </w:p>
          <w:p w:rsidRPr="00894086" w:rsidR="005B3AE1" w:rsidP="005B3AE1" w:rsidRDefault="005B3AE1" w14:paraId="617186C4" w14:textId="77777777">
            <w:pPr>
              <w:rPr>
                <w:rFonts w:cstheme="minorHAnsi"/>
                <w:sz w:val="20"/>
                <w:szCs w:val="20"/>
              </w:rPr>
            </w:pPr>
            <w:r w:rsidRPr="00894086">
              <w:rPr>
                <w:rFonts w:cstheme="minorHAnsi"/>
                <w:sz w:val="20"/>
                <w:szCs w:val="20"/>
              </w:rPr>
              <w:t>Winnipeg, Manitoba R3E 2S4</w:t>
            </w:r>
          </w:p>
        </w:tc>
        <w:tc>
          <w:tcPr>
            <w:tcW w:w="1871" w:type="dxa"/>
            <w:tcMar/>
          </w:tcPr>
          <w:p w:rsidRPr="00894086" w:rsidR="005B3AE1" w:rsidP="005B3AE1" w:rsidRDefault="005B3AE1" w14:paraId="5B4BE8D7" w14:textId="77777777">
            <w:pPr>
              <w:rPr>
                <w:rFonts w:cstheme="minorHAnsi"/>
                <w:sz w:val="20"/>
                <w:szCs w:val="20"/>
              </w:rPr>
            </w:pPr>
            <w:r w:rsidRPr="00894086">
              <w:rPr>
                <w:rFonts w:cstheme="minorHAnsi"/>
                <w:sz w:val="20"/>
                <w:szCs w:val="20"/>
              </w:rPr>
              <w:t>$144,951.00</w:t>
            </w:r>
            <w:r>
              <w:rPr>
                <w:rFonts w:cstheme="minorHAnsi"/>
                <w:sz w:val="20"/>
                <w:szCs w:val="20"/>
              </w:rPr>
              <w:t xml:space="preserve"> CAD</w:t>
            </w:r>
          </w:p>
        </w:tc>
        <w:tc>
          <w:tcPr>
            <w:tcW w:w="1871" w:type="dxa"/>
            <w:tcMar/>
          </w:tcPr>
          <w:p w:rsidRPr="00894086" w:rsidR="005B3AE1" w:rsidP="005B3AE1" w:rsidRDefault="005B3AE1" w14:paraId="0A305F91" w14:textId="77777777">
            <w:pPr>
              <w:rPr>
                <w:rFonts w:cstheme="minorHAnsi"/>
                <w:sz w:val="20"/>
                <w:szCs w:val="20"/>
              </w:rPr>
            </w:pPr>
            <w:r w:rsidRPr="00894086">
              <w:rPr>
                <w:rFonts w:cstheme="minorHAnsi"/>
                <w:sz w:val="20"/>
                <w:szCs w:val="20"/>
              </w:rPr>
              <w:t>See note 2.1</w:t>
            </w:r>
          </w:p>
        </w:tc>
        <w:tc>
          <w:tcPr>
            <w:tcW w:w="1871" w:type="dxa"/>
            <w:tcMar/>
          </w:tcPr>
          <w:p w:rsidRPr="00894086" w:rsidR="005B3AE1" w:rsidP="005B3AE1" w:rsidRDefault="005B3AE1" w14:paraId="7CCF00E2" w14:textId="77777777">
            <w:pPr>
              <w:rPr>
                <w:rFonts w:cstheme="minorHAnsi"/>
                <w:sz w:val="20"/>
                <w:szCs w:val="20"/>
              </w:rPr>
            </w:pPr>
          </w:p>
        </w:tc>
      </w:tr>
    </w:tbl>
    <w:p w:rsidR="00B712A4" w:rsidP="00B712A4" w:rsidRDefault="00B712A4" w14:paraId="41358C89" w14:textId="77777777">
      <w:pPr>
        <w:spacing w:after="0" w:line="240" w:lineRule="auto"/>
      </w:pPr>
    </w:p>
    <w:p w:rsidR="00B712A4" w:rsidP="00B712A4" w:rsidRDefault="00B712A4" w14:paraId="3E5D33F1" w14:textId="77777777">
      <w:pPr>
        <w:pStyle w:val="ListParagraph"/>
        <w:numPr>
          <w:ilvl w:val="0"/>
          <w:numId w:val="1"/>
        </w:numPr>
        <w:spacing w:after="0" w:line="240" w:lineRule="auto"/>
        <w:ind w:left="360"/>
      </w:pPr>
      <w:proofErr w:type="gramStart"/>
      <w:r>
        <w:t>Applicable taxes extra</w:t>
      </w:r>
      <w:proofErr w:type="gramEnd"/>
      <w:r>
        <w:t>.</w:t>
      </w:r>
    </w:p>
    <w:p w:rsidR="00B712A4" w:rsidP="00B712A4" w:rsidRDefault="00B712A4" w14:paraId="189E8C08" w14:textId="77777777">
      <w:pPr>
        <w:spacing w:after="0" w:line="240" w:lineRule="auto"/>
      </w:pPr>
    </w:p>
    <w:p w:rsidR="00B712A4" w:rsidP="00B712A4" w:rsidRDefault="00B712A4" w14:paraId="156EBC77" w14:textId="77777777">
      <w:pPr>
        <w:pStyle w:val="ListParagraph"/>
        <w:numPr>
          <w:ilvl w:val="0"/>
          <w:numId w:val="1"/>
        </w:numPr>
        <w:spacing w:after="0" w:line="240" w:lineRule="auto"/>
        <w:ind w:left="360"/>
      </w:pPr>
      <w:r>
        <w:t>Notes – Award</w:t>
      </w:r>
    </w:p>
    <w:p w:rsidR="00B712A4" w:rsidP="00B712A4" w:rsidRDefault="00B712A4" w14:paraId="5440E57D" w14:textId="77777777">
      <w:pPr>
        <w:spacing w:after="0" w:line="240" w:lineRule="auto"/>
        <w:ind w:left="630" w:hanging="270"/>
      </w:pPr>
      <w:r>
        <w:t>2.1</w:t>
      </w:r>
      <w:r>
        <w:tab/>
      </w:r>
      <w:r>
        <w:t>Awarded to compliant bid with lowest price.</w:t>
      </w:r>
    </w:p>
    <w:p w:rsidR="00B712A4" w:rsidP="00B712A4" w:rsidRDefault="00B712A4" w14:paraId="58B0D875" w14:textId="77777777">
      <w:pPr>
        <w:spacing w:after="0" w:line="240" w:lineRule="auto"/>
        <w:ind w:firstLine="360"/>
      </w:pPr>
      <w:r>
        <w:t>2.2</w:t>
      </w:r>
      <w:r>
        <w:tab/>
      </w:r>
      <w:r>
        <w:t>Awarded to compliant bid with best value.</w:t>
      </w:r>
    </w:p>
    <w:p w:rsidRPr="003E6C10" w:rsidR="00B712A4" w:rsidP="00B712A4" w:rsidRDefault="00B712A4" w14:paraId="136CD780" w14:textId="77777777">
      <w:pPr>
        <w:spacing w:after="0" w:line="240" w:lineRule="auto"/>
        <w:ind w:firstLine="360"/>
      </w:pPr>
      <w:r w:rsidRPr="003E6C10">
        <w:t>2.3</w:t>
      </w:r>
      <w:r w:rsidRPr="003E6C10">
        <w:tab/>
      </w:r>
      <w:r w:rsidRPr="003E6C10">
        <w:t xml:space="preserve">Participating MASH sector entity in procurement conducted by cooperative buying group - Province of Manitoba </w:t>
      </w:r>
      <w:bookmarkStart w:name="_Hlk182562440" w:id="0"/>
      <w:r w:rsidRPr="003E6C10">
        <w:fldChar w:fldCharType="begin"/>
      </w:r>
      <w:r w:rsidRPr="003E6C10">
        <w:instrText>HYPERLINK "https://www.merx.com/mbgov/"</w:instrText>
      </w:r>
      <w:r w:rsidRPr="003E6C10">
        <w:fldChar w:fldCharType="separate"/>
      </w:r>
      <w:r w:rsidRPr="003E6C10">
        <w:rPr>
          <w:rStyle w:val="Hyperlink"/>
          <w:color w:val="auto"/>
        </w:rPr>
        <w:t>https://www.merx.com/mbgov/</w:t>
      </w:r>
      <w:r w:rsidRPr="003E6C10">
        <w:fldChar w:fldCharType="end"/>
      </w:r>
      <w:bookmarkEnd w:id="0"/>
      <w:r w:rsidRPr="003E6C10">
        <w:t xml:space="preserve"> </w:t>
      </w:r>
    </w:p>
    <w:p w:rsidRPr="003E6C10" w:rsidR="00B712A4" w:rsidP="00B712A4" w:rsidRDefault="00B712A4" w14:paraId="5193F88E" w14:textId="77777777">
      <w:pPr>
        <w:pStyle w:val="ListParagraph"/>
        <w:numPr>
          <w:ilvl w:val="1"/>
          <w:numId w:val="2"/>
        </w:numPr>
        <w:spacing w:after="0" w:line="240" w:lineRule="auto"/>
      </w:pPr>
      <w:r w:rsidRPr="003E6C10">
        <w:t xml:space="preserve">Participating MASH sector entity in procurement conducted by cooperative buying group – Government of Canada </w:t>
      </w:r>
      <w:bookmarkStart w:name="_Hlk182562473" w:id="1"/>
      <w:r w:rsidRPr="003E6C10">
        <w:fldChar w:fldCharType="begin"/>
      </w:r>
      <w:r w:rsidRPr="003E6C10">
        <w:instrText>HYPERLINK "https://buyandsell.gc.ca/"</w:instrText>
      </w:r>
      <w:r w:rsidRPr="003E6C10">
        <w:fldChar w:fldCharType="separate"/>
      </w:r>
      <w:r w:rsidRPr="003E6C10">
        <w:rPr>
          <w:rStyle w:val="Hyperlink"/>
          <w:color w:val="auto"/>
        </w:rPr>
        <w:t>https://buyandsell.gc.ca/</w:t>
      </w:r>
      <w:r w:rsidRPr="003E6C10">
        <w:fldChar w:fldCharType="end"/>
      </w:r>
      <w:r w:rsidRPr="003E6C10">
        <w:t xml:space="preserve"> and/or </w:t>
      </w:r>
      <w:hyperlink w:history="1" r:id="rId8">
        <w:r w:rsidRPr="003E6C10">
          <w:rPr>
            <w:rStyle w:val="Hyperlink"/>
            <w:color w:val="auto"/>
          </w:rPr>
          <w:t>https://canadabuys.canada.ca/en</w:t>
        </w:r>
      </w:hyperlink>
      <w:r w:rsidRPr="003E6C10">
        <w:t xml:space="preserve"> </w:t>
      </w:r>
      <w:bookmarkEnd w:id="1"/>
    </w:p>
    <w:p w:rsidRPr="003E6C10" w:rsidR="00B712A4" w:rsidP="00B712A4" w:rsidRDefault="00B712A4" w14:paraId="34B33C20" w14:textId="77777777">
      <w:pPr>
        <w:spacing w:after="0" w:line="240" w:lineRule="auto"/>
        <w:ind w:firstLine="360"/>
      </w:pPr>
      <w:r w:rsidRPr="003E6C10">
        <w:t>2.5</w:t>
      </w:r>
      <w:r w:rsidRPr="003E6C10">
        <w:tab/>
      </w:r>
      <w:r w:rsidRPr="003E6C10">
        <w:t xml:space="preserve">Participating MASH sector entity in procurement conducted by cooperative buying group - Canoe Procurement Group of Canada </w:t>
      </w:r>
      <w:bookmarkStart w:name="_Hlk182562556" w:id="2"/>
      <w:bookmarkStart w:name="_Hlk182562495" w:id="3"/>
      <w:r w:rsidRPr="003E6C10">
        <w:fldChar w:fldCharType="begin"/>
      </w:r>
      <w:r w:rsidRPr="003E6C10">
        <w:instrText>HYPERLINK "https://canoeprocurement.ca/"</w:instrText>
      </w:r>
      <w:r w:rsidRPr="003E6C10">
        <w:fldChar w:fldCharType="separate"/>
      </w:r>
      <w:r w:rsidRPr="003E6C10">
        <w:rPr>
          <w:rStyle w:val="Hyperlink"/>
          <w:color w:val="auto"/>
        </w:rPr>
        <w:t>https://canoeprocurement.ca/</w:t>
      </w:r>
      <w:r w:rsidRPr="003E6C10">
        <w:fldChar w:fldCharType="end"/>
      </w:r>
      <w:bookmarkEnd w:id="2"/>
      <w:r w:rsidRPr="003E6C10">
        <w:t xml:space="preserve"> </w:t>
      </w:r>
    </w:p>
    <w:bookmarkEnd w:id="3"/>
    <w:p w:rsidRPr="003E6C10" w:rsidR="00B712A4" w:rsidP="00B712A4" w:rsidRDefault="00B712A4" w14:paraId="5B16579D" w14:textId="77777777">
      <w:pPr>
        <w:spacing w:after="0" w:line="240" w:lineRule="auto"/>
        <w:ind w:left="360"/>
      </w:pPr>
      <w:r w:rsidRPr="003E6C10">
        <w:t>2.6</w:t>
      </w:r>
      <w:r w:rsidRPr="003E6C10">
        <w:tab/>
      </w:r>
      <w:r w:rsidRPr="003E6C10">
        <w:t xml:space="preserve">Participating MASH sector entity in procurement conducted by cooperative buying group – Kinetic GPO </w:t>
      </w:r>
      <w:bookmarkStart w:name="_Hlk182562575" w:id="4"/>
      <w:r w:rsidRPr="003E6C10">
        <w:fldChar w:fldCharType="begin"/>
      </w:r>
      <w:r w:rsidRPr="003E6C10">
        <w:instrText>HYPERLINK "https://www.kineticgpo.ca/"</w:instrText>
      </w:r>
      <w:r w:rsidRPr="003E6C10">
        <w:fldChar w:fldCharType="separate"/>
      </w:r>
      <w:r w:rsidRPr="003E6C10">
        <w:rPr>
          <w:rStyle w:val="Hyperlink"/>
          <w:color w:val="auto"/>
        </w:rPr>
        <w:t>https://www.kineticgpo.ca/</w:t>
      </w:r>
      <w:r w:rsidRPr="003E6C10">
        <w:fldChar w:fldCharType="end"/>
      </w:r>
      <w:bookmarkEnd w:id="4"/>
      <w:r w:rsidRPr="003E6C10">
        <w:t xml:space="preserve"> </w:t>
      </w:r>
    </w:p>
    <w:p w:rsidR="00B712A4" w:rsidP="00B712A4" w:rsidRDefault="00B712A4" w14:paraId="032C0086" w14:textId="77777777">
      <w:pPr>
        <w:spacing w:after="0" w:line="240" w:lineRule="auto"/>
      </w:pPr>
    </w:p>
    <w:p w:rsidRPr="00126E59" w:rsidR="00B712A4" w:rsidP="00B712A4" w:rsidRDefault="00B712A4" w14:paraId="4A1CCA07" w14:textId="77777777">
      <w:pPr>
        <w:pStyle w:val="ListParagraph"/>
        <w:numPr>
          <w:ilvl w:val="0"/>
          <w:numId w:val="1"/>
        </w:numPr>
        <w:spacing w:after="0" w:line="240" w:lineRule="auto"/>
        <w:ind w:left="360"/>
      </w:pPr>
      <w:r w:rsidRPr="00126E59">
        <w:t>Notes – Limited Tender Exception Code (</w:t>
      </w:r>
      <w:r>
        <w:t xml:space="preserve">CETA </w:t>
      </w:r>
      <w:r w:rsidRPr="00126E59">
        <w:t>applicable to goods</w:t>
      </w:r>
      <w:r>
        <w:t xml:space="preserve"> &amp; services over C$353,300 or construction over C$8,800,000 effective 2024-01-01.)</w:t>
      </w:r>
    </w:p>
    <w:p w:rsidRPr="00126E59" w:rsidR="00B712A4" w:rsidP="00B712A4" w:rsidRDefault="00B712A4" w14:paraId="4D7F54F9" w14:textId="77777777">
      <w:pPr>
        <w:spacing w:after="0" w:line="240" w:lineRule="auto"/>
      </w:pPr>
    </w:p>
    <w:tbl>
      <w:tblPr>
        <w:tblStyle w:val="TableGrid"/>
        <w:tblW w:w="18715" w:type="dxa"/>
        <w:tblLook w:val="04A0" w:firstRow="1" w:lastRow="0" w:firstColumn="1" w:lastColumn="0" w:noHBand="0" w:noVBand="1"/>
      </w:tblPr>
      <w:tblGrid>
        <w:gridCol w:w="895"/>
        <w:gridCol w:w="17820"/>
      </w:tblGrid>
      <w:tr w:rsidRPr="006511A7" w:rsidR="00B712A4" w:rsidTr="00173924" w14:paraId="7381D402" w14:textId="77777777">
        <w:trPr>
          <w:trHeight w:val="233"/>
        </w:trPr>
        <w:tc>
          <w:tcPr>
            <w:tcW w:w="895" w:type="dxa"/>
          </w:tcPr>
          <w:p w:rsidRPr="006511A7" w:rsidR="00B712A4" w:rsidP="00173924" w:rsidRDefault="00B712A4" w14:paraId="28EBAA8D" w14:textId="77777777">
            <w:pPr>
              <w:rPr>
                <w:rFonts w:cstheme="minorHAnsi"/>
                <w:bCs/>
                <w:sz w:val="20"/>
                <w:szCs w:val="20"/>
              </w:rPr>
            </w:pPr>
            <w:bookmarkStart w:name="_Hlk166491277" w:id="5"/>
            <w:r w:rsidRPr="006511A7">
              <w:rPr>
                <w:rFonts w:cstheme="minorHAnsi"/>
                <w:bCs/>
                <w:sz w:val="20"/>
                <w:szCs w:val="20"/>
              </w:rPr>
              <w:t>LT-1</w:t>
            </w:r>
            <w:r>
              <w:rPr>
                <w:rFonts w:cstheme="minorHAnsi"/>
                <w:bCs/>
                <w:sz w:val="20"/>
                <w:szCs w:val="20"/>
              </w:rPr>
              <w:t>-A</w:t>
            </w:r>
          </w:p>
        </w:tc>
        <w:tc>
          <w:tcPr>
            <w:tcW w:w="17820" w:type="dxa"/>
          </w:tcPr>
          <w:p w:rsidRPr="006511A7" w:rsidR="00B712A4" w:rsidP="00173924" w:rsidRDefault="00B712A4" w14:paraId="73FAB1BF" w14:textId="77777777">
            <w:pPr>
              <w:rPr>
                <w:rFonts w:cstheme="minorHAnsi"/>
                <w:bCs/>
                <w:sz w:val="20"/>
                <w:szCs w:val="20"/>
              </w:rPr>
            </w:pPr>
            <w:r w:rsidRPr="006511A7">
              <w:rPr>
                <w:rFonts w:cstheme="minorHAnsi"/>
                <w:bCs/>
                <w:sz w:val="20"/>
                <w:szCs w:val="20"/>
              </w:rPr>
              <w:t>CFTA Article 513 (1) (a) (</w:t>
            </w:r>
            <w:proofErr w:type="spellStart"/>
            <w:r w:rsidRPr="006511A7">
              <w:rPr>
                <w:rFonts w:cstheme="minorHAnsi"/>
                <w:bCs/>
                <w:sz w:val="20"/>
                <w:szCs w:val="20"/>
              </w:rPr>
              <w:t>i</w:t>
            </w:r>
            <w:proofErr w:type="spellEnd"/>
            <w:r w:rsidRPr="006511A7">
              <w:rPr>
                <w:rFonts w:cstheme="minorHAnsi"/>
                <w:bCs/>
                <w:sz w:val="20"/>
                <w:szCs w:val="20"/>
              </w:rPr>
              <w:t>) No tenders were submitted</w:t>
            </w:r>
            <w:r>
              <w:rPr>
                <w:rFonts w:cstheme="minorHAnsi"/>
                <w:bCs/>
                <w:sz w:val="20"/>
                <w:szCs w:val="20"/>
              </w:rPr>
              <w:t>,</w:t>
            </w:r>
            <w:r w:rsidRPr="006511A7">
              <w:rPr>
                <w:rFonts w:cstheme="minorHAnsi"/>
                <w:bCs/>
                <w:sz w:val="20"/>
                <w:szCs w:val="20"/>
              </w:rPr>
              <w:t xml:space="preserve"> or no suppliers requested participation.</w:t>
            </w:r>
          </w:p>
        </w:tc>
      </w:tr>
      <w:tr w:rsidRPr="006511A7" w:rsidR="00B712A4" w:rsidTr="00173924" w14:paraId="618459CD" w14:textId="77777777">
        <w:tc>
          <w:tcPr>
            <w:tcW w:w="895" w:type="dxa"/>
          </w:tcPr>
          <w:p w:rsidRPr="006511A7" w:rsidR="00B712A4" w:rsidP="00173924" w:rsidRDefault="00B712A4" w14:paraId="56AF5905" w14:textId="77777777">
            <w:pPr>
              <w:rPr>
                <w:rFonts w:cstheme="minorHAnsi"/>
                <w:bCs/>
                <w:sz w:val="20"/>
                <w:szCs w:val="20"/>
              </w:rPr>
            </w:pPr>
            <w:r w:rsidRPr="006511A7">
              <w:rPr>
                <w:rFonts w:cstheme="minorHAnsi"/>
                <w:bCs/>
                <w:sz w:val="20"/>
                <w:szCs w:val="20"/>
              </w:rPr>
              <w:t>LT-1</w:t>
            </w:r>
            <w:r>
              <w:rPr>
                <w:rFonts w:cstheme="minorHAnsi"/>
                <w:bCs/>
                <w:sz w:val="20"/>
                <w:szCs w:val="20"/>
              </w:rPr>
              <w:t>-B</w:t>
            </w:r>
          </w:p>
        </w:tc>
        <w:tc>
          <w:tcPr>
            <w:tcW w:w="17820" w:type="dxa"/>
          </w:tcPr>
          <w:p w:rsidRPr="006511A7" w:rsidR="00B712A4" w:rsidP="00173924" w:rsidRDefault="00B712A4" w14:paraId="1FF6FE3E" w14:textId="77777777">
            <w:pPr>
              <w:tabs>
                <w:tab w:val="left" w:pos="2130"/>
              </w:tabs>
              <w:rPr>
                <w:rFonts w:cstheme="minorHAnsi"/>
                <w:bCs/>
                <w:sz w:val="20"/>
                <w:szCs w:val="20"/>
              </w:rPr>
            </w:pPr>
            <w:r w:rsidRPr="00841D05">
              <w:rPr>
                <w:rFonts w:cstheme="minorHAnsi"/>
                <w:bCs/>
                <w:sz w:val="20"/>
                <w:szCs w:val="20"/>
              </w:rPr>
              <w:t>CETA Article 19.12 (1) (a) (</w:t>
            </w:r>
            <w:proofErr w:type="spellStart"/>
            <w:r w:rsidRPr="00841D05">
              <w:rPr>
                <w:rFonts w:cstheme="minorHAnsi"/>
                <w:bCs/>
                <w:sz w:val="20"/>
                <w:szCs w:val="20"/>
              </w:rPr>
              <w:t>i</w:t>
            </w:r>
            <w:proofErr w:type="spellEnd"/>
            <w:r w:rsidRPr="00841D05">
              <w:rPr>
                <w:rFonts w:cstheme="minorHAnsi"/>
                <w:bCs/>
                <w:sz w:val="20"/>
                <w:szCs w:val="20"/>
              </w:rPr>
              <w:t>)</w:t>
            </w:r>
            <w:r>
              <w:rPr>
                <w:rFonts w:cstheme="minorHAnsi"/>
                <w:bCs/>
                <w:sz w:val="20"/>
                <w:szCs w:val="20"/>
              </w:rPr>
              <w:t xml:space="preserve"> </w:t>
            </w:r>
            <w:r w:rsidRPr="00841D05">
              <w:rPr>
                <w:rFonts w:cstheme="minorHAnsi"/>
                <w:bCs/>
                <w:sz w:val="20"/>
                <w:szCs w:val="20"/>
              </w:rPr>
              <w:t>No tenders were submitted</w:t>
            </w:r>
            <w:r>
              <w:rPr>
                <w:rFonts w:cstheme="minorHAnsi"/>
                <w:bCs/>
                <w:sz w:val="20"/>
                <w:szCs w:val="20"/>
              </w:rPr>
              <w:t>,</w:t>
            </w:r>
            <w:r w:rsidRPr="00841D05">
              <w:rPr>
                <w:rFonts w:cstheme="minorHAnsi"/>
                <w:bCs/>
                <w:sz w:val="20"/>
                <w:szCs w:val="20"/>
              </w:rPr>
              <w:t xml:space="preserve"> or no suppliers requested participation.</w:t>
            </w:r>
          </w:p>
        </w:tc>
      </w:tr>
      <w:bookmarkEnd w:id="5"/>
      <w:tr w:rsidRPr="006511A7" w:rsidR="00B712A4" w:rsidTr="00173924" w14:paraId="5EA1BA9B" w14:textId="77777777">
        <w:tc>
          <w:tcPr>
            <w:tcW w:w="895" w:type="dxa"/>
          </w:tcPr>
          <w:p w:rsidRPr="006511A7" w:rsidR="00B712A4" w:rsidP="00173924" w:rsidRDefault="00B712A4" w14:paraId="2D76000A" w14:textId="77777777">
            <w:pPr>
              <w:rPr>
                <w:rFonts w:cstheme="minorHAnsi"/>
                <w:bCs/>
                <w:sz w:val="20"/>
                <w:szCs w:val="20"/>
              </w:rPr>
            </w:pPr>
            <w:r w:rsidRPr="006511A7">
              <w:rPr>
                <w:rFonts w:cstheme="minorHAnsi"/>
                <w:bCs/>
                <w:sz w:val="20"/>
                <w:szCs w:val="20"/>
              </w:rPr>
              <w:t>LT-2</w:t>
            </w:r>
            <w:r>
              <w:rPr>
                <w:rFonts w:cstheme="minorHAnsi"/>
                <w:bCs/>
                <w:sz w:val="20"/>
                <w:szCs w:val="20"/>
              </w:rPr>
              <w:t>-A</w:t>
            </w:r>
          </w:p>
        </w:tc>
        <w:tc>
          <w:tcPr>
            <w:tcW w:w="17820" w:type="dxa"/>
          </w:tcPr>
          <w:p w:rsidRPr="006511A7" w:rsidR="00B712A4" w:rsidP="00173924" w:rsidRDefault="00B712A4" w14:paraId="22EC4F0F" w14:textId="77777777">
            <w:pPr>
              <w:rPr>
                <w:rFonts w:cstheme="minorHAnsi"/>
                <w:bCs/>
                <w:sz w:val="20"/>
                <w:szCs w:val="20"/>
              </w:rPr>
            </w:pPr>
            <w:r w:rsidRPr="006511A7">
              <w:rPr>
                <w:rFonts w:cstheme="minorHAnsi"/>
                <w:bCs/>
                <w:sz w:val="20"/>
                <w:szCs w:val="20"/>
              </w:rPr>
              <w:t>CFTA Article 513 (1) (a) (ii) No tenders that conform to the essential requirements of the tender documentation were submitted.</w:t>
            </w:r>
          </w:p>
        </w:tc>
      </w:tr>
      <w:tr w:rsidRPr="006511A7" w:rsidR="00B712A4" w:rsidTr="00173924" w14:paraId="65941944" w14:textId="77777777">
        <w:tc>
          <w:tcPr>
            <w:tcW w:w="895" w:type="dxa"/>
          </w:tcPr>
          <w:p w:rsidRPr="006511A7" w:rsidR="00B712A4" w:rsidP="00173924" w:rsidRDefault="00B712A4" w14:paraId="7D80A312" w14:textId="77777777">
            <w:pPr>
              <w:rPr>
                <w:rFonts w:cstheme="minorHAnsi"/>
                <w:bCs/>
                <w:sz w:val="20"/>
                <w:szCs w:val="20"/>
              </w:rPr>
            </w:pPr>
            <w:r w:rsidRPr="006511A7">
              <w:rPr>
                <w:rFonts w:cstheme="minorHAnsi"/>
                <w:bCs/>
                <w:sz w:val="20"/>
                <w:szCs w:val="20"/>
              </w:rPr>
              <w:t>LT-2</w:t>
            </w:r>
            <w:r>
              <w:rPr>
                <w:rFonts w:cstheme="minorHAnsi"/>
                <w:bCs/>
                <w:sz w:val="20"/>
                <w:szCs w:val="20"/>
              </w:rPr>
              <w:t>-B</w:t>
            </w:r>
          </w:p>
        </w:tc>
        <w:tc>
          <w:tcPr>
            <w:tcW w:w="17820" w:type="dxa"/>
          </w:tcPr>
          <w:p w:rsidRPr="006511A7" w:rsidR="00B712A4" w:rsidP="00173924" w:rsidRDefault="00B712A4" w14:paraId="4AFCF6C7" w14:textId="77777777">
            <w:pPr>
              <w:rPr>
                <w:rFonts w:cstheme="minorHAnsi"/>
                <w:bCs/>
                <w:sz w:val="20"/>
                <w:szCs w:val="20"/>
              </w:rPr>
            </w:pPr>
            <w:r w:rsidRPr="00841D05">
              <w:rPr>
                <w:rFonts w:cstheme="minorHAnsi"/>
                <w:bCs/>
                <w:sz w:val="20"/>
                <w:szCs w:val="20"/>
              </w:rPr>
              <w:t>CETA Article 19.12 (1) (a) (ii)</w:t>
            </w:r>
            <w:r>
              <w:rPr>
                <w:rFonts w:cstheme="minorHAnsi"/>
                <w:bCs/>
                <w:sz w:val="20"/>
                <w:szCs w:val="20"/>
              </w:rPr>
              <w:t xml:space="preserve"> </w:t>
            </w:r>
            <w:r w:rsidRPr="00841D05">
              <w:rPr>
                <w:rFonts w:cstheme="minorHAnsi"/>
                <w:bCs/>
                <w:sz w:val="20"/>
                <w:szCs w:val="20"/>
              </w:rPr>
              <w:t>No tenders that conform to the essential requirements of the tender documentation were submitted.</w:t>
            </w:r>
          </w:p>
        </w:tc>
      </w:tr>
      <w:tr w:rsidRPr="006511A7" w:rsidR="00B712A4" w:rsidTr="00173924" w14:paraId="0639474D" w14:textId="77777777">
        <w:tc>
          <w:tcPr>
            <w:tcW w:w="895" w:type="dxa"/>
          </w:tcPr>
          <w:p w:rsidRPr="006511A7" w:rsidR="00B712A4" w:rsidP="00173924" w:rsidRDefault="00B712A4" w14:paraId="7D9A31E5" w14:textId="77777777">
            <w:pPr>
              <w:rPr>
                <w:rFonts w:cstheme="minorHAnsi"/>
                <w:bCs/>
                <w:sz w:val="20"/>
                <w:szCs w:val="20"/>
              </w:rPr>
            </w:pPr>
            <w:r w:rsidRPr="006511A7">
              <w:rPr>
                <w:rFonts w:cstheme="minorHAnsi"/>
                <w:bCs/>
                <w:sz w:val="20"/>
                <w:szCs w:val="20"/>
              </w:rPr>
              <w:t>LT-3</w:t>
            </w:r>
            <w:r>
              <w:rPr>
                <w:rFonts w:cstheme="minorHAnsi"/>
                <w:bCs/>
                <w:sz w:val="20"/>
                <w:szCs w:val="20"/>
              </w:rPr>
              <w:t>-A</w:t>
            </w:r>
          </w:p>
        </w:tc>
        <w:tc>
          <w:tcPr>
            <w:tcW w:w="17820" w:type="dxa"/>
          </w:tcPr>
          <w:p w:rsidRPr="006511A7" w:rsidR="00B712A4" w:rsidP="00173924" w:rsidRDefault="00B712A4" w14:paraId="1F79297C" w14:textId="77777777">
            <w:pPr>
              <w:rPr>
                <w:rFonts w:cstheme="minorHAnsi"/>
                <w:bCs/>
                <w:sz w:val="20"/>
                <w:szCs w:val="20"/>
              </w:rPr>
            </w:pPr>
            <w:r w:rsidRPr="006511A7">
              <w:rPr>
                <w:rFonts w:cstheme="minorHAnsi"/>
                <w:bCs/>
                <w:sz w:val="20"/>
                <w:szCs w:val="20"/>
              </w:rPr>
              <w:t>CFTA Article 513 (1) (a) (iii) No suppliers satisfied the conditions for participation.</w:t>
            </w:r>
          </w:p>
        </w:tc>
      </w:tr>
      <w:tr w:rsidRPr="006511A7" w:rsidR="00B712A4" w:rsidTr="00173924" w14:paraId="5CD994F8" w14:textId="77777777">
        <w:tc>
          <w:tcPr>
            <w:tcW w:w="895" w:type="dxa"/>
          </w:tcPr>
          <w:p w:rsidRPr="006511A7" w:rsidR="00B712A4" w:rsidP="00173924" w:rsidRDefault="00B712A4" w14:paraId="5E7112DD" w14:textId="77777777">
            <w:pPr>
              <w:rPr>
                <w:rFonts w:cstheme="minorHAnsi"/>
                <w:bCs/>
                <w:sz w:val="20"/>
                <w:szCs w:val="20"/>
              </w:rPr>
            </w:pPr>
            <w:r w:rsidRPr="006511A7">
              <w:rPr>
                <w:rFonts w:cstheme="minorHAnsi"/>
                <w:bCs/>
                <w:sz w:val="20"/>
                <w:szCs w:val="20"/>
              </w:rPr>
              <w:t>LT-3</w:t>
            </w:r>
            <w:r>
              <w:rPr>
                <w:rFonts w:cstheme="minorHAnsi"/>
                <w:bCs/>
                <w:sz w:val="20"/>
                <w:szCs w:val="20"/>
              </w:rPr>
              <w:t>-B</w:t>
            </w:r>
          </w:p>
        </w:tc>
        <w:tc>
          <w:tcPr>
            <w:tcW w:w="17820" w:type="dxa"/>
          </w:tcPr>
          <w:p w:rsidRPr="006511A7" w:rsidR="00B712A4" w:rsidP="00173924" w:rsidRDefault="00B712A4" w14:paraId="32ED8379" w14:textId="77777777">
            <w:pPr>
              <w:rPr>
                <w:rFonts w:cstheme="minorHAnsi"/>
                <w:bCs/>
                <w:sz w:val="20"/>
                <w:szCs w:val="20"/>
              </w:rPr>
            </w:pPr>
            <w:r w:rsidRPr="00841D05">
              <w:rPr>
                <w:rFonts w:cstheme="minorHAnsi"/>
                <w:bCs/>
                <w:sz w:val="20"/>
                <w:szCs w:val="20"/>
              </w:rPr>
              <w:t>CETA Article 19.12 (1) (a) (iii)</w:t>
            </w:r>
            <w:r>
              <w:rPr>
                <w:rFonts w:cstheme="minorHAnsi"/>
                <w:bCs/>
                <w:sz w:val="20"/>
                <w:szCs w:val="20"/>
              </w:rPr>
              <w:t xml:space="preserve"> </w:t>
            </w:r>
            <w:r w:rsidRPr="00841D05">
              <w:rPr>
                <w:rFonts w:cstheme="minorHAnsi"/>
                <w:bCs/>
                <w:sz w:val="20"/>
                <w:szCs w:val="20"/>
              </w:rPr>
              <w:t>No suppliers satisfied the conditions for participation.</w:t>
            </w:r>
          </w:p>
        </w:tc>
      </w:tr>
      <w:tr w:rsidRPr="006511A7" w:rsidR="00B712A4" w:rsidTr="00173924" w14:paraId="0EE58F78" w14:textId="77777777">
        <w:tc>
          <w:tcPr>
            <w:tcW w:w="895" w:type="dxa"/>
          </w:tcPr>
          <w:p w:rsidRPr="006511A7" w:rsidR="00B712A4" w:rsidP="00173924" w:rsidRDefault="00B712A4" w14:paraId="2234CA08" w14:textId="77777777">
            <w:pPr>
              <w:rPr>
                <w:rFonts w:cstheme="minorHAnsi"/>
                <w:bCs/>
                <w:sz w:val="20"/>
                <w:szCs w:val="20"/>
              </w:rPr>
            </w:pPr>
            <w:r w:rsidRPr="006511A7">
              <w:rPr>
                <w:rFonts w:cstheme="minorHAnsi"/>
                <w:bCs/>
                <w:sz w:val="20"/>
                <w:szCs w:val="20"/>
              </w:rPr>
              <w:t>LT-4</w:t>
            </w:r>
            <w:r>
              <w:rPr>
                <w:rFonts w:cstheme="minorHAnsi"/>
                <w:bCs/>
                <w:sz w:val="20"/>
                <w:szCs w:val="20"/>
              </w:rPr>
              <w:t>-A</w:t>
            </w:r>
          </w:p>
        </w:tc>
        <w:tc>
          <w:tcPr>
            <w:tcW w:w="17820" w:type="dxa"/>
          </w:tcPr>
          <w:p w:rsidRPr="006511A7" w:rsidR="00B712A4" w:rsidP="00173924" w:rsidRDefault="00B712A4" w14:paraId="5E3769E0" w14:textId="77777777">
            <w:pPr>
              <w:rPr>
                <w:rFonts w:cstheme="minorHAnsi"/>
                <w:bCs/>
                <w:sz w:val="20"/>
                <w:szCs w:val="20"/>
              </w:rPr>
            </w:pPr>
            <w:r w:rsidRPr="006511A7">
              <w:rPr>
                <w:rFonts w:cstheme="minorHAnsi"/>
                <w:bCs/>
                <w:sz w:val="20"/>
                <w:szCs w:val="20"/>
              </w:rPr>
              <w:t>CFTA Article 513 (1) (a) (iv) The submitted tenders were collusive.</w:t>
            </w:r>
          </w:p>
        </w:tc>
      </w:tr>
      <w:tr w:rsidRPr="006511A7" w:rsidR="00B712A4" w:rsidTr="00173924" w14:paraId="49ADE2A5" w14:textId="77777777">
        <w:tc>
          <w:tcPr>
            <w:tcW w:w="895" w:type="dxa"/>
          </w:tcPr>
          <w:p w:rsidRPr="006511A7" w:rsidR="00B712A4" w:rsidP="00173924" w:rsidRDefault="00B712A4" w14:paraId="17BDA0F3" w14:textId="77777777">
            <w:pPr>
              <w:rPr>
                <w:rFonts w:cstheme="minorHAnsi"/>
                <w:bCs/>
                <w:sz w:val="20"/>
                <w:szCs w:val="20"/>
              </w:rPr>
            </w:pPr>
            <w:r w:rsidRPr="006511A7">
              <w:rPr>
                <w:rFonts w:cstheme="minorHAnsi"/>
                <w:bCs/>
                <w:sz w:val="20"/>
                <w:szCs w:val="20"/>
              </w:rPr>
              <w:t>LT-4</w:t>
            </w:r>
            <w:r>
              <w:rPr>
                <w:rFonts w:cstheme="minorHAnsi"/>
                <w:bCs/>
                <w:sz w:val="20"/>
                <w:szCs w:val="20"/>
              </w:rPr>
              <w:t>-B</w:t>
            </w:r>
          </w:p>
        </w:tc>
        <w:tc>
          <w:tcPr>
            <w:tcW w:w="17820" w:type="dxa"/>
          </w:tcPr>
          <w:p w:rsidRPr="006511A7" w:rsidR="00B712A4" w:rsidP="00173924" w:rsidRDefault="00B712A4" w14:paraId="60D44026" w14:textId="77777777">
            <w:pPr>
              <w:rPr>
                <w:rFonts w:cstheme="minorHAnsi"/>
                <w:bCs/>
                <w:sz w:val="20"/>
                <w:szCs w:val="20"/>
              </w:rPr>
            </w:pPr>
            <w:r w:rsidRPr="00841D05">
              <w:rPr>
                <w:rFonts w:cstheme="minorHAnsi"/>
                <w:bCs/>
                <w:sz w:val="20"/>
                <w:szCs w:val="20"/>
              </w:rPr>
              <w:t>CETA Article 19.12 (1) (a) (iv)</w:t>
            </w:r>
            <w:r>
              <w:rPr>
                <w:rFonts w:cstheme="minorHAnsi"/>
                <w:bCs/>
                <w:sz w:val="20"/>
                <w:szCs w:val="20"/>
              </w:rPr>
              <w:t xml:space="preserve"> </w:t>
            </w:r>
            <w:r w:rsidRPr="00841D05">
              <w:rPr>
                <w:rFonts w:cstheme="minorHAnsi"/>
                <w:bCs/>
                <w:sz w:val="20"/>
                <w:szCs w:val="20"/>
              </w:rPr>
              <w:t>The tenders submitted have been collusive.</w:t>
            </w:r>
          </w:p>
        </w:tc>
      </w:tr>
      <w:tr w:rsidRPr="006511A7" w:rsidR="00B712A4" w:rsidTr="00173924" w14:paraId="172E4C13" w14:textId="77777777">
        <w:tc>
          <w:tcPr>
            <w:tcW w:w="895" w:type="dxa"/>
          </w:tcPr>
          <w:p w:rsidRPr="006511A7" w:rsidR="00B712A4" w:rsidP="00173924" w:rsidRDefault="00B712A4" w14:paraId="2EDCC2E9" w14:textId="77777777">
            <w:pPr>
              <w:rPr>
                <w:rFonts w:cstheme="minorHAnsi"/>
                <w:bCs/>
                <w:sz w:val="20"/>
                <w:szCs w:val="20"/>
              </w:rPr>
            </w:pPr>
            <w:r w:rsidRPr="006511A7">
              <w:rPr>
                <w:rFonts w:cstheme="minorHAnsi"/>
                <w:bCs/>
                <w:sz w:val="20"/>
                <w:szCs w:val="20"/>
              </w:rPr>
              <w:t>LT-5</w:t>
            </w:r>
            <w:r>
              <w:rPr>
                <w:rFonts w:cstheme="minorHAnsi"/>
                <w:bCs/>
                <w:sz w:val="20"/>
                <w:szCs w:val="20"/>
              </w:rPr>
              <w:t>-A</w:t>
            </w:r>
          </w:p>
        </w:tc>
        <w:tc>
          <w:tcPr>
            <w:tcW w:w="17820" w:type="dxa"/>
          </w:tcPr>
          <w:p w:rsidRPr="006511A7" w:rsidR="00B712A4" w:rsidP="00173924" w:rsidRDefault="00B712A4" w14:paraId="662E3EDB" w14:textId="77777777">
            <w:pPr>
              <w:rPr>
                <w:rFonts w:cstheme="minorHAnsi"/>
                <w:bCs/>
                <w:sz w:val="20"/>
                <w:szCs w:val="20"/>
              </w:rPr>
            </w:pPr>
            <w:r w:rsidRPr="006511A7">
              <w:rPr>
                <w:rFonts w:cstheme="minorHAnsi"/>
                <w:bCs/>
                <w:sz w:val="20"/>
                <w:szCs w:val="20"/>
              </w:rPr>
              <w:t>CFTA Article 513 (1) (b) (</w:t>
            </w:r>
            <w:proofErr w:type="spellStart"/>
            <w:r w:rsidRPr="006511A7">
              <w:rPr>
                <w:rFonts w:cstheme="minorHAnsi"/>
                <w:bCs/>
                <w:sz w:val="20"/>
                <w:szCs w:val="20"/>
              </w:rPr>
              <w:t>i</w:t>
            </w:r>
            <w:proofErr w:type="spellEnd"/>
            <w:r w:rsidRPr="006511A7">
              <w:rPr>
                <w:rFonts w:cstheme="minorHAnsi"/>
                <w:bCs/>
                <w:sz w:val="20"/>
                <w:szCs w:val="20"/>
              </w:rPr>
              <w:t>) The requirement is for a work of art.</w:t>
            </w:r>
          </w:p>
        </w:tc>
      </w:tr>
      <w:tr w:rsidRPr="00841D05" w:rsidR="00B712A4" w:rsidTr="00173924" w14:paraId="75DD6AC6" w14:textId="77777777">
        <w:tc>
          <w:tcPr>
            <w:tcW w:w="895" w:type="dxa"/>
          </w:tcPr>
          <w:p w:rsidRPr="006511A7" w:rsidR="00B712A4" w:rsidP="00173924" w:rsidRDefault="00B712A4" w14:paraId="662939AF" w14:textId="77777777">
            <w:pPr>
              <w:rPr>
                <w:rFonts w:cstheme="minorHAnsi"/>
                <w:bCs/>
                <w:sz w:val="20"/>
                <w:szCs w:val="20"/>
              </w:rPr>
            </w:pPr>
            <w:r w:rsidRPr="006511A7">
              <w:rPr>
                <w:rFonts w:cstheme="minorHAnsi"/>
                <w:bCs/>
                <w:sz w:val="20"/>
                <w:szCs w:val="20"/>
              </w:rPr>
              <w:t>LT-5</w:t>
            </w:r>
            <w:r>
              <w:rPr>
                <w:rFonts w:cstheme="minorHAnsi"/>
                <w:bCs/>
                <w:sz w:val="20"/>
                <w:szCs w:val="20"/>
              </w:rPr>
              <w:t>-B</w:t>
            </w:r>
          </w:p>
        </w:tc>
        <w:tc>
          <w:tcPr>
            <w:tcW w:w="17820" w:type="dxa"/>
          </w:tcPr>
          <w:p w:rsidRPr="006511A7" w:rsidR="00B712A4" w:rsidP="00173924" w:rsidRDefault="00B712A4" w14:paraId="5696E509" w14:textId="77777777">
            <w:pPr>
              <w:rPr>
                <w:rFonts w:cstheme="minorHAnsi"/>
                <w:bCs/>
                <w:sz w:val="20"/>
                <w:szCs w:val="20"/>
              </w:rPr>
            </w:pPr>
            <w:r w:rsidRPr="00841D05">
              <w:rPr>
                <w:rFonts w:cstheme="minorHAnsi"/>
                <w:bCs/>
                <w:sz w:val="20"/>
                <w:szCs w:val="20"/>
              </w:rPr>
              <w:t>C</w:t>
            </w:r>
            <w:r>
              <w:rPr>
                <w:rFonts w:cstheme="minorHAnsi"/>
                <w:bCs/>
                <w:sz w:val="20"/>
                <w:szCs w:val="20"/>
              </w:rPr>
              <w:t>E</w:t>
            </w:r>
            <w:r w:rsidRPr="00841D05">
              <w:rPr>
                <w:rFonts w:cstheme="minorHAnsi"/>
                <w:bCs/>
                <w:sz w:val="20"/>
                <w:szCs w:val="20"/>
              </w:rPr>
              <w:t>TA Article 19.12 (1) (b) (</w:t>
            </w:r>
            <w:proofErr w:type="spellStart"/>
            <w:r w:rsidRPr="00841D05">
              <w:rPr>
                <w:rFonts w:cstheme="minorHAnsi"/>
                <w:bCs/>
                <w:sz w:val="20"/>
                <w:szCs w:val="20"/>
              </w:rPr>
              <w:t>i</w:t>
            </w:r>
            <w:proofErr w:type="spellEnd"/>
            <w:r w:rsidRPr="00841D05">
              <w:rPr>
                <w:rFonts w:cstheme="minorHAnsi"/>
                <w:bCs/>
                <w:sz w:val="20"/>
                <w:szCs w:val="20"/>
              </w:rPr>
              <w:t>) The requirement is for a work of art.</w:t>
            </w:r>
          </w:p>
        </w:tc>
      </w:tr>
      <w:tr w:rsidRPr="006511A7" w:rsidR="00B712A4" w:rsidTr="00173924" w14:paraId="1254D211" w14:textId="77777777">
        <w:tc>
          <w:tcPr>
            <w:tcW w:w="895" w:type="dxa"/>
          </w:tcPr>
          <w:p w:rsidRPr="006511A7" w:rsidR="00B712A4" w:rsidP="00173924" w:rsidRDefault="00B712A4" w14:paraId="4A562C55" w14:textId="77777777">
            <w:pPr>
              <w:rPr>
                <w:rFonts w:cstheme="minorHAnsi"/>
                <w:bCs/>
                <w:sz w:val="20"/>
                <w:szCs w:val="20"/>
              </w:rPr>
            </w:pPr>
            <w:r w:rsidRPr="006511A7">
              <w:rPr>
                <w:rFonts w:cstheme="minorHAnsi"/>
                <w:bCs/>
                <w:sz w:val="20"/>
                <w:szCs w:val="20"/>
              </w:rPr>
              <w:t>LT-6</w:t>
            </w:r>
            <w:r>
              <w:rPr>
                <w:rFonts w:cstheme="minorHAnsi"/>
                <w:bCs/>
                <w:sz w:val="20"/>
                <w:szCs w:val="20"/>
              </w:rPr>
              <w:t>-A</w:t>
            </w:r>
          </w:p>
        </w:tc>
        <w:tc>
          <w:tcPr>
            <w:tcW w:w="17820" w:type="dxa"/>
          </w:tcPr>
          <w:p w:rsidRPr="006511A7" w:rsidR="00B712A4" w:rsidP="00173924" w:rsidRDefault="00B712A4" w14:paraId="66EFA333" w14:textId="77777777">
            <w:pPr>
              <w:rPr>
                <w:rFonts w:cstheme="minorHAnsi"/>
                <w:bCs/>
                <w:sz w:val="20"/>
                <w:szCs w:val="20"/>
              </w:rPr>
            </w:pPr>
            <w:r w:rsidRPr="006511A7">
              <w:rPr>
                <w:rFonts w:cstheme="minorHAnsi"/>
                <w:bCs/>
                <w:sz w:val="20"/>
                <w:szCs w:val="20"/>
              </w:rPr>
              <w:t>CFTA Article 513 (1) (b) (ii) The protection of patents, copyrights, or other exclusive rights.</w:t>
            </w:r>
          </w:p>
        </w:tc>
      </w:tr>
      <w:tr w:rsidRPr="006511A7" w:rsidR="00B712A4" w:rsidTr="00173924" w14:paraId="332C3419" w14:textId="77777777">
        <w:tc>
          <w:tcPr>
            <w:tcW w:w="895" w:type="dxa"/>
          </w:tcPr>
          <w:p w:rsidRPr="006511A7" w:rsidR="00B712A4" w:rsidP="00173924" w:rsidRDefault="00B712A4" w14:paraId="5B0B974A" w14:textId="77777777">
            <w:pPr>
              <w:rPr>
                <w:rFonts w:cstheme="minorHAnsi"/>
                <w:bCs/>
                <w:sz w:val="20"/>
                <w:szCs w:val="20"/>
              </w:rPr>
            </w:pPr>
            <w:r w:rsidRPr="006511A7">
              <w:rPr>
                <w:rFonts w:cstheme="minorHAnsi"/>
                <w:bCs/>
                <w:sz w:val="20"/>
                <w:szCs w:val="20"/>
              </w:rPr>
              <w:t>LT-6</w:t>
            </w:r>
            <w:r>
              <w:rPr>
                <w:rFonts w:cstheme="minorHAnsi"/>
                <w:bCs/>
                <w:sz w:val="20"/>
                <w:szCs w:val="20"/>
              </w:rPr>
              <w:t>-B</w:t>
            </w:r>
          </w:p>
        </w:tc>
        <w:tc>
          <w:tcPr>
            <w:tcW w:w="17820" w:type="dxa"/>
          </w:tcPr>
          <w:p w:rsidRPr="006511A7" w:rsidR="00B712A4" w:rsidP="00173924" w:rsidRDefault="00B712A4" w14:paraId="66B7C5CD" w14:textId="77777777">
            <w:pPr>
              <w:rPr>
                <w:rFonts w:cstheme="minorHAnsi"/>
                <w:bCs/>
                <w:sz w:val="20"/>
                <w:szCs w:val="20"/>
              </w:rPr>
            </w:pPr>
            <w:r>
              <w:rPr>
                <w:rFonts w:cstheme="minorHAnsi"/>
                <w:bCs/>
                <w:sz w:val="20"/>
                <w:szCs w:val="20"/>
              </w:rPr>
              <w:t xml:space="preserve">CETA </w:t>
            </w:r>
            <w:r w:rsidRPr="00841D05">
              <w:rPr>
                <w:rFonts w:cstheme="minorHAnsi"/>
                <w:bCs/>
                <w:sz w:val="20"/>
                <w:szCs w:val="20"/>
              </w:rPr>
              <w:t>Article 19.12 (1) (b) (ii)</w:t>
            </w:r>
            <w:r>
              <w:rPr>
                <w:rFonts w:cstheme="minorHAnsi"/>
                <w:bCs/>
                <w:sz w:val="20"/>
                <w:szCs w:val="20"/>
              </w:rPr>
              <w:t xml:space="preserve"> </w:t>
            </w:r>
            <w:r w:rsidRPr="00841D05">
              <w:rPr>
                <w:rFonts w:cstheme="minorHAnsi"/>
                <w:bCs/>
                <w:sz w:val="20"/>
                <w:szCs w:val="20"/>
              </w:rPr>
              <w:t>The protection of patents, copyrights</w:t>
            </w:r>
            <w:r>
              <w:rPr>
                <w:rFonts w:cstheme="minorHAnsi"/>
                <w:bCs/>
                <w:sz w:val="20"/>
                <w:szCs w:val="20"/>
              </w:rPr>
              <w:t>,</w:t>
            </w:r>
            <w:r w:rsidRPr="00841D05">
              <w:rPr>
                <w:rFonts w:cstheme="minorHAnsi"/>
                <w:bCs/>
                <w:sz w:val="20"/>
                <w:szCs w:val="20"/>
              </w:rPr>
              <w:t xml:space="preserve"> or other exclusive rights.</w:t>
            </w:r>
          </w:p>
        </w:tc>
      </w:tr>
      <w:tr w:rsidRPr="006511A7" w:rsidR="00B712A4" w:rsidTr="00173924" w14:paraId="0F569996" w14:textId="77777777">
        <w:tc>
          <w:tcPr>
            <w:tcW w:w="895" w:type="dxa"/>
          </w:tcPr>
          <w:p w:rsidRPr="006511A7" w:rsidR="00B712A4" w:rsidP="00173924" w:rsidRDefault="00B712A4" w14:paraId="41D768C4" w14:textId="77777777">
            <w:pPr>
              <w:rPr>
                <w:rFonts w:cstheme="minorHAnsi"/>
                <w:bCs/>
                <w:sz w:val="20"/>
                <w:szCs w:val="20"/>
              </w:rPr>
            </w:pPr>
            <w:r w:rsidRPr="006511A7">
              <w:rPr>
                <w:rFonts w:cstheme="minorHAnsi"/>
                <w:bCs/>
                <w:sz w:val="20"/>
                <w:szCs w:val="20"/>
              </w:rPr>
              <w:t>LT-7</w:t>
            </w:r>
            <w:r>
              <w:rPr>
                <w:rFonts w:cstheme="minorHAnsi"/>
                <w:bCs/>
                <w:sz w:val="20"/>
                <w:szCs w:val="20"/>
              </w:rPr>
              <w:t>-A</w:t>
            </w:r>
          </w:p>
        </w:tc>
        <w:tc>
          <w:tcPr>
            <w:tcW w:w="17820" w:type="dxa"/>
          </w:tcPr>
          <w:p w:rsidRPr="006511A7" w:rsidR="00B712A4" w:rsidP="00173924" w:rsidRDefault="00B712A4" w14:paraId="7FDAFE31" w14:textId="77777777">
            <w:pPr>
              <w:rPr>
                <w:rFonts w:cstheme="minorHAnsi"/>
                <w:bCs/>
                <w:sz w:val="20"/>
                <w:szCs w:val="20"/>
              </w:rPr>
            </w:pPr>
            <w:r w:rsidRPr="006511A7">
              <w:rPr>
                <w:rFonts w:cstheme="minorHAnsi"/>
                <w:bCs/>
                <w:sz w:val="20"/>
                <w:szCs w:val="20"/>
              </w:rPr>
              <w:t>CFTA Article 513 (1) (b) (iii) Due to an absence of competition for technical reasons.</w:t>
            </w:r>
          </w:p>
        </w:tc>
      </w:tr>
      <w:tr w:rsidRPr="006511A7" w:rsidR="00B712A4" w:rsidTr="00173924" w14:paraId="528B9DA8" w14:textId="77777777">
        <w:tc>
          <w:tcPr>
            <w:tcW w:w="895" w:type="dxa"/>
          </w:tcPr>
          <w:p w:rsidRPr="006511A7" w:rsidR="00B712A4" w:rsidP="00173924" w:rsidRDefault="00B712A4" w14:paraId="084EC5AB" w14:textId="77777777">
            <w:pPr>
              <w:rPr>
                <w:rFonts w:cstheme="minorHAnsi"/>
                <w:bCs/>
                <w:sz w:val="20"/>
                <w:szCs w:val="20"/>
              </w:rPr>
            </w:pPr>
            <w:r w:rsidRPr="006511A7">
              <w:rPr>
                <w:rFonts w:cstheme="minorHAnsi"/>
                <w:bCs/>
                <w:sz w:val="20"/>
                <w:szCs w:val="20"/>
              </w:rPr>
              <w:t>LT-7</w:t>
            </w:r>
            <w:r>
              <w:rPr>
                <w:rFonts w:cstheme="minorHAnsi"/>
                <w:bCs/>
                <w:sz w:val="20"/>
                <w:szCs w:val="20"/>
              </w:rPr>
              <w:t>-B</w:t>
            </w:r>
          </w:p>
        </w:tc>
        <w:tc>
          <w:tcPr>
            <w:tcW w:w="17820" w:type="dxa"/>
          </w:tcPr>
          <w:p w:rsidRPr="006511A7" w:rsidR="00B712A4" w:rsidP="00173924" w:rsidRDefault="00B712A4" w14:paraId="5101F11C" w14:textId="77777777">
            <w:pPr>
              <w:rPr>
                <w:rFonts w:cstheme="minorHAnsi"/>
                <w:bCs/>
                <w:sz w:val="20"/>
                <w:szCs w:val="20"/>
              </w:rPr>
            </w:pPr>
            <w:r w:rsidRPr="00841D05">
              <w:rPr>
                <w:rFonts w:cstheme="minorHAnsi"/>
                <w:bCs/>
                <w:sz w:val="20"/>
                <w:szCs w:val="20"/>
              </w:rPr>
              <w:t>CETA Article 19.12 (1) (b) (iii)</w:t>
            </w:r>
            <w:r>
              <w:rPr>
                <w:rFonts w:cstheme="minorHAnsi"/>
                <w:bCs/>
                <w:sz w:val="20"/>
                <w:szCs w:val="20"/>
              </w:rPr>
              <w:t xml:space="preserve"> </w:t>
            </w:r>
            <w:r w:rsidRPr="00841D05">
              <w:rPr>
                <w:rFonts w:cstheme="minorHAnsi"/>
                <w:bCs/>
                <w:sz w:val="20"/>
                <w:szCs w:val="20"/>
              </w:rPr>
              <w:t>Due to an absence of competition for technical reasons.</w:t>
            </w:r>
          </w:p>
        </w:tc>
      </w:tr>
      <w:tr w:rsidRPr="006511A7" w:rsidR="00B712A4" w:rsidTr="00173924" w14:paraId="1065FD3C" w14:textId="77777777">
        <w:tc>
          <w:tcPr>
            <w:tcW w:w="895" w:type="dxa"/>
          </w:tcPr>
          <w:p w:rsidRPr="006511A7" w:rsidR="00B712A4" w:rsidP="00173924" w:rsidRDefault="00B712A4" w14:paraId="512C11BE" w14:textId="77777777">
            <w:pPr>
              <w:rPr>
                <w:rFonts w:cstheme="minorHAnsi"/>
                <w:bCs/>
                <w:sz w:val="20"/>
                <w:szCs w:val="20"/>
              </w:rPr>
            </w:pPr>
            <w:r w:rsidRPr="006511A7">
              <w:rPr>
                <w:rFonts w:cstheme="minorHAnsi"/>
                <w:bCs/>
                <w:sz w:val="20"/>
                <w:szCs w:val="20"/>
              </w:rPr>
              <w:t>LT-8</w:t>
            </w:r>
          </w:p>
        </w:tc>
        <w:tc>
          <w:tcPr>
            <w:tcW w:w="17820" w:type="dxa"/>
          </w:tcPr>
          <w:p w:rsidRPr="006511A7" w:rsidR="00B712A4" w:rsidP="00173924" w:rsidRDefault="00B712A4" w14:paraId="22B18C74" w14:textId="77777777">
            <w:pPr>
              <w:tabs>
                <w:tab w:val="left" w:pos="1260"/>
              </w:tabs>
              <w:rPr>
                <w:rFonts w:cstheme="minorHAnsi"/>
                <w:bCs/>
                <w:sz w:val="20"/>
                <w:szCs w:val="20"/>
              </w:rPr>
            </w:pPr>
            <w:r w:rsidRPr="006511A7">
              <w:rPr>
                <w:rFonts w:cstheme="minorHAnsi"/>
                <w:bCs/>
                <w:sz w:val="20"/>
                <w:szCs w:val="20"/>
              </w:rPr>
              <w:t>CFTA Article 513 (1) (b) (iv) The supply of goods or services is controlled by a supplier that is a statutory monopoly.</w:t>
            </w:r>
          </w:p>
        </w:tc>
      </w:tr>
      <w:tr w:rsidRPr="006511A7" w:rsidR="00B712A4" w:rsidTr="00173924" w14:paraId="595CF31D" w14:textId="77777777">
        <w:tc>
          <w:tcPr>
            <w:tcW w:w="895" w:type="dxa"/>
          </w:tcPr>
          <w:p w:rsidRPr="006511A7" w:rsidR="00B712A4" w:rsidP="00173924" w:rsidRDefault="00B712A4" w14:paraId="33B09807" w14:textId="77777777">
            <w:pPr>
              <w:rPr>
                <w:rFonts w:cstheme="minorHAnsi"/>
                <w:bCs/>
                <w:sz w:val="20"/>
                <w:szCs w:val="20"/>
              </w:rPr>
            </w:pPr>
            <w:r w:rsidRPr="006511A7">
              <w:rPr>
                <w:rFonts w:cstheme="minorHAnsi"/>
                <w:bCs/>
                <w:sz w:val="20"/>
                <w:szCs w:val="20"/>
              </w:rPr>
              <w:t>LT-9</w:t>
            </w:r>
          </w:p>
        </w:tc>
        <w:tc>
          <w:tcPr>
            <w:tcW w:w="17820" w:type="dxa"/>
          </w:tcPr>
          <w:p w:rsidRPr="006511A7" w:rsidR="00B712A4" w:rsidP="00173924" w:rsidRDefault="00B712A4" w14:paraId="18C504FC" w14:textId="77777777">
            <w:pPr>
              <w:rPr>
                <w:rFonts w:cstheme="minorHAnsi"/>
                <w:bCs/>
                <w:sz w:val="20"/>
                <w:szCs w:val="20"/>
              </w:rPr>
            </w:pPr>
            <w:r w:rsidRPr="006511A7">
              <w:rPr>
                <w:rFonts w:cstheme="minorHAnsi"/>
                <w:bCs/>
                <w:sz w:val="20"/>
                <w:szCs w:val="20"/>
              </w:rPr>
              <w:t xml:space="preserve">CFTA Article 513 (1) (b) (v) To ensure compatibility with existing goods, or to maintain specialized goods that must </w:t>
            </w:r>
            <w:proofErr w:type="gramStart"/>
            <w:r w:rsidRPr="006511A7">
              <w:rPr>
                <w:rFonts w:cstheme="minorHAnsi"/>
                <w:bCs/>
                <w:sz w:val="20"/>
                <w:szCs w:val="20"/>
              </w:rPr>
              <w:t>maintained</w:t>
            </w:r>
            <w:proofErr w:type="gramEnd"/>
            <w:r w:rsidRPr="006511A7">
              <w:rPr>
                <w:rFonts w:cstheme="minorHAnsi"/>
                <w:bCs/>
                <w:sz w:val="20"/>
                <w:szCs w:val="20"/>
              </w:rPr>
              <w:t xml:space="preserve"> by the manufacturer of those goods or its representative.</w:t>
            </w:r>
          </w:p>
        </w:tc>
      </w:tr>
      <w:tr w:rsidRPr="006511A7" w:rsidR="00B712A4" w:rsidTr="00173924" w14:paraId="0EBE589F" w14:textId="77777777">
        <w:tc>
          <w:tcPr>
            <w:tcW w:w="895" w:type="dxa"/>
          </w:tcPr>
          <w:p w:rsidRPr="006511A7" w:rsidR="00B712A4" w:rsidP="00173924" w:rsidRDefault="00B712A4" w14:paraId="5DE788E2" w14:textId="77777777">
            <w:pPr>
              <w:rPr>
                <w:rFonts w:cstheme="minorHAnsi"/>
                <w:bCs/>
                <w:sz w:val="20"/>
                <w:szCs w:val="20"/>
              </w:rPr>
            </w:pPr>
            <w:r w:rsidRPr="006511A7">
              <w:rPr>
                <w:rFonts w:cstheme="minorHAnsi"/>
                <w:bCs/>
                <w:sz w:val="20"/>
                <w:szCs w:val="20"/>
              </w:rPr>
              <w:t>LT-10</w:t>
            </w:r>
          </w:p>
        </w:tc>
        <w:tc>
          <w:tcPr>
            <w:tcW w:w="17820" w:type="dxa"/>
          </w:tcPr>
          <w:p w:rsidRPr="006511A7" w:rsidR="00B712A4" w:rsidP="00173924" w:rsidRDefault="00B712A4" w14:paraId="167B2EC7" w14:textId="77777777">
            <w:pPr>
              <w:rPr>
                <w:rFonts w:cstheme="minorHAnsi"/>
                <w:bCs/>
                <w:sz w:val="20"/>
                <w:szCs w:val="20"/>
              </w:rPr>
            </w:pPr>
            <w:r w:rsidRPr="006511A7">
              <w:rPr>
                <w:rFonts w:cstheme="minorHAnsi"/>
                <w:bCs/>
                <w:sz w:val="20"/>
                <w:szCs w:val="20"/>
              </w:rPr>
              <w:t>CFTA Article 513 (1) (b) (vi) Work is to be performed on property by a contractor according to provisions of a warranty or guarantee held in respect of the property or the original work.</w:t>
            </w:r>
          </w:p>
        </w:tc>
      </w:tr>
      <w:tr w:rsidRPr="006511A7" w:rsidR="00B712A4" w:rsidTr="00173924" w14:paraId="33B9EC84" w14:textId="77777777">
        <w:tc>
          <w:tcPr>
            <w:tcW w:w="895" w:type="dxa"/>
          </w:tcPr>
          <w:p w:rsidRPr="006511A7" w:rsidR="00B712A4" w:rsidP="00173924" w:rsidRDefault="00B712A4" w14:paraId="375A7473" w14:textId="77777777">
            <w:pPr>
              <w:rPr>
                <w:rFonts w:cstheme="minorHAnsi"/>
                <w:bCs/>
                <w:sz w:val="20"/>
                <w:szCs w:val="20"/>
              </w:rPr>
            </w:pPr>
            <w:r w:rsidRPr="006511A7">
              <w:rPr>
                <w:rFonts w:cstheme="minorHAnsi"/>
                <w:bCs/>
                <w:sz w:val="20"/>
                <w:szCs w:val="20"/>
              </w:rPr>
              <w:t>LT-11</w:t>
            </w:r>
          </w:p>
        </w:tc>
        <w:tc>
          <w:tcPr>
            <w:tcW w:w="17820" w:type="dxa"/>
          </w:tcPr>
          <w:p w:rsidRPr="006511A7" w:rsidR="00B712A4" w:rsidP="00173924" w:rsidRDefault="00B712A4" w14:paraId="24322B75" w14:textId="77777777">
            <w:pPr>
              <w:rPr>
                <w:rFonts w:cstheme="minorHAnsi"/>
                <w:bCs/>
                <w:sz w:val="20"/>
                <w:szCs w:val="20"/>
              </w:rPr>
            </w:pPr>
            <w:r w:rsidRPr="006511A7">
              <w:rPr>
                <w:rFonts w:cstheme="minorHAnsi"/>
                <w:bCs/>
                <w:sz w:val="20"/>
                <w:szCs w:val="20"/>
              </w:rPr>
              <w:t>CFTA Article 513 (1) (b) (vii) Work is to be performed on a leased building or related property, or portions thereof, that may be performed only by the lessor.</w:t>
            </w:r>
          </w:p>
        </w:tc>
      </w:tr>
      <w:tr w:rsidRPr="006511A7" w:rsidR="00B712A4" w:rsidTr="00173924" w14:paraId="5084EA06" w14:textId="77777777">
        <w:tc>
          <w:tcPr>
            <w:tcW w:w="895" w:type="dxa"/>
          </w:tcPr>
          <w:p w:rsidRPr="006511A7" w:rsidR="00B712A4" w:rsidP="00173924" w:rsidRDefault="00B712A4" w14:paraId="7EB34297" w14:textId="77777777">
            <w:pPr>
              <w:rPr>
                <w:rFonts w:cstheme="minorHAnsi"/>
                <w:bCs/>
                <w:sz w:val="20"/>
                <w:szCs w:val="20"/>
              </w:rPr>
            </w:pPr>
            <w:r w:rsidRPr="006511A7">
              <w:rPr>
                <w:rFonts w:cstheme="minorHAnsi"/>
                <w:bCs/>
                <w:sz w:val="20"/>
                <w:szCs w:val="20"/>
              </w:rPr>
              <w:t>LT-12</w:t>
            </w:r>
          </w:p>
        </w:tc>
        <w:tc>
          <w:tcPr>
            <w:tcW w:w="17820" w:type="dxa"/>
          </w:tcPr>
          <w:p w:rsidRPr="006511A7" w:rsidR="00B712A4" w:rsidP="00173924" w:rsidRDefault="00B712A4" w14:paraId="3E0E955D" w14:textId="77777777">
            <w:pPr>
              <w:rPr>
                <w:rFonts w:cstheme="minorHAnsi"/>
                <w:bCs/>
                <w:sz w:val="20"/>
                <w:szCs w:val="20"/>
              </w:rPr>
            </w:pPr>
            <w:r w:rsidRPr="006511A7">
              <w:rPr>
                <w:rFonts w:cstheme="minorHAnsi"/>
                <w:bCs/>
                <w:sz w:val="20"/>
                <w:szCs w:val="20"/>
              </w:rPr>
              <w:t>CFTA Article 513 (1) (b) (viii) The procurement is for subscriptions to newspapers, magazines, or other periodicals.</w:t>
            </w:r>
          </w:p>
        </w:tc>
      </w:tr>
      <w:tr w:rsidRPr="006511A7" w:rsidR="00B712A4" w:rsidTr="00173924" w14:paraId="07904F1B" w14:textId="77777777">
        <w:trPr>
          <w:trHeight w:val="620"/>
        </w:trPr>
        <w:tc>
          <w:tcPr>
            <w:tcW w:w="895" w:type="dxa"/>
          </w:tcPr>
          <w:p w:rsidRPr="006511A7" w:rsidR="00B712A4" w:rsidP="00173924" w:rsidRDefault="00B712A4" w14:paraId="1612CED6" w14:textId="77777777">
            <w:pPr>
              <w:rPr>
                <w:rFonts w:cstheme="minorHAnsi"/>
                <w:bCs/>
                <w:sz w:val="20"/>
                <w:szCs w:val="20"/>
              </w:rPr>
            </w:pPr>
            <w:r w:rsidRPr="006511A7">
              <w:rPr>
                <w:rFonts w:cstheme="minorHAnsi"/>
                <w:bCs/>
                <w:sz w:val="20"/>
                <w:szCs w:val="20"/>
              </w:rPr>
              <w:t>LT-13</w:t>
            </w:r>
            <w:r>
              <w:rPr>
                <w:rFonts w:cstheme="minorHAnsi"/>
                <w:bCs/>
                <w:sz w:val="20"/>
                <w:szCs w:val="20"/>
              </w:rPr>
              <w:t>-A</w:t>
            </w:r>
          </w:p>
        </w:tc>
        <w:tc>
          <w:tcPr>
            <w:tcW w:w="17820" w:type="dxa"/>
          </w:tcPr>
          <w:p w:rsidRPr="006511A7" w:rsidR="00B712A4" w:rsidP="00173924" w:rsidRDefault="00B712A4" w14:paraId="6A95955F" w14:textId="77777777">
            <w:pPr>
              <w:rPr>
                <w:rFonts w:cstheme="minorHAnsi"/>
                <w:bCs/>
                <w:sz w:val="20"/>
                <w:szCs w:val="20"/>
              </w:rPr>
            </w:pPr>
            <w:r w:rsidRPr="006511A7">
              <w:rPr>
                <w:rFonts w:cstheme="minorHAnsi"/>
                <w:bCs/>
                <w:sz w:val="20"/>
                <w:szCs w:val="20"/>
              </w:rPr>
              <w:t>CFTA Article 513 (1) (c) For additional deliveries by the original supplier of goods or services that were not included in the initial procurement, if a change of supplier for such additional goods or services:  (</w:t>
            </w:r>
            <w:proofErr w:type="spellStart"/>
            <w:r w:rsidRPr="006511A7">
              <w:rPr>
                <w:rFonts w:cstheme="minorHAnsi"/>
                <w:bCs/>
                <w:sz w:val="20"/>
                <w:szCs w:val="20"/>
              </w:rPr>
              <w:t>i</w:t>
            </w:r>
            <w:proofErr w:type="spellEnd"/>
            <w:r w:rsidRPr="006511A7">
              <w:rPr>
                <w:rFonts w:cstheme="minorHAnsi"/>
                <w:bCs/>
                <w:sz w:val="20"/>
                <w:szCs w:val="20"/>
              </w:rPr>
              <w:t xml:space="preserve">) cannot be made for economic  or technical reasons such as requirements of interchangeability or interoperability with existing equipment, software, services, or installations procured under the initial procurement; </w:t>
            </w:r>
            <w:r w:rsidRPr="006511A7">
              <w:rPr>
                <w:rFonts w:cstheme="minorHAnsi"/>
                <w:b/>
                <w:sz w:val="20"/>
                <w:szCs w:val="20"/>
              </w:rPr>
              <w:t>and</w:t>
            </w:r>
            <w:r w:rsidRPr="006511A7">
              <w:rPr>
                <w:rFonts w:cstheme="minorHAnsi"/>
                <w:bCs/>
                <w:sz w:val="20"/>
                <w:szCs w:val="20"/>
              </w:rPr>
              <w:t xml:space="preserve"> (ii) would cause significant inconvenience or substantial duplication of costs for the procuring entity.</w:t>
            </w:r>
          </w:p>
        </w:tc>
      </w:tr>
      <w:tr w:rsidRPr="006511A7" w:rsidR="00B712A4" w:rsidTr="00173924" w14:paraId="13E9F0A3" w14:textId="77777777">
        <w:trPr>
          <w:trHeight w:val="620"/>
        </w:trPr>
        <w:tc>
          <w:tcPr>
            <w:tcW w:w="895" w:type="dxa"/>
          </w:tcPr>
          <w:p w:rsidRPr="006511A7" w:rsidR="00B712A4" w:rsidP="00173924" w:rsidRDefault="00B712A4" w14:paraId="4637805F" w14:textId="77777777">
            <w:pPr>
              <w:rPr>
                <w:rFonts w:cstheme="minorHAnsi"/>
                <w:bCs/>
                <w:sz w:val="20"/>
                <w:szCs w:val="20"/>
              </w:rPr>
            </w:pPr>
            <w:r w:rsidRPr="006511A7">
              <w:rPr>
                <w:rFonts w:cstheme="minorHAnsi"/>
                <w:bCs/>
                <w:sz w:val="20"/>
                <w:szCs w:val="20"/>
              </w:rPr>
              <w:t>LT-13</w:t>
            </w:r>
            <w:r>
              <w:rPr>
                <w:rFonts w:cstheme="minorHAnsi"/>
                <w:bCs/>
                <w:sz w:val="20"/>
                <w:szCs w:val="20"/>
              </w:rPr>
              <w:t>-B</w:t>
            </w:r>
          </w:p>
        </w:tc>
        <w:tc>
          <w:tcPr>
            <w:tcW w:w="17820" w:type="dxa"/>
          </w:tcPr>
          <w:p w:rsidRPr="006511A7" w:rsidR="00B712A4" w:rsidP="00173924" w:rsidRDefault="00B712A4" w14:paraId="5A4493E0" w14:textId="77777777">
            <w:pPr>
              <w:rPr>
                <w:rFonts w:cstheme="minorHAnsi"/>
                <w:bCs/>
                <w:sz w:val="20"/>
                <w:szCs w:val="20"/>
              </w:rPr>
            </w:pPr>
            <w:r w:rsidRPr="00841D05">
              <w:rPr>
                <w:rFonts w:cstheme="minorHAnsi"/>
                <w:bCs/>
                <w:sz w:val="20"/>
                <w:szCs w:val="20"/>
              </w:rPr>
              <w:t>CETA Article 19.12 (1) (c)</w:t>
            </w:r>
            <w:r>
              <w:rPr>
                <w:rFonts w:cstheme="minorHAnsi"/>
                <w:bCs/>
                <w:sz w:val="20"/>
                <w:szCs w:val="20"/>
              </w:rPr>
              <w:t xml:space="preserve"> </w:t>
            </w:r>
            <w:r w:rsidRPr="00841D05">
              <w:rPr>
                <w:rFonts w:cstheme="minorHAnsi"/>
                <w:bCs/>
                <w:sz w:val="20"/>
                <w:szCs w:val="20"/>
              </w:rPr>
              <w:t>For additional deliveries by the original supplier of goods or services that were not included in the initial procurement, if a change of supplier for such additional goods or services:  (</w:t>
            </w:r>
            <w:proofErr w:type="spellStart"/>
            <w:r w:rsidRPr="00841D05">
              <w:rPr>
                <w:rFonts w:cstheme="minorHAnsi"/>
                <w:bCs/>
                <w:sz w:val="20"/>
                <w:szCs w:val="20"/>
              </w:rPr>
              <w:t>i</w:t>
            </w:r>
            <w:proofErr w:type="spellEnd"/>
            <w:r w:rsidRPr="00841D05">
              <w:rPr>
                <w:rFonts w:cstheme="minorHAnsi"/>
                <w:bCs/>
                <w:sz w:val="20"/>
                <w:szCs w:val="20"/>
              </w:rPr>
              <w:t>) cannot be made for economic  or technical reasons such as requirements of interchangeability or interoperability with existing equipment, software, services, or installations procured under the initial procurement; and (ii) would cause significant inconvenience or substantial duplication of costs for the procuring entity.</w:t>
            </w:r>
          </w:p>
        </w:tc>
      </w:tr>
      <w:tr w:rsidRPr="006511A7" w:rsidR="00B712A4" w:rsidTr="00173924" w14:paraId="785580FF" w14:textId="77777777">
        <w:tc>
          <w:tcPr>
            <w:tcW w:w="895" w:type="dxa"/>
          </w:tcPr>
          <w:p w:rsidRPr="006511A7" w:rsidR="00B712A4" w:rsidP="00173924" w:rsidRDefault="00B712A4" w14:paraId="10C16526" w14:textId="77777777">
            <w:pPr>
              <w:rPr>
                <w:rFonts w:cstheme="minorHAnsi"/>
                <w:bCs/>
                <w:sz w:val="20"/>
                <w:szCs w:val="20"/>
              </w:rPr>
            </w:pPr>
            <w:r w:rsidRPr="006511A7">
              <w:rPr>
                <w:rFonts w:cstheme="minorHAnsi"/>
                <w:bCs/>
                <w:sz w:val="20"/>
                <w:szCs w:val="20"/>
              </w:rPr>
              <w:t>LT-14</w:t>
            </w:r>
            <w:r>
              <w:rPr>
                <w:rFonts w:cstheme="minorHAnsi"/>
                <w:bCs/>
                <w:sz w:val="20"/>
                <w:szCs w:val="20"/>
              </w:rPr>
              <w:t>-A</w:t>
            </w:r>
          </w:p>
        </w:tc>
        <w:tc>
          <w:tcPr>
            <w:tcW w:w="17820" w:type="dxa"/>
          </w:tcPr>
          <w:p w:rsidRPr="006511A7" w:rsidR="00B712A4" w:rsidP="00173924" w:rsidRDefault="00B712A4" w14:paraId="665224AA" w14:textId="77777777">
            <w:pPr>
              <w:rPr>
                <w:rFonts w:cstheme="minorHAnsi"/>
                <w:bCs/>
                <w:sz w:val="20"/>
                <w:szCs w:val="20"/>
              </w:rPr>
            </w:pPr>
            <w:r w:rsidRPr="006511A7">
              <w:rPr>
                <w:rFonts w:cstheme="minorHAnsi"/>
                <w:bCs/>
                <w:sz w:val="20"/>
                <w:szCs w:val="20"/>
              </w:rPr>
              <w:t>CFTA Article 513 (1) (d) If strictly necessary, and for reasons of urgency brought about by events unforeseeable by the procuring entity, the goods or services could not be obtained in time using open tendering.</w:t>
            </w:r>
          </w:p>
        </w:tc>
      </w:tr>
      <w:tr w:rsidRPr="006511A7" w:rsidR="00B712A4" w:rsidTr="00173924" w14:paraId="55F3DE33" w14:textId="77777777">
        <w:tc>
          <w:tcPr>
            <w:tcW w:w="895" w:type="dxa"/>
          </w:tcPr>
          <w:p w:rsidRPr="006511A7" w:rsidR="00B712A4" w:rsidP="00173924" w:rsidRDefault="00B712A4" w14:paraId="03429E6B" w14:textId="77777777">
            <w:pPr>
              <w:rPr>
                <w:rFonts w:cstheme="minorHAnsi"/>
                <w:bCs/>
                <w:sz w:val="20"/>
                <w:szCs w:val="20"/>
              </w:rPr>
            </w:pPr>
            <w:r w:rsidRPr="006511A7">
              <w:rPr>
                <w:rFonts w:cstheme="minorHAnsi"/>
                <w:bCs/>
                <w:sz w:val="20"/>
                <w:szCs w:val="20"/>
              </w:rPr>
              <w:t>LT-14</w:t>
            </w:r>
            <w:r>
              <w:rPr>
                <w:rFonts w:cstheme="minorHAnsi"/>
                <w:bCs/>
                <w:sz w:val="20"/>
                <w:szCs w:val="20"/>
              </w:rPr>
              <w:t>-B</w:t>
            </w:r>
          </w:p>
        </w:tc>
        <w:tc>
          <w:tcPr>
            <w:tcW w:w="17820" w:type="dxa"/>
          </w:tcPr>
          <w:p w:rsidRPr="006511A7" w:rsidR="00B712A4" w:rsidP="00173924" w:rsidRDefault="00B712A4" w14:paraId="2DC41204" w14:textId="77777777">
            <w:pPr>
              <w:rPr>
                <w:rFonts w:cstheme="minorHAnsi"/>
                <w:bCs/>
                <w:sz w:val="20"/>
                <w:szCs w:val="20"/>
              </w:rPr>
            </w:pPr>
            <w:r w:rsidRPr="00223072">
              <w:rPr>
                <w:rFonts w:cstheme="minorHAnsi"/>
                <w:bCs/>
                <w:sz w:val="20"/>
                <w:szCs w:val="20"/>
              </w:rPr>
              <w:t>CETA Article 19.12 (1) (d)</w:t>
            </w:r>
            <w:r>
              <w:rPr>
                <w:rFonts w:cstheme="minorHAnsi"/>
                <w:bCs/>
                <w:sz w:val="20"/>
                <w:szCs w:val="20"/>
              </w:rPr>
              <w:t xml:space="preserve"> </w:t>
            </w:r>
            <w:r w:rsidRPr="00223072">
              <w:rPr>
                <w:rFonts w:cstheme="minorHAnsi"/>
                <w:bCs/>
                <w:sz w:val="20"/>
                <w:szCs w:val="20"/>
              </w:rPr>
              <w:t>Only when strictly necessary if, for reasons of urgency brought about by events unforeseeable by the procuring entity, the goods or services could not be obtained in time using open tendering or selective tendering.</w:t>
            </w:r>
          </w:p>
        </w:tc>
      </w:tr>
      <w:tr w:rsidRPr="006511A7" w:rsidR="00B712A4" w:rsidTr="00173924" w14:paraId="505FBE5A" w14:textId="77777777">
        <w:tc>
          <w:tcPr>
            <w:tcW w:w="895" w:type="dxa"/>
          </w:tcPr>
          <w:p w:rsidRPr="006511A7" w:rsidR="00B712A4" w:rsidP="00173924" w:rsidRDefault="00B712A4" w14:paraId="07A02498" w14:textId="77777777">
            <w:pPr>
              <w:rPr>
                <w:rFonts w:cstheme="minorHAnsi"/>
                <w:bCs/>
                <w:sz w:val="20"/>
                <w:szCs w:val="20"/>
              </w:rPr>
            </w:pPr>
            <w:r w:rsidRPr="006511A7">
              <w:rPr>
                <w:rFonts w:cstheme="minorHAnsi"/>
                <w:bCs/>
                <w:sz w:val="20"/>
                <w:szCs w:val="20"/>
              </w:rPr>
              <w:t>LT-15</w:t>
            </w:r>
            <w:r>
              <w:rPr>
                <w:rFonts w:cstheme="minorHAnsi"/>
                <w:bCs/>
                <w:sz w:val="20"/>
                <w:szCs w:val="20"/>
              </w:rPr>
              <w:t>-A</w:t>
            </w:r>
          </w:p>
        </w:tc>
        <w:tc>
          <w:tcPr>
            <w:tcW w:w="17820" w:type="dxa"/>
          </w:tcPr>
          <w:p w:rsidRPr="006511A7" w:rsidR="00B712A4" w:rsidP="00173924" w:rsidRDefault="00B712A4" w14:paraId="25A89B6F" w14:textId="77777777">
            <w:pPr>
              <w:rPr>
                <w:rFonts w:cstheme="minorHAnsi"/>
                <w:bCs/>
                <w:sz w:val="20"/>
                <w:szCs w:val="20"/>
              </w:rPr>
            </w:pPr>
            <w:r w:rsidRPr="006511A7">
              <w:rPr>
                <w:rFonts w:cstheme="minorHAnsi"/>
                <w:bCs/>
                <w:sz w:val="20"/>
                <w:szCs w:val="20"/>
              </w:rPr>
              <w:t>CFTA Article 513 (1) (e) For goods purchased on a commodity market.</w:t>
            </w:r>
          </w:p>
        </w:tc>
      </w:tr>
      <w:tr w:rsidRPr="006511A7" w:rsidR="00B712A4" w:rsidTr="00173924" w14:paraId="766970BF" w14:textId="77777777">
        <w:tc>
          <w:tcPr>
            <w:tcW w:w="895" w:type="dxa"/>
          </w:tcPr>
          <w:p w:rsidRPr="006511A7" w:rsidR="00B712A4" w:rsidP="00173924" w:rsidRDefault="00B712A4" w14:paraId="0416520C" w14:textId="77777777">
            <w:pPr>
              <w:rPr>
                <w:rFonts w:cstheme="minorHAnsi"/>
                <w:bCs/>
                <w:sz w:val="20"/>
                <w:szCs w:val="20"/>
              </w:rPr>
            </w:pPr>
            <w:r w:rsidRPr="006511A7">
              <w:rPr>
                <w:rFonts w:cstheme="minorHAnsi"/>
                <w:bCs/>
                <w:sz w:val="20"/>
                <w:szCs w:val="20"/>
              </w:rPr>
              <w:t>LT-15</w:t>
            </w:r>
            <w:r>
              <w:rPr>
                <w:rFonts w:cstheme="minorHAnsi"/>
                <w:bCs/>
                <w:sz w:val="20"/>
                <w:szCs w:val="20"/>
              </w:rPr>
              <w:t>-B</w:t>
            </w:r>
          </w:p>
        </w:tc>
        <w:tc>
          <w:tcPr>
            <w:tcW w:w="17820" w:type="dxa"/>
          </w:tcPr>
          <w:p w:rsidRPr="006511A7" w:rsidR="00B712A4" w:rsidP="00173924" w:rsidRDefault="00B712A4" w14:paraId="6756578B" w14:textId="77777777">
            <w:pPr>
              <w:tabs>
                <w:tab w:val="left" w:pos="1725"/>
              </w:tabs>
              <w:rPr>
                <w:rFonts w:cstheme="minorHAnsi"/>
                <w:bCs/>
                <w:sz w:val="20"/>
                <w:szCs w:val="20"/>
              </w:rPr>
            </w:pPr>
            <w:r w:rsidRPr="00223072">
              <w:rPr>
                <w:rFonts w:cstheme="minorHAnsi"/>
                <w:bCs/>
                <w:sz w:val="20"/>
                <w:szCs w:val="20"/>
              </w:rPr>
              <w:t>CETA Article 19.12 (1) (e) For goods purchased on a commodity market.</w:t>
            </w:r>
          </w:p>
        </w:tc>
      </w:tr>
      <w:tr w:rsidRPr="00307E4E" w:rsidR="00B712A4" w:rsidTr="00173924" w14:paraId="2835A4F0" w14:textId="77777777">
        <w:tc>
          <w:tcPr>
            <w:tcW w:w="895" w:type="dxa"/>
          </w:tcPr>
          <w:p w:rsidRPr="00307E4E" w:rsidR="00B712A4" w:rsidP="00173924" w:rsidRDefault="00B712A4" w14:paraId="461735E3" w14:textId="77777777">
            <w:pPr>
              <w:rPr>
                <w:rFonts w:cstheme="minorHAnsi"/>
                <w:bCs/>
                <w:sz w:val="20"/>
                <w:szCs w:val="20"/>
              </w:rPr>
            </w:pPr>
            <w:r w:rsidRPr="00307E4E">
              <w:rPr>
                <w:rFonts w:cstheme="minorHAnsi"/>
                <w:bCs/>
                <w:sz w:val="20"/>
                <w:szCs w:val="20"/>
              </w:rPr>
              <w:t>LT-16</w:t>
            </w:r>
            <w:r>
              <w:rPr>
                <w:rFonts w:cstheme="minorHAnsi"/>
                <w:bCs/>
                <w:sz w:val="20"/>
                <w:szCs w:val="20"/>
              </w:rPr>
              <w:t>-A</w:t>
            </w:r>
          </w:p>
        </w:tc>
        <w:tc>
          <w:tcPr>
            <w:tcW w:w="17820" w:type="dxa"/>
          </w:tcPr>
          <w:p w:rsidRPr="00307E4E" w:rsidR="00B712A4" w:rsidP="00173924" w:rsidRDefault="00B712A4" w14:paraId="037B31E4" w14:textId="77777777">
            <w:pPr>
              <w:rPr>
                <w:rFonts w:cstheme="minorHAnsi"/>
                <w:bCs/>
                <w:sz w:val="20"/>
                <w:szCs w:val="20"/>
              </w:rPr>
            </w:pPr>
            <w:r w:rsidRPr="00307E4E">
              <w:rPr>
                <w:rFonts w:cstheme="minorHAnsi"/>
                <w:bCs/>
                <w:sz w:val="20"/>
                <w:szCs w:val="20"/>
              </w:rPr>
              <w:t>CFTA Article 513 (1) (f)</w:t>
            </w:r>
            <w:r>
              <w:rPr>
                <w:rFonts w:cstheme="minorHAnsi"/>
                <w:bCs/>
                <w:sz w:val="20"/>
                <w:szCs w:val="20"/>
              </w:rPr>
              <w:t xml:space="preserve"> </w:t>
            </w:r>
            <w:r w:rsidRPr="00307E4E">
              <w:rPr>
                <w:rFonts w:cstheme="minorHAnsi"/>
                <w:bCs/>
                <w:sz w:val="20"/>
                <w:szCs w:val="20"/>
              </w:rPr>
              <w:t>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Pr="00307E4E" w:rsidR="00B712A4" w:rsidTr="00173924" w14:paraId="4E01E2E3" w14:textId="77777777">
        <w:tc>
          <w:tcPr>
            <w:tcW w:w="895" w:type="dxa"/>
          </w:tcPr>
          <w:p w:rsidRPr="00307E4E" w:rsidR="00B712A4" w:rsidP="00173924" w:rsidRDefault="00B712A4" w14:paraId="2D054C01" w14:textId="77777777">
            <w:pPr>
              <w:rPr>
                <w:rFonts w:cstheme="minorHAnsi"/>
                <w:bCs/>
                <w:sz w:val="20"/>
                <w:szCs w:val="20"/>
              </w:rPr>
            </w:pPr>
            <w:r w:rsidRPr="00307E4E">
              <w:rPr>
                <w:rFonts w:cstheme="minorHAnsi"/>
                <w:bCs/>
                <w:sz w:val="20"/>
                <w:szCs w:val="20"/>
              </w:rPr>
              <w:t>LT-16</w:t>
            </w:r>
            <w:r>
              <w:rPr>
                <w:rFonts w:cstheme="minorHAnsi"/>
                <w:bCs/>
                <w:sz w:val="20"/>
                <w:szCs w:val="20"/>
              </w:rPr>
              <w:t>-B</w:t>
            </w:r>
          </w:p>
        </w:tc>
        <w:tc>
          <w:tcPr>
            <w:tcW w:w="17820" w:type="dxa"/>
          </w:tcPr>
          <w:p w:rsidRPr="00307E4E" w:rsidR="00B712A4" w:rsidP="00173924" w:rsidRDefault="00B712A4" w14:paraId="3F417A69" w14:textId="77777777">
            <w:pPr>
              <w:rPr>
                <w:rFonts w:cstheme="minorHAnsi"/>
                <w:bCs/>
                <w:sz w:val="20"/>
                <w:szCs w:val="20"/>
              </w:rPr>
            </w:pPr>
            <w:r w:rsidRPr="00223072">
              <w:rPr>
                <w:rFonts w:cstheme="minorHAnsi"/>
                <w:bCs/>
                <w:sz w:val="20"/>
                <w:szCs w:val="20"/>
              </w:rPr>
              <w:t>CETA Article 19.12 (1) (f)</w:t>
            </w:r>
            <w:r>
              <w:rPr>
                <w:rFonts w:cstheme="minorHAnsi"/>
                <w:bCs/>
                <w:sz w:val="20"/>
                <w:szCs w:val="20"/>
              </w:rPr>
              <w:t xml:space="preserve"> </w:t>
            </w:r>
            <w:r w:rsidRPr="00223072">
              <w:rPr>
                <w:rFonts w:cstheme="minorHAnsi"/>
                <w:bCs/>
                <w:sz w:val="20"/>
                <w:szCs w:val="20"/>
              </w:rPr>
              <w:t xml:space="preserve">If the procuring entity procures a prototype or a first good or service that is developed in the course of,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w:t>
            </w:r>
            <w:proofErr w:type="gramStart"/>
            <w:r w:rsidRPr="00223072">
              <w:rPr>
                <w:rFonts w:cstheme="minorHAnsi"/>
                <w:bCs/>
                <w:sz w:val="20"/>
                <w:szCs w:val="20"/>
              </w:rPr>
              <w:t>standards, but</w:t>
            </w:r>
            <w:proofErr w:type="gramEnd"/>
            <w:r w:rsidRPr="00223072">
              <w:rPr>
                <w:rFonts w:cstheme="minorHAnsi"/>
                <w:bCs/>
                <w:sz w:val="20"/>
                <w:szCs w:val="20"/>
              </w:rPr>
              <w:t xml:space="preserve"> does not include quantity production or supply to establish commercial viability or to recover research and development costs.</w:t>
            </w:r>
          </w:p>
        </w:tc>
      </w:tr>
      <w:tr w:rsidRPr="00307E4E" w:rsidR="00B712A4" w:rsidTr="00173924" w14:paraId="7DE255BB" w14:textId="77777777">
        <w:tc>
          <w:tcPr>
            <w:tcW w:w="895" w:type="dxa"/>
          </w:tcPr>
          <w:p w:rsidRPr="00307E4E" w:rsidR="00B712A4" w:rsidP="00173924" w:rsidRDefault="00B712A4" w14:paraId="396A0903" w14:textId="77777777">
            <w:pPr>
              <w:rPr>
                <w:rFonts w:cstheme="minorHAnsi"/>
                <w:bCs/>
                <w:sz w:val="20"/>
                <w:szCs w:val="20"/>
              </w:rPr>
            </w:pPr>
            <w:r w:rsidRPr="00307E4E">
              <w:rPr>
                <w:rFonts w:cstheme="minorHAnsi"/>
                <w:bCs/>
                <w:sz w:val="20"/>
                <w:szCs w:val="20"/>
              </w:rPr>
              <w:t>LT-17</w:t>
            </w:r>
            <w:r>
              <w:rPr>
                <w:rFonts w:cstheme="minorHAnsi"/>
                <w:bCs/>
                <w:sz w:val="20"/>
                <w:szCs w:val="20"/>
              </w:rPr>
              <w:t>-A</w:t>
            </w:r>
          </w:p>
        </w:tc>
        <w:tc>
          <w:tcPr>
            <w:tcW w:w="17820" w:type="dxa"/>
          </w:tcPr>
          <w:p w:rsidRPr="00307E4E" w:rsidR="00B712A4" w:rsidP="00173924" w:rsidRDefault="00B712A4" w14:paraId="33E89D2B" w14:textId="77777777">
            <w:pPr>
              <w:rPr>
                <w:rFonts w:cstheme="minorHAnsi"/>
                <w:bCs/>
                <w:sz w:val="20"/>
                <w:szCs w:val="20"/>
              </w:rPr>
            </w:pPr>
            <w:r w:rsidRPr="00307E4E">
              <w:rPr>
                <w:rFonts w:cstheme="minorHAnsi"/>
                <w:bCs/>
                <w:sz w:val="20"/>
                <w:szCs w:val="20"/>
              </w:rPr>
              <w:t>CFTA Article 513 (1) (g)</w:t>
            </w:r>
            <w:r>
              <w:rPr>
                <w:rFonts w:cstheme="minorHAnsi"/>
                <w:bCs/>
                <w:sz w:val="20"/>
                <w:szCs w:val="20"/>
              </w:rPr>
              <w:t xml:space="preserve"> </w:t>
            </w:r>
            <w:r w:rsidRPr="00307E4E">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Pr="00307E4E" w:rsidR="00B712A4" w:rsidTr="00173924" w14:paraId="7AEB454B" w14:textId="77777777">
        <w:tc>
          <w:tcPr>
            <w:tcW w:w="895" w:type="dxa"/>
          </w:tcPr>
          <w:p w:rsidRPr="00307E4E" w:rsidR="00B712A4" w:rsidP="00173924" w:rsidRDefault="00B712A4" w14:paraId="6EFFE257" w14:textId="77777777">
            <w:pPr>
              <w:rPr>
                <w:rFonts w:cstheme="minorHAnsi"/>
                <w:bCs/>
                <w:sz w:val="20"/>
                <w:szCs w:val="20"/>
              </w:rPr>
            </w:pPr>
            <w:r w:rsidRPr="00307E4E">
              <w:rPr>
                <w:rFonts w:cstheme="minorHAnsi"/>
                <w:bCs/>
                <w:sz w:val="20"/>
                <w:szCs w:val="20"/>
              </w:rPr>
              <w:t>LT-17</w:t>
            </w:r>
            <w:r>
              <w:rPr>
                <w:rFonts w:cstheme="minorHAnsi"/>
                <w:bCs/>
                <w:sz w:val="20"/>
                <w:szCs w:val="20"/>
              </w:rPr>
              <w:t>-B</w:t>
            </w:r>
          </w:p>
        </w:tc>
        <w:tc>
          <w:tcPr>
            <w:tcW w:w="17820" w:type="dxa"/>
          </w:tcPr>
          <w:p w:rsidRPr="00307E4E" w:rsidR="00B712A4" w:rsidP="00173924" w:rsidRDefault="00B712A4" w14:paraId="699B03BC" w14:textId="77777777">
            <w:pPr>
              <w:rPr>
                <w:rFonts w:cstheme="minorHAnsi"/>
                <w:bCs/>
                <w:sz w:val="20"/>
                <w:szCs w:val="20"/>
              </w:rPr>
            </w:pPr>
            <w:r w:rsidRPr="00223072">
              <w:rPr>
                <w:rFonts w:cstheme="minorHAnsi"/>
                <w:bCs/>
                <w:sz w:val="20"/>
                <w:szCs w:val="20"/>
              </w:rPr>
              <w:t>CETA Article 19.12 (1) (g)</w:t>
            </w:r>
            <w:r>
              <w:rPr>
                <w:rFonts w:cstheme="minorHAnsi"/>
                <w:bCs/>
                <w:sz w:val="20"/>
                <w:szCs w:val="20"/>
              </w:rPr>
              <w:t xml:space="preserve"> </w:t>
            </w:r>
            <w:r w:rsidRPr="00223072">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Pr="00307E4E" w:rsidR="00B712A4" w:rsidTr="00173924" w14:paraId="7B2ED1B4" w14:textId="77777777">
        <w:tc>
          <w:tcPr>
            <w:tcW w:w="895" w:type="dxa"/>
          </w:tcPr>
          <w:p w:rsidRPr="00307E4E" w:rsidR="00B712A4" w:rsidP="00173924" w:rsidRDefault="00B712A4" w14:paraId="2ECE5412" w14:textId="77777777">
            <w:pPr>
              <w:rPr>
                <w:rFonts w:cstheme="minorHAnsi"/>
                <w:bCs/>
                <w:sz w:val="20"/>
                <w:szCs w:val="20"/>
              </w:rPr>
            </w:pPr>
            <w:r w:rsidRPr="00307E4E">
              <w:rPr>
                <w:rFonts w:cstheme="minorHAnsi"/>
                <w:bCs/>
                <w:sz w:val="20"/>
                <w:szCs w:val="20"/>
              </w:rPr>
              <w:t>LT-18</w:t>
            </w:r>
            <w:r>
              <w:rPr>
                <w:rFonts w:cstheme="minorHAnsi"/>
                <w:bCs/>
                <w:sz w:val="20"/>
                <w:szCs w:val="20"/>
              </w:rPr>
              <w:t>-A</w:t>
            </w:r>
          </w:p>
        </w:tc>
        <w:tc>
          <w:tcPr>
            <w:tcW w:w="17820" w:type="dxa"/>
          </w:tcPr>
          <w:p w:rsidRPr="00307E4E" w:rsidR="00B712A4" w:rsidP="00173924" w:rsidRDefault="00B712A4" w14:paraId="3C7BF9E6" w14:textId="77777777">
            <w:pPr>
              <w:rPr>
                <w:rFonts w:cstheme="minorHAnsi"/>
                <w:bCs/>
                <w:sz w:val="20"/>
                <w:szCs w:val="20"/>
              </w:rPr>
            </w:pPr>
            <w:r w:rsidRPr="00307E4E">
              <w:rPr>
                <w:rFonts w:cstheme="minorHAnsi"/>
                <w:bCs/>
                <w:sz w:val="20"/>
                <w:szCs w:val="20"/>
              </w:rPr>
              <w:t>CFTA Article 513 (1) (h)</w:t>
            </w:r>
            <w:r>
              <w:rPr>
                <w:rFonts w:cstheme="minorHAnsi"/>
                <w:bCs/>
                <w:sz w:val="20"/>
                <w:szCs w:val="20"/>
              </w:rPr>
              <w:t xml:space="preserve"> </w:t>
            </w:r>
            <w:r w:rsidRPr="00307E4E">
              <w:rPr>
                <w:rFonts w:cstheme="minorHAnsi"/>
                <w:bCs/>
                <w:sz w:val="20"/>
                <w:szCs w:val="20"/>
              </w:rPr>
              <w:t>If a contract is awarded to a winner of a design contest provided that:  (</w:t>
            </w:r>
            <w:proofErr w:type="spellStart"/>
            <w:r w:rsidRPr="00307E4E">
              <w:rPr>
                <w:rFonts w:cstheme="minorHAnsi"/>
                <w:bCs/>
                <w:sz w:val="20"/>
                <w:szCs w:val="20"/>
              </w:rPr>
              <w:t>i</w:t>
            </w:r>
            <w:proofErr w:type="spellEnd"/>
            <w:r w:rsidRPr="00307E4E">
              <w:rPr>
                <w:rFonts w:cstheme="minorHAnsi"/>
                <w:bCs/>
                <w:sz w:val="20"/>
                <w:szCs w:val="20"/>
              </w:rPr>
              <w:t xml:space="preserve">) the contest has been organized in a manner that is consistent with the principles of this Chapter, in particular relating to the publication of a tender notice; </w:t>
            </w:r>
            <w:r w:rsidRPr="00307E4E">
              <w:rPr>
                <w:rFonts w:cstheme="minorHAnsi"/>
                <w:b/>
                <w:sz w:val="20"/>
                <w:szCs w:val="20"/>
              </w:rPr>
              <w:t>and</w:t>
            </w:r>
            <w:r w:rsidRPr="00307E4E">
              <w:rPr>
                <w:rFonts w:cstheme="minorHAnsi"/>
                <w:bCs/>
                <w:sz w:val="20"/>
                <w:szCs w:val="20"/>
              </w:rPr>
              <w:t xml:space="preserve"> (ii) the participants are judged by an independent jury with a view to a design contract being awarded to the winner.</w:t>
            </w:r>
          </w:p>
        </w:tc>
      </w:tr>
      <w:tr w:rsidRPr="00307E4E" w:rsidR="00B712A4" w:rsidTr="00173924" w14:paraId="7C5B320F" w14:textId="77777777">
        <w:tc>
          <w:tcPr>
            <w:tcW w:w="895" w:type="dxa"/>
          </w:tcPr>
          <w:p w:rsidRPr="00307E4E" w:rsidR="00B712A4" w:rsidP="00173924" w:rsidRDefault="00B712A4" w14:paraId="4E2FEED6" w14:textId="77777777">
            <w:pPr>
              <w:rPr>
                <w:rFonts w:cstheme="minorHAnsi"/>
                <w:bCs/>
                <w:sz w:val="20"/>
                <w:szCs w:val="20"/>
              </w:rPr>
            </w:pPr>
            <w:r w:rsidRPr="00307E4E">
              <w:rPr>
                <w:rFonts w:cstheme="minorHAnsi"/>
                <w:bCs/>
                <w:sz w:val="20"/>
                <w:szCs w:val="20"/>
              </w:rPr>
              <w:t>LT-18</w:t>
            </w:r>
            <w:r>
              <w:rPr>
                <w:rFonts w:cstheme="minorHAnsi"/>
                <w:bCs/>
                <w:sz w:val="20"/>
                <w:szCs w:val="20"/>
              </w:rPr>
              <w:t>-B</w:t>
            </w:r>
          </w:p>
        </w:tc>
        <w:tc>
          <w:tcPr>
            <w:tcW w:w="17820" w:type="dxa"/>
          </w:tcPr>
          <w:p w:rsidRPr="00307E4E" w:rsidR="00B712A4" w:rsidP="00173924" w:rsidRDefault="00B712A4" w14:paraId="1FEA58BE" w14:textId="77777777">
            <w:pPr>
              <w:rPr>
                <w:rFonts w:cstheme="minorHAnsi"/>
                <w:bCs/>
                <w:sz w:val="20"/>
                <w:szCs w:val="20"/>
              </w:rPr>
            </w:pPr>
            <w:r w:rsidRPr="00223072">
              <w:rPr>
                <w:rFonts w:cstheme="minorHAnsi"/>
                <w:bCs/>
                <w:sz w:val="20"/>
                <w:szCs w:val="20"/>
              </w:rPr>
              <w:t>CETA Article 19.12 (1) (h)</w:t>
            </w:r>
            <w:r>
              <w:rPr>
                <w:rFonts w:cstheme="minorHAnsi"/>
                <w:bCs/>
                <w:sz w:val="20"/>
                <w:szCs w:val="20"/>
              </w:rPr>
              <w:t xml:space="preserve"> </w:t>
            </w:r>
            <w:r w:rsidRPr="00223072">
              <w:rPr>
                <w:rFonts w:cstheme="minorHAnsi"/>
                <w:bCs/>
                <w:sz w:val="20"/>
                <w:szCs w:val="20"/>
              </w:rPr>
              <w:t>If a contract is awarded to a winner of a design contest provided that:  (</w:t>
            </w:r>
            <w:proofErr w:type="spellStart"/>
            <w:r w:rsidRPr="00223072">
              <w:rPr>
                <w:rFonts w:cstheme="minorHAnsi"/>
                <w:bCs/>
                <w:sz w:val="20"/>
                <w:szCs w:val="20"/>
              </w:rPr>
              <w:t>i</w:t>
            </w:r>
            <w:proofErr w:type="spellEnd"/>
            <w:r w:rsidRPr="00223072">
              <w:rPr>
                <w:rFonts w:cstheme="minorHAnsi"/>
                <w:bCs/>
                <w:sz w:val="20"/>
                <w:szCs w:val="20"/>
              </w:rPr>
              <w:t xml:space="preserve">) the contest has been organized in a manner that is consistent with the principles of this Chapter, in particular relating to the publication of a notice of intended procurement; </w:t>
            </w:r>
            <w:r w:rsidRPr="00223072">
              <w:rPr>
                <w:rFonts w:cstheme="minorHAnsi"/>
                <w:b/>
                <w:sz w:val="20"/>
                <w:szCs w:val="20"/>
              </w:rPr>
              <w:t>and</w:t>
            </w:r>
            <w:r w:rsidRPr="00223072">
              <w:rPr>
                <w:rFonts w:cstheme="minorHAnsi"/>
                <w:bCs/>
                <w:sz w:val="20"/>
                <w:szCs w:val="20"/>
              </w:rPr>
              <w:t xml:space="preserve"> (ii) the participants are judged by an independent jury with a view to a design contract being awarded to the winner.</w:t>
            </w:r>
          </w:p>
        </w:tc>
      </w:tr>
      <w:tr w:rsidRPr="00307E4E" w:rsidR="00B712A4" w:rsidTr="00173924" w14:paraId="62F086AB" w14:textId="77777777">
        <w:tc>
          <w:tcPr>
            <w:tcW w:w="895" w:type="dxa"/>
          </w:tcPr>
          <w:p w:rsidRPr="00307E4E" w:rsidR="00B712A4" w:rsidP="00173924" w:rsidRDefault="00B712A4" w14:paraId="519C5CC3" w14:textId="77777777">
            <w:pPr>
              <w:rPr>
                <w:rFonts w:cstheme="minorHAnsi"/>
                <w:bCs/>
                <w:sz w:val="20"/>
                <w:szCs w:val="20"/>
              </w:rPr>
            </w:pPr>
            <w:r w:rsidRPr="00307E4E">
              <w:rPr>
                <w:rFonts w:cstheme="minorHAnsi"/>
                <w:bCs/>
                <w:sz w:val="20"/>
                <w:szCs w:val="20"/>
              </w:rPr>
              <w:t>LT-19</w:t>
            </w:r>
          </w:p>
        </w:tc>
        <w:tc>
          <w:tcPr>
            <w:tcW w:w="17820" w:type="dxa"/>
          </w:tcPr>
          <w:p w:rsidRPr="00307E4E" w:rsidR="00B712A4" w:rsidP="00173924" w:rsidRDefault="00B712A4" w14:paraId="769F93A8" w14:textId="77777777">
            <w:pPr>
              <w:rPr>
                <w:rFonts w:cstheme="minorHAnsi"/>
                <w:bCs/>
                <w:sz w:val="20"/>
                <w:szCs w:val="20"/>
              </w:rPr>
            </w:pPr>
            <w:r w:rsidRPr="00307E4E">
              <w:rPr>
                <w:rFonts w:cstheme="minorHAnsi"/>
                <w:bCs/>
                <w:sz w:val="20"/>
                <w:szCs w:val="20"/>
              </w:rPr>
              <w:t>CFTA Article 513 (1) (</w:t>
            </w:r>
            <w:proofErr w:type="spellStart"/>
            <w:r w:rsidRPr="00307E4E">
              <w:rPr>
                <w:rFonts w:cstheme="minorHAnsi"/>
                <w:bCs/>
                <w:sz w:val="20"/>
                <w:szCs w:val="20"/>
              </w:rPr>
              <w:t>i</w:t>
            </w:r>
            <w:proofErr w:type="spellEnd"/>
            <w:r w:rsidRPr="00307E4E">
              <w:rPr>
                <w:rFonts w:cstheme="minorHAnsi"/>
                <w:bCs/>
                <w:sz w:val="20"/>
                <w:szCs w:val="20"/>
              </w:rPr>
              <w:t>)</w:t>
            </w:r>
            <w:r>
              <w:rPr>
                <w:rFonts w:cstheme="minorHAnsi"/>
                <w:bCs/>
                <w:sz w:val="20"/>
                <w:szCs w:val="20"/>
              </w:rPr>
              <w:t xml:space="preserve"> </w:t>
            </w:r>
            <w:r w:rsidRPr="00307E4E">
              <w:rPr>
                <w:rFonts w:cstheme="minorHAnsi"/>
                <w:bCs/>
                <w:sz w:val="20"/>
                <w:szCs w:val="20"/>
              </w:rPr>
              <w:t>If goods or consulting services regarding matters of a confidential or privileged nature are to be purchased and the disclosure of those matters through an open tendering process could reasonably be expected to compromise government confidentiality, result in the waiver of privilege, cause economic disruption, or otherwise be contrary to the public interest.</w:t>
            </w:r>
          </w:p>
        </w:tc>
      </w:tr>
    </w:tbl>
    <w:p w:rsidR="00B712A4" w:rsidP="00B712A4" w:rsidRDefault="00B712A4" w14:paraId="406B4B07" w14:textId="77777777">
      <w:pPr>
        <w:spacing w:after="0" w:line="240" w:lineRule="auto"/>
      </w:pPr>
    </w:p>
    <w:p w:rsidR="00DE6A08" w:rsidRDefault="00DE6A08" w14:paraId="5142814A" w14:textId="77777777"/>
    <w:sectPr w:rsidR="00DE6A08" w:rsidSect="00B712A4">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75D"/>
    <w:multiLevelType w:val="hybridMultilevel"/>
    <w:tmpl w:val="2EA86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376A4A"/>
    <w:multiLevelType w:val="multilevel"/>
    <w:tmpl w:val="F1A4C28A"/>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871216482">
    <w:abstractNumId w:val="0"/>
  </w:num>
  <w:num w:numId="2" w16cid:durableId="192244873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A4"/>
    <w:rsid w:val="000529CE"/>
    <w:rsid w:val="00052A0B"/>
    <w:rsid w:val="00054AD3"/>
    <w:rsid w:val="000B2CB0"/>
    <w:rsid w:val="000C43AF"/>
    <w:rsid w:val="00133759"/>
    <w:rsid w:val="00135791"/>
    <w:rsid w:val="001423A8"/>
    <w:rsid w:val="00155B8E"/>
    <w:rsid w:val="00185FA1"/>
    <w:rsid w:val="00196331"/>
    <w:rsid w:val="001D6CA9"/>
    <w:rsid w:val="001E3A15"/>
    <w:rsid w:val="002100A4"/>
    <w:rsid w:val="00221A62"/>
    <w:rsid w:val="00276B7B"/>
    <w:rsid w:val="002D528B"/>
    <w:rsid w:val="003046AB"/>
    <w:rsid w:val="00341651"/>
    <w:rsid w:val="003472ED"/>
    <w:rsid w:val="00351183"/>
    <w:rsid w:val="00384FD1"/>
    <w:rsid w:val="003E0847"/>
    <w:rsid w:val="003E1B7A"/>
    <w:rsid w:val="00401ACB"/>
    <w:rsid w:val="00447E94"/>
    <w:rsid w:val="00477AE9"/>
    <w:rsid w:val="00490E92"/>
    <w:rsid w:val="004A3C39"/>
    <w:rsid w:val="004E0DCB"/>
    <w:rsid w:val="004E15EF"/>
    <w:rsid w:val="004E38FE"/>
    <w:rsid w:val="004E46DC"/>
    <w:rsid w:val="0051770F"/>
    <w:rsid w:val="0053034A"/>
    <w:rsid w:val="00545556"/>
    <w:rsid w:val="005522F5"/>
    <w:rsid w:val="005B3AE1"/>
    <w:rsid w:val="005D7605"/>
    <w:rsid w:val="006830F6"/>
    <w:rsid w:val="00695F0A"/>
    <w:rsid w:val="006C3278"/>
    <w:rsid w:val="006F0BE6"/>
    <w:rsid w:val="006F66D9"/>
    <w:rsid w:val="00726B98"/>
    <w:rsid w:val="007A1D61"/>
    <w:rsid w:val="007B0FCD"/>
    <w:rsid w:val="007F0573"/>
    <w:rsid w:val="0080682C"/>
    <w:rsid w:val="00814B28"/>
    <w:rsid w:val="00827F7A"/>
    <w:rsid w:val="008922B5"/>
    <w:rsid w:val="008E6730"/>
    <w:rsid w:val="008F022A"/>
    <w:rsid w:val="008F0E0C"/>
    <w:rsid w:val="00902568"/>
    <w:rsid w:val="0092040B"/>
    <w:rsid w:val="00933507"/>
    <w:rsid w:val="00970DD1"/>
    <w:rsid w:val="00982F9A"/>
    <w:rsid w:val="009B3B06"/>
    <w:rsid w:val="009B48B9"/>
    <w:rsid w:val="009C78D2"/>
    <w:rsid w:val="009E6378"/>
    <w:rsid w:val="00A04F8E"/>
    <w:rsid w:val="00A4382B"/>
    <w:rsid w:val="00A447D1"/>
    <w:rsid w:val="00A448AD"/>
    <w:rsid w:val="00A477F4"/>
    <w:rsid w:val="00A64A7F"/>
    <w:rsid w:val="00A90939"/>
    <w:rsid w:val="00AB061F"/>
    <w:rsid w:val="00AB6C22"/>
    <w:rsid w:val="00AC3A96"/>
    <w:rsid w:val="00AD0CD2"/>
    <w:rsid w:val="00AE4F51"/>
    <w:rsid w:val="00B452A0"/>
    <w:rsid w:val="00B712A4"/>
    <w:rsid w:val="00BB12C5"/>
    <w:rsid w:val="00BD1059"/>
    <w:rsid w:val="00BE52C5"/>
    <w:rsid w:val="00BF0B58"/>
    <w:rsid w:val="00C92E79"/>
    <w:rsid w:val="00CA6535"/>
    <w:rsid w:val="00D11052"/>
    <w:rsid w:val="00D31225"/>
    <w:rsid w:val="00D37953"/>
    <w:rsid w:val="00D42236"/>
    <w:rsid w:val="00D43CB4"/>
    <w:rsid w:val="00DA377C"/>
    <w:rsid w:val="00DE6A08"/>
    <w:rsid w:val="00DF700B"/>
    <w:rsid w:val="00E17D31"/>
    <w:rsid w:val="00E20551"/>
    <w:rsid w:val="00E20A42"/>
    <w:rsid w:val="00E43A97"/>
    <w:rsid w:val="00E63CB8"/>
    <w:rsid w:val="00EA2027"/>
    <w:rsid w:val="00EE6170"/>
    <w:rsid w:val="00F031F1"/>
    <w:rsid w:val="00F03D0F"/>
    <w:rsid w:val="00F073F8"/>
    <w:rsid w:val="00F614F1"/>
    <w:rsid w:val="00FF580B"/>
    <w:rsid w:val="06319FB7"/>
    <w:rsid w:val="06A72EE2"/>
    <w:rsid w:val="08F4B9CA"/>
    <w:rsid w:val="14D52336"/>
    <w:rsid w:val="18152CD0"/>
    <w:rsid w:val="18FE2B1B"/>
    <w:rsid w:val="27B4A2BE"/>
    <w:rsid w:val="29F2A433"/>
    <w:rsid w:val="2C1C2896"/>
    <w:rsid w:val="37529EA1"/>
    <w:rsid w:val="3988B036"/>
    <w:rsid w:val="39C1260B"/>
    <w:rsid w:val="408C1E58"/>
    <w:rsid w:val="48D1EC6B"/>
    <w:rsid w:val="4A12EDF5"/>
    <w:rsid w:val="4DCFA9BC"/>
    <w:rsid w:val="56AC5D9B"/>
    <w:rsid w:val="5ABD6BD6"/>
    <w:rsid w:val="5D44818D"/>
    <w:rsid w:val="64454DA3"/>
    <w:rsid w:val="69DA7EA1"/>
    <w:rsid w:val="71A268F8"/>
    <w:rsid w:val="728A9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3052"/>
  <w15:chartTrackingRefBased/>
  <w15:docId w15:val="{67067409-A815-4A99-9C0C-1F31FD5722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12A4"/>
    <w:rPr>
      <w:kern w:val="2"/>
      <w14:ligatures w14:val="standardContextual"/>
    </w:rPr>
  </w:style>
  <w:style w:type="paragraph" w:styleId="Heading1">
    <w:name w:val="heading 1"/>
    <w:basedOn w:val="Normal"/>
    <w:next w:val="Normal"/>
    <w:link w:val="Heading1Char"/>
    <w:uiPriority w:val="9"/>
    <w:qFormat/>
    <w:rsid w:val="00B712A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2A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2A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12A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12A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12A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12A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12A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12A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12A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12A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12A4"/>
    <w:rPr>
      <w:rFonts w:eastAsiaTheme="majorEastAsia" w:cstheme="majorBidi"/>
      <w:color w:val="272727" w:themeColor="text1" w:themeTint="D8"/>
    </w:rPr>
  </w:style>
  <w:style w:type="paragraph" w:styleId="Title">
    <w:name w:val="Title"/>
    <w:basedOn w:val="Normal"/>
    <w:next w:val="Normal"/>
    <w:link w:val="TitleChar"/>
    <w:uiPriority w:val="10"/>
    <w:qFormat/>
    <w:rsid w:val="00B712A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12A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12A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2A4"/>
    <w:pPr>
      <w:spacing w:before="160"/>
      <w:jc w:val="center"/>
    </w:pPr>
    <w:rPr>
      <w:i/>
      <w:iCs/>
      <w:color w:val="404040" w:themeColor="text1" w:themeTint="BF"/>
    </w:rPr>
  </w:style>
  <w:style w:type="character" w:styleId="QuoteChar" w:customStyle="1">
    <w:name w:val="Quote Char"/>
    <w:basedOn w:val="DefaultParagraphFont"/>
    <w:link w:val="Quote"/>
    <w:uiPriority w:val="29"/>
    <w:rsid w:val="00B712A4"/>
    <w:rPr>
      <w:i/>
      <w:iCs/>
      <w:color w:val="404040" w:themeColor="text1" w:themeTint="BF"/>
    </w:rPr>
  </w:style>
  <w:style w:type="paragraph" w:styleId="ListParagraph">
    <w:name w:val="List Paragraph"/>
    <w:basedOn w:val="Normal"/>
    <w:uiPriority w:val="34"/>
    <w:qFormat/>
    <w:rsid w:val="00B712A4"/>
    <w:pPr>
      <w:ind w:left="720"/>
      <w:contextualSpacing/>
    </w:pPr>
  </w:style>
  <w:style w:type="character" w:styleId="IntenseEmphasis">
    <w:name w:val="Intense Emphasis"/>
    <w:basedOn w:val="DefaultParagraphFont"/>
    <w:uiPriority w:val="21"/>
    <w:qFormat/>
    <w:rsid w:val="00B712A4"/>
    <w:rPr>
      <w:i/>
      <w:iCs/>
      <w:color w:val="0F4761" w:themeColor="accent1" w:themeShade="BF"/>
    </w:rPr>
  </w:style>
  <w:style w:type="paragraph" w:styleId="IntenseQuote">
    <w:name w:val="Intense Quote"/>
    <w:basedOn w:val="Normal"/>
    <w:next w:val="Normal"/>
    <w:link w:val="IntenseQuoteChar"/>
    <w:uiPriority w:val="30"/>
    <w:qFormat/>
    <w:rsid w:val="00B712A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12A4"/>
    <w:rPr>
      <w:i/>
      <w:iCs/>
      <w:color w:val="0F4761" w:themeColor="accent1" w:themeShade="BF"/>
    </w:rPr>
  </w:style>
  <w:style w:type="character" w:styleId="IntenseReference">
    <w:name w:val="Intense Reference"/>
    <w:basedOn w:val="DefaultParagraphFont"/>
    <w:uiPriority w:val="32"/>
    <w:qFormat/>
    <w:rsid w:val="00B712A4"/>
    <w:rPr>
      <w:b/>
      <w:bCs/>
      <w:smallCaps/>
      <w:color w:val="0F4761" w:themeColor="accent1" w:themeShade="BF"/>
      <w:spacing w:val="5"/>
    </w:rPr>
  </w:style>
  <w:style w:type="table" w:styleId="TableGrid">
    <w:name w:val="Table Grid"/>
    <w:basedOn w:val="TableNormal"/>
    <w:uiPriority w:val="59"/>
    <w:rsid w:val="00B712A4"/>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712A4"/>
    <w:rPr>
      <w:color w:val="467886" w:themeColor="hyperlink"/>
      <w:u w:val="single"/>
    </w:rPr>
  </w:style>
  <w:style w:type="paragraph" w:styleId="Default" w:customStyle="1">
    <w:name w:val="Default"/>
    <w:rsid w:val="009B48B9"/>
    <w:pPr>
      <w:autoSpaceDE w:val="0"/>
      <w:autoSpaceDN w:val="0"/>
      <w:adjustRightInd w:val="0"/>
      <w:spacing w:after="0" w:line="240" w:lineRule="auto"/>
    </w:pPr>
    <w:rPr>
      <w:rFonts w:ascii="Times New Roman" w:hAnsi="Times New Roman" w:cs="Times New Roman"/>
      <w:color w:val="000000"/>
      <w:sz w:val="24"/>
      <w:szCs w:val="24"/>
    </w:rPr>
  </w:style>
  <w:style w:type="character" w:styleId="normaltextrun" w:customStyle="1">
    <w:name w:val="normaltextrun"/>
    <w:basedOn w:val="DefaultParagraphFont"/>
    <w:rsid w:val="007B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1706">
      <w:bodyDiv w:val="1"/>
      <w:marLeft w:val="0"/>
      <w:marRight w:val="0"/>
      <w:marTop w:val="0"/>
      <w:marBottom w:val="0"/>
      <w:divBdr>
        <w:top w:val="none" w:sz="0" w:space="0" w:color="auto"/>
        <w:left w:val="none" w:sz="0" w:space="0" w:color="auto"/>
        <w:bottom w:val="none" w:sz="0" w:space="0" w:color="auto"/>
        <w:right w:val="none" w:sz="0" w:space="0" w:color="auto"/>
      </w:divBdr>
    </w:div>
    <w:div w:id="988170655">
      <w:bodyDiv w:val="1"/>
      <w:marLeft w:val="0"/>
      <w:marRight w:val="0"/>
      <w:marTop w:val="0"/>
      <w:marBottom w:val="0"/>
      <w:divBdr>
        <w:top w:val="none" w:sz="0" w:space="0" w:color="auto"/>
        <w:left w:val="none" w:sz="0" w:space="0" w:color="auto"/>
        <w:bottom w:val="none" w:sz="0" w:space="0" w:color="auto"/>
        <w:right w:val="none" w:sz="0" w:space="0" w:color="auto"/>
      </w:divBdr>
    </w:div>
    <w:div w:id="1363556451">
      <w:bodyDiv w:val="1"/>
      <w:marLeft w:val="0"/>
      <w:marRight w:val="0"/>
      <w:marTop w:val="0"/>
      <w:marBottom w:val="0"/>
      <w:divBdr>
        <w:top w:val="none" w:sz="0" w:space="0" w:color="auto"/>
        <w:left w:val="none" w:sz="0" w:space="0" w:color="auto"/>
        <w:bottom w:val="none" w:sz="0" w:space="0" w:color="auto"/>
        <w:right w:val="none" w:sz="0" w:space="0" w:color="auto"/>
      </w:divBdr>
    </w:div>
    <w:div w:id="1474717666">
      <w:bodyDiv w:val="1"/>
      <w:marLeft w:val="0"/>
      <w:marRight w:val="0"/>
      <w:marTop w:val="0"/>
      <w:marBottom w:val="0"/>
      <w:divBdr>
        <w:top w:val="none" w:sz="0" w:space="0" w:color="auto"/>
        <w:left w:val="none" w:sz="0" w:space="0" w:color="auto"/>
        <w:bottom w:val="none" w:sz="0" w:space="0" w:color="auto"/>
        <w:right w:val="none" w:sz="0" w:space="0" w:color="auto"/>
      </w:divBdr>
    </w:div>
    <w:div w:id="1604797128">
      <w:bodyDiv w:val="1"/>
      <w:marLeft w:val="0"/>
      <w:marRight w:val="0"/>
      <w:marTop w:val="0"/>
      <w:marBottom w:val="0"/>
      <w:divBdr>
        <w:top w:val="none" w:sz="0" w:space="0" w:color="auto"/>
        <w:left w:val="none" w:sz="0" w:space="0" w:color="auto"/>
        <w:bottom w:val="none" w:sz="0" w:space="0" w:color="auto"/>
        <w:right w:val="none" w:sz="0" w:space="0" w:color="auto"/>
      </w:divBdr>
    </w:div>
    <w:div w:id="1666279438">
      <w:bodyDiv w:val="1"/>
      <w:marLeft w:val="0"/>
      <w:marRight w:val="0"/>
      <w:marTop w:val="0"/>
      <w:marBottom w:val="0"/>
      <w:divBdr>
        <w:top w:val="none" w:sz="0" w:space="0" w:color="auto"/>
        <w:left w:val="none" w:sz="0" w:space="0" w:color="auto"/>
        <w:bottom w:val="none" w:sz="0" w:space="0" w:color="auto"/>
        <w:right w:val="none" w:sz="0" w:space="0" w:color="auto"/>
      </w:divBdr>
    </w:div>
    <w:div w:id="1826777858">
      <w:bodyDiv w:val="1"/>
      <w:marLeft w:val="0"/>
      <w:marRight w:val="0"/>
      <w:marTop w:val="0"/>
      <w:marBottom w:val="0"/>
      <w:divBdr>
        <w:top w:val="none" w:sz="0" w:space="0" w:color="auto"/>
        <w:left w:val="none" w:sz="0" w:space="0" w:color="auto"/>
        <w:bottom w:val="none" w:sz="0" w:space="0" w:color="auto"/>
        <w:right w:val="none" w:sz="0" w:space="0" w:color="auto"/>
      </w:divBdr>
    </w:div>
    <w:div w:id="1883518667">
      <w:bodyDiv w:val="1"/>
      <w:marLeft w:val="0"/>
      <w:marRight w:val="0"/>
      <w:marTop w:val="0"/>
      <w:marBottom w:val="0"/>
      <w:divBdr>
        <w:top w:val="none" w:sz="0" w:space="0" w:color="auto"/>
        <w:left w:val="none" w:sz="0" w:space="0" w:color="auto"/>
        <w:bottom w:val="none" w:sz="0" w:space="0" w:color="auto"/>
        <w:right w:val="none" w:sz="0" w:space="0" w:color="auto"/>
      </w:divBdr>
    </w:div>
    <w:div w:id="1899781597">
      <w:bodyDiv w:val="1"/>
      <w:marLeft w:val="0"/>
      <w:marRight w:val="0"/>
      <w:marTop w:val="0"/>
      <w:marBottom w:val="0"/>
      <w:divBdr>
        <w:top w:val="none" w:sz="0" w:space="0" w:color="auto"/>
        <w:left w:val="none" w:sz="0" w:space="0" w:color="auto"/>
        <w:bottom w:val="none" w:sz="0" w:space="0" w:color="auto"/>
        <w:right w:val="none" w:sz="0" w:space="0" w:color="auto"/>
      </w:divBdr>
    </w:div>
    <w:div w:id="20956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nadabuys.canada.ca/en"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0A0B00D11B44EB5280A4556D5C0AF" ma:contentTypeVersion="6" ma:contentTypeDescription="Create a new document." ma:contentTypeScope="" ma:versionID="280589338ea760d8f67863bc43206197">
  <xsd:schema xmlns:xsd="http://www.w3.org/2001/XMLSchema" xmlns:xs="http://www.w3.org/2001/XMLSchema" xmlns:p="http://schemas.microsoft.com/office/2006/metadata/properties" xmlns:ns2="83a9d6a5-db0a-4010-a965-c27d4a9f6390" xmlns:ns3="82b1060d-0308-407a-bfce-6727647dba2a" targetNamespace="http://schemas.microsoft.com/office/2006/metadata/properties" ma:root="true" ma:fieldsID="b4f65234833741905240f62271077bd5" ns2:_="" ns3:_="">
    <xsd:import namespace="83a9d6a5-db0a-4010-a965-c27d4a9f6390"/>
    <xsd:import namespace="82b1060d-0308-407a-bfce-6727647db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9d6a5-db0a-4010-a965-c27d4a9f6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060d-0308-407a-bfce-6727647db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946EF-21AA-41E8-94CF-3BA68B97D4E3}">
  <ds:schemaRefs>
    <ds:schemaRef ds:uri="http://schemas.microsoft.com/sharepoint/v3/contenttype/forms"/>
  </ds:schemaRefs>
</ds:datastoreItem>
</file>

<file path=customXml/itemProps2.xml><?xml version="1.0" encoding="utf-8"?>
<ds:datastoreItem xmlns:ds="http://schemas.openxmlformats.org/officeDocument/2006/customXml" ds:itemID="{805508A7-9571-4992-9B04-3762CE705E30}"/>
</file>

<file path=customXml/itemProps3.xml><?xml version="1.0" encoding="utf-8"?>
<ds:datastoreItem xmlns:ds="http://schemas.openxmlformats.org/officeDocument/2006/customXml" ds:itemID="{4D785A4D-1FAB-4A2D-91DB-74394F67D77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Manitoba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 Kasse</dc:creator>
  <cp:keywords/>
  <dc:description/>
  <cp:lastModifiedBy>Zele Kasse</cp:lastModifiedBy>
  <cp:revision>5</cp:revision>
  <dcterms:created xsi:type="dcterms:W3CDTF">2025-10-30T21:28:00Z</dcterms:created>
  <dcterms:modified xsi:type="dcterms:W3CDTF">2025-11-03T19:13:18Z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0x010100D470A0B00D11B44EB5280A4556D5C0AF</vt:lpwstr>
  </property>
</Properties>
</file>