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13CA" w14:textId="216AE30B"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sz w:val="26"/>
          <w:szCs w:val="26"/>
          <w:lang w:val="en-CA"/>
        </w:rPr>
        <w:t>Faculty of Science Research Innovation and Commercialization Grant Call for Proposals</w:t>
      </w:r>
      <w:r w:rsidRPr="00FF335E">
        <w:rPr>
          <w:rFonts w:ascii="Calibri" w:eastAsia="Times New Roman" w:hAnsi="Calibri" w:cs="Calibri"/>
          <w:b/>
          <w:bCs/>
          <w:sz w:val="26"/>
          <w:szCs w:val="26"/>
          <w:lang w:val="en-CA"/>
        </w:rPr>
        <w:br/>
        <w:t xml:space="preserve">Deadline: </w:t>
      </w:r>
      <w:r w:rsidR="008E09A2">
        <w:rPr>
          <w:rFonts w:ascii="Calibri" w:eastAsia="Times New Roman" w:hAnsi="Calibri" w:cs="Calibri"/>
          <w:b/>
          <w:bCs/>
          <w:sz w:val="26"/>
          <w:szCs w:val="26"/>
          <w:lang w:val="en-CA"/>
        </w:rPr>
        <w:t>MONDAY</w:t>
      </w:r>
      <w:r>
        <w:rPr>
          <w:rFonts w:ascii="Calibri" w:eastAsia="Times New Roman" w:hAnsi="Calibri" w:cs="Calibri"/>
          <w:b/>
          <w:bCs/>
          <w:sz w:val="26"/>
          <w:szCs w:val="26"/>
          <w:lang w:val="en-CA"/>
        </w:rPr>
        <w:t xml:space="preserve">, </w:t>
      </w:r>
      <w:r w:rsidR="008E09A2">
        <w:rPr>
          <w:rFonts w:ascii="Calibri" w:eastAsia="Times New Roman" w:hAnsi="Calibri" w:cs="Calibri"/>
          <w:b/>
          <w:bCs/>
          <w:sz w:val="26"/>
          <w:szCs w:val="26"/>
          <w:lang w:val="en-CA"/>
        </w:rPr>
        <w:t>JUNE 5</w:t>
      </w:r>
      <w:proofErr w:type="gramStart"/>
      <w:r w:rsidR="008E09A2" w:rsidRPr="008E09A2">
        <w:rPr>
          <w:rFonts w:ascii="Calibri" w:eastAsia="Times New Roman" w:hAnsi="Calibri" w:cs="Calibri"/>
          <w:b/>
          <w:bCs/>
          <w:sz w:val="26"/>
          <w:szCs w:val="26"/>
          <w:vertAlign w:val="superscript"/>
          <w:lang w:val="en-CA"/>
        </w:rPr>
        <w:t>TH</w:t>
      </w:r>
      <w:r w:rsidR="008E09A2">
        <w:rPr>
          <w:rFonts w:ascii="Calibri" w:eastAsia="Times New Roman" w:hAnsi="Calibri" w:cs="Calibri"/>
          <w:b/>
          <w:bCs/>
          <w:sz w:val="26"/>
          <w:szCs w:val="26"/>
          <w:lang w:val="en-CA"/>
        </w:rPr>
        <w:t>,</w:t>
      </w:r>
      <w:r>
        <w:rPr>
          <w:rFonts w:ascii="Calibri" w:eastAsia="Times New Roman" w:hAnsi="Calibri" w:cs="Calibri"/>
          <w:b/>
          <w:bCs/>
          <w:sz w:val="26"/>
          <w:szCs w:val="26"/>
          <w:lang w:val="en-CA"/>
        </w:rPr>
        <w:t xml:space="preserve"> </w:t>
      </w:r>
      <w:r w:rsidRPr="00FF335E">
        <w:rPr>
          <w:rFonts w:ascii="Calibri" w:eastAsia="Times New Roman" w:hAnsi="Calibri" w:cs="Calibri"/>
          <w:b/>
          <w:bCs/>
          <w:sz w:val="26"/>
          <w:szCs w:val="26"/>
          <w:lang w:val="en-CA"/>
        </w:rPr>
        <w:t xml:space="preserve"> </w:t>
      </w:r>
      <w:r>
        <w:rPr>
          <w:rFonts w:ascii="Calibri" w:eastAsia="Times New Roman" w:hAnsi="Calibri" w:cs="Calibri"/>
          <w:b/>
          <w:bCs/>
          <w:sz w:val="26"/>
          <w:szCs w:val="26"/>
          <w:lang w:val="en-CA"/>
        </w:rPr>
        <w:t>2023</w:t>
      </w:r>
      <w:proofErr w:type="gramEnd"/>
      <w:r>
        <w:rPr>
          <w:rFonts w:ascii="Calibri" w:eastAsia="Times New Roman" w:hAnsi="Calibri" w:cs="Calibri"/>
          <w:b/>
          <w:bCs/>
          <w:sz w:val="26"/>
          <w:szCs w:val="26"/>
          <w:lang w:val="en-CA"/>
        </w:rPr>
        <w:t xml:space="preserve"> </w:t>
      </w:r>
      <w:r w:rsidRPr="00FF335E">
        <w:rPr>
          <w:rFonts w:ascii="Calibri" w:eastAsia="Times New Roman" w:hAnsi="Calibri" w:cs="Calibri"/>
          <w:b/>
          <w:bCs/>
          <w:sz w:val="26"/>
          <w:szCs w:val="26"/>
          <w:lang w:val="en-CA"/>
        </w:rPr>
        <w:t xml:space="preserve">at 4:30pm </w:t>
      </w:r>
    </w:p>
    <w:p w14:paraId="0860D5BF"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lang w:val="en-CA"/>
        </w:rPr>
        <w:t xml:space="preserve">Overview &amp; Submission Criteria </w:t>
      </w:r>
    </w:p>
    <w:p w14:paraId="192BE55F"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sz w:val="22"/>
          <w:szCs w:val="22"/>
          <w:lang w:val="en-CA"/>
        </w:rPr>
        <w:t xml:space="preserve">OVERVIEW </w:t>
      </w:r>
    </w:p>
    <w:p w14:paraId="440B2F86" w14:textId="11E38789"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The Faculty of Science is investing in a funding opportunity for faculty members in the Faculty of Science wishing to take next steps toward concept development for commercialization of research. This is a call for </w:t>
      </w:r>
      <w:r w:rsidRPr="00FF335E">
        <w:rPr>
          <w:rFonts w:ascii="Calibri" w:eastAsia="Times New Roman" w:hAnsi="Calibri" w:cs="Calibri"/>
          <w:color w:val="161616"/>
          <w:sz w:val="22"/>
          <w:szCs w:val="22"/>
          <w:lang w:val="en-CA"/>
        </w:rPr>
        <w:t xml:space="preserve">Faculty of Science Research Innovation and Commercialization Grant </w:t>
      </w:r>
      <w:r w:rsidRPr="00FF335E">
        <w:rPr>
          <w:rFonts w:ascii="Calibri" w:eastAsia="Times New Roman" w:hAnsi="Calibri" w:cs="Calibri"/>
          <w:sz w:val="22"/>
          <w:szCs w:val="22"/>
          <w:lang w:val="en-CA"/>
        </w:rPr>
        <w:t xml:space="preserve">proposals with a deadline of </w:t>
      </w:r>
      <w:r w:rsidR="008E09A2">
        <w:rPr>
          <w:rFonts w:ascii="Calibri" w:eastAsia="Times New Roman" w:hAnsi="Calibri" w:cs="Calibri"/>
          <w:sz w:val="22"/>
          <w:szCs w:val="22"/>
          <w:lang w:val="en-CA"/>
        </w:rPr>
        <w:t>MONDAY, JUNE 5</w:t>
      </w:r>
      <w:r w:rsidR="008E09A2" w:rsidRPr="008E09A2">
        <w:rPr>
          <w:rFonts w:ascii="Calibri" w:eastAsia="Times New Roman" w:hAnsi="Calibri" w:cs="Calibri"/>
          <w:sz w:val="22"/>
          <w:szCs w:val="22"/>
          <w:vertAlign w:val="superscript"/>
          <w:lang w:val="en-CA"/>
        </w:rPr>
        <w:t>TH</w:t>
      </w:r>
      <w:r w:rsidR="008E09A2">
        <w:rPr>
          <w:rFonts w:ascii="Calibri" w:eastAsia="Times New Roman" w:hAnsi="Calibri" w:cs="Calibri"/>
          <w:sz w:val="22"/>
          <w:szCs w:val="22"/>
          <w:lang w:val="en-CA"/>
        </w:rPr>
        <w:t xml:space="preserve"> 2023</w:t>
      </w:r>
      <w:r>
        <w:rPr>
          <w:rFonts w:ascii="Calibri" w:eastAsia="Times New Roman" w:hAnsi="Calibri" w:cs="Calibri"/>
          <w:sz w:val="22"/>
          <w:szCs w:val="22"/>
          <w:lang w:val="en-CA"/>
        </w:rPr>
        <w:t xml:space="preserve"> </w:t>
      </w:r>
      <w:r w:rsidRPr="00FF335E">
        <w:rPr>
          <w:rFonts w:ascii="Calibri" w:eastAsia="Times New Roman" w:hAnsi="Calibri" w:cs="Calibri"/>
          <w:sz w:val="22"/>
          <w:szCs w:val="22"/>
          <w:lang w:val="en-CA"/>
        </w:rPr>
        <w:t xml:space="preserve">at 4:30pm. The purpose of these grants is to stimulate and encourage faculty members to initiate, explore, and develop activities constituting a significant step toward commercializing research. Examples might include, but are not limited to, requests for funding to develop a prototype, validate a concept, carry out a market assessment, conduct a proof-of-concept study, etc. </w:t>
      </w:r>
    </w:p>
    <w:p w14:paraId="7C2B027D"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Proposals may request up to $10K maximum and may be held by an individual faculty member within the Faculty of Science at University of </w:t>
      </w:r>
      <w:proofErr w:type="gramStart"/>
      <w:r w:rsidRPr="00FF335E">
        <w:rPr>
          <w:rFonts w:ascii="Calibri" w:eastAsia="Times New Roman" w:hAnsi="Calibri" w:cs="Calibri"/>
          <w:sz w:val="22"/>
          <w:szCs w:val="22"/>
          <w:lang w:val="en-CA"/>
        </w:rPr>
        <w:t>Manitoba, or</w:t>
      </w:r>
      <w:proofErr w:type="gramEnd"/>
      <w:r w:rsidRPr="00FF335E">
        <w:rPr>
          <w:rFonts w:ascii="Calibri" w:eastAsia="Times New Roman" w:hAnsi="Calibri" w:cs="Calibri"/>
          <w:sz w:val="22"/>
          <w:szCs w:val="22"/>
          <w:lang w:val="en-CA"/>
        </w:rPr>
        <w:t xml:space="preserve"> can be collaborative within departments or interdisciplinary across departments within the Faculty of Science. While the purpose of this funding is to support researchers within the Faculty of Science, collaborators external to the Faculty of Science may be involved in the project. </w:t>
      </w:r>
    </w:p>
    <w:p w14:paraId="190B7B4F"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The Faculty of Science will provide support through a mentored concept development session consisting in project-specific feedback from relevant experts to assess and revise concepts to improve feasibility of proposed projects. </w:t>
      </w:r>
      <w:r w:rsidRPr="00FF335E">
        <w:rPr>
          <w:rFonts w:ascii="Calibri" w:eastAsia="Times New Roman" w:hAnsi="Calibri" w:cs="Calibri"/>
          <w:b/>
          <w:sz w:val="22"/>
          <w:szCs w:val="22"/>
          <w:lang w:val="en-CA"/>
        </w:rPr>
        <w:t>Attendance at a mentored concept development session is required for eligibility for Faculty of Science Research Innovation and Commercialization Grant funding.</w:t>
      </w:r>
      <w:r w:rsidRPr="00FF335E">
        <w:rPr>
          <w:rFonts w:ascii="Calibri" w:eastAsia="Times New Roman" w:hAnsi="Calibri" w:cs="Calibri"/>
          <w:sz w:val="22"/>
          <w:szCs w:val="22"/>
          <w:lang w:val="en-CA"/>
        </w:rPr>
        <w:t xml:space="preserve"> </w:t>
      </w:r>
    </w:p>
    <w:p w14:paraId="68864FF3"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Budgets must be well justified - ask only for what the project requires. Unspent funds will be returned to the Faculty of Science at the end of the 1-year granting period. Extensions will be granted only in exceptional circumstances. </w:t>
      </w:r>
    </w:p>
    <w:p w14:paraId="03B61DB5"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You may be asked to provide additional clarification or supporting materials concerning your project following submission of your proposal and prior to award decision. </w:t>
      </w:r>
    </w:p>
    <w:p w14:paraId="7C9E68F7"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sz w:val="22"/>
          <w:szCs w:val="22"/>
          <w:lang w:val="en-CA"/>
        </w:rPr>
        <w:t xml:space="preserve">SUBMISSION REQUIREMENTS AND EVALUATION CRITERIA Requirements for Funding: </w:t>
      </w:r>
    </w:p>
    <w:p w14:paraId="4A09D79C" w14:textId="275EB15B"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sz w:val="22"/>
          <w:szCs w:val="22"/>
          <w:lang w:val="en-CA"/>
        </w:rPr>
        <w:t xml:space="preserve">Submission of an NOI/ Project Intake form by </w:t>
      </w:r>
      <w:r w:rsidR="008E09A2">
        <w:rPr>
          <w:rFonts w:ascii="Calibri" w:eastAsia="Times New Roman" w:hAnsi="Calibri" w:cs="Calibri"/>
          <w:b/>
          <w:bCs/>
          <w:sz w:val="22"/>
          <w:szCs w:val="22"/>
          <w:lang w:val="en-CA"/>
        </w:rPr>
        <w:t>FRIDAY, MARCH 31</w:t>
      </w:r>
      <w:r w:rsidR="008E09A2" w:rsidRPr="008E09A2">
        <w:rPr>
          <w:rFonts w:ascii="Calibri" w:eastAsia="Times New Roman" w:hAnsi="Calibri" w:cs="Calibri"/>
          <w:b/>
          <w:bCs/>
          <w:sz w:val="22"/>
          <w:szCs w:val="22"/>
          <w:vertAlign w:val="superscript"/>
          <w:lang w:val="en-CA"/>
        </w:rPr>
        <w:t>ST</w:t>
      </w:r>
      <w:r>
        <w:rPr>
          <w:rFonts w:ascii="Calibri" w:eastAsia="Times New Roman" w:hAnsi="Calibri" w:cs="Calibri"/>
          <w:b/>
          <w:bCs/>
          <w:sz w:val="22"/>
          <w:szCs w:val="22"/>
          <w:lang w:val="en-CA"/>
        </w:rPr>
        <w:t xml:space="preserve"> </w:t>
      </w:r>
      <w:r w:rsidRPr="00FF335E">
        <w:rPr>
          <w:rFonts w:ascii="Calibri" w:eastAsia="Times New Roman" w:hAnsi="Calibri" w:cs="Calibri"/>
          <w:b/>
          <w:bCs/>
          <w:sz w:val="22"/>
          <w:szCs w:val="22"/>
          <w:lang w:val="en-CA"/>
        </w:rPr>
        <w:t>202</w:t>
      </w:r>
      <w:r w:rsidR="008E09A2">
        <w:rPr>
          <w:rFonts w:ascii="Calibri" w:eastAsia="Times New Roman" w:hAnsi="Calibri" w:cs="Calibri"/>
          <w:b/>
          <w:bCs/>
          <w:sz w:val="22"/>
          <w:szCs w:val="22"/>
          <w:lang w:val="en-CA"/>
        </w:rPr>
        <w:t>3</w:t>
      </w:r>
      <w:r w:rsidRPr="00FF335E">
        <w:rPr>
          <w:rFonts w:ascii="Calibri" w:eastAsia="Times New Roman" w:hAnsi="Calibri" w:cs="Calibri"/>
          <w:b/>
          <w:bCs/>
          <w:sz w:val="22"/>
          <w:szCs w:val="22"/>
          <w:lang w:val="en-CA"/>
        </w:rPr>
        <w:t xml:space="preserve"> at 4:30pm is required. Attendance at a consultation on concept development prior to proposal submission is also required. </w:t>
      </w:r>
      <w:r w:rsidRPr="00FF335E">
        <w:rPr>
          <w:rFonts w:ascii="Calibri" w:eastAsia="Times New Roman" w:hAnsi="Calibri" w:cs="Calibri"/>
          <w:sz w:val="22"/>
          <w:szCs w:val="22"/>
          <w:lang w:val="en-CA"/>
        </w:rPr>
        <w:t xml:space="preserve">If a faculty member cannot attend the </w:t>
      </w:r>
      <w:r>
        <w:rPr>
          <w:rFonts w:ascii="Calibri" w:eastAsia="Times New Roman" w:hAnsi="Calibri" w:cs="Calibri"/>
          <w:sz w:val="22"/>
          <w:szCs w:val="22"/>
          <w:lang w:val="en-CA"/>
        </w:rPr>
        <w:t xml:space="preserve">scheduled </w:t>
      </w:r>
      <w:r w:rsidRPr="00FF335E">
        <w:rPr>
          <w:rFonts w:ascii="Calibri" w:eastAsia="Times New Roman" w:hAnsi="Calibri" w:cs="Calibri"/>
          <w:sz w:val="22"/>
          <w:szCs w:val="22"/>
          <w:lang w:val="en-CA"/>
        </w:rPr>
        <w:t xml:space="preserve">concept development consultation due to teaching obligations or prior academic commitments, they must notify the </w:t>
      </w:r>
      <w:r w:rsidR="00B46011">
        <w:rPr>
          <w:rFonts w:ascii="Calibri" w:eastAsia="Times New Roman" w:hAnsi="Calibri" w:cs="Calibri"/>
          <w:sz w:val="22"/>
          <w:szCs w:val="22"/>
          <w:lang w:val="en-CA"/>
        </w:rPr>
        <w:t xml:space="preserve">Program Development Coordinator, Science Innovation Hub in advance at </w:t>
      </w:r>
      <w:hyperlink r:id="rId5" w:history="1">
        <w:r w:rsidR="00B46011" w:rsidRPr="00E91B81">
          <w:rPr>
            <w:rStyle w:val="Hyperlink"/>
            <w:rFonts w:ascii="Calibri" w:eastAsia="Times New Roman" w:hAnsi="Calibri" w:cs="Calibri"/>
            <w:sz w:val="22"/>
            <w:szCs w:val="22"/>
            <w:lang w:val="en-CA"/>
          </w:rPr>
          <w:t>Minli.Huang@umanitoba.ca</w:t>
        </w:r>
      </w:hyperlink>
      <w:r w:rsidR="00B46011">
        <w:rPr>
          <w:rFonts w:ascii="Calibri" w:eastAsia="Times New Roman" w:hAnsi="Calibri" w:cs="Calibri"/>
          <w:sz w:val="22"/>
          <w:szCs w:val="22"/>
          <w:lang w:val="en-CA"/>
        </w:rPr>
        <w:t xml:space="preserve"> </w:t>
      </w:r>
      <w:r w:rsidRPr="00FF335E">
        <w:rPr>
          <w:rFonts w:ascii="Calibri" w:eastAsia="Times New Roman" w:hAnsi="Calibri" w:cs="Calibri"/>
          <w:sz w:val="22"/>
          <w:szCs w:val="22"/>
          <w:lang w:val="en-CA"/>
        </w:rPr>
        <w:t xml:space="preserve">who will </w:t>
      </w:r>
      <w:r>
        <w:rPr>
          <w:rFonts w:ascii="Calibri" w:eastAsia="Times New Roman" w:hAnsi="Calibri" w:cs="Calibri"/>
          <w:sz w:val="22"/>
          <w:szCs w:val="22"/>
          <w:lang w:val="en-CA"/>
        </w:rPr>
        <w:t xml:space="preserve">have an </w:t>
      </w:r>
      <w:r w:rsidRPr="00FF335E">
        <w:rPr>
          <w:rFonts w:ascii="Calibri" w:eastAsia="Times New Roman" w:hAnsi="Calibri" w:cs="Calibri"/>
          <w:sz w:val="22"/>
          <w:szCs w:val="22"/>
          <w:lang w:val="en-CA"/>
        </w:rPr>
        <w:t xml:space="preserve">alternate expert consultation </w:t>
      </w:r>
      <w:r>
        <w:rPr>
          <w:rFonts w:ascii="Calibri" w:eastAsia="Times New Roman" w:hAnsi="Calibri" w:cs="Calibri"/>
          <w:sz w:val="22"/>
          <w:szCs w:val="22"/>
          <w:lang w:val="en-CA"/>
        </w:rPr>
        <w:t xml:space="preserve">scheduled </w:t>
      </w:r>
      <w:r w:rsidRPr="00FF335E">
        <w:rPr>
          <w:rFonts w:ascii="Calibri" w:eastAsia="Times New Roman" w:hAnsi="Calibri" w:cs="Calibri"/>
          <w:sz w:val="22"/>
          <w:szCs w:val="22"/>
          <w:lang w:val="en-CA"/>
        </w:rPr>
        <w:t xml:space="preserve">which must take place prior to proposal submission. </w:t>
      </w:r>
      <w:r w:rsidRPr="00FF335E">
        <w:rPr>
          <w:rFonts w:ascii="Times New Roman" w:eastAsia="Times New Roman" w:hAnsi="Times New Roman" w:cs="Times New Roman"/>
          <w:lang w:val="en-CA"/>
        </w:rPr>
      </w:r>
      <w:r w:rsidRPr="00FF335E">
        <w:rPr>
          <w:rFonts w:ascii="Times New Roman" w:eastAsia="Times New Roman" w:hAnsi="Times New Roman" w:cs="Times New Roman"/>
          <w:lang w:val="en-CA"/>
        </w:rPr>
        <w:instrText xml:space="preserve"/>
      </w:r>
      <w:r w:rsidRPr="00FF335E">
        <w:rPr>
          <w:rFonts w:ascii="Times New Roman" w:eastAsia="Times New Roman" w:hAnsi="Times New Roman" w:cs="Times New Roman"/>
          <w:lang w:val="en-CA"/>
        </w:rPr>
      </w:r>
      <w:r w:rsidRPr="00FF335E">
        <w:rPr>
          <w:rFonts w:ascii="Times New Roman" w:eastAsia="Times New Roman" w:hAnsi="Times New Roman" w:cs="Times New Roman"/>
          <w:noProof/>
          <w:lang w:val="en-CA"/>
        </w:rPr>
        <w:drawing>
          <wp:inline distT="0" distB="0" distL="0" distR="0" wp14:anchorId="033031DE" wp14:editId="56C44BAA">
            <wp:extent cx="5327650" cy="12065"/>
            <wp:effectExtent l="0" t="0" r="6350" b="635"/>
            <wp:docPr id="10" name="Picture 10" descr="page1image138609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386099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7650" cy="12065"/>
                    </a:xfrm>
                    <a:prstGeom prst="rect">
                      <a:avLst/>
                    </a:prstGeom>
                    <a:noFill/>
                    <a:ln>
                      <a:noFill/>
                    </a:ln>
                  </pic:spPr>
                </pic:pic>
              </a:graphicData>
            </a:graphic>
          </wp:inline>
        </w:drawing>
      </w:r>
      <w:r w:rsidRPr="00FF335E">
        <w:rPr>
          <w:rFonts w:ascii="Times New Roman" w:eastAsia="Times New Roman" w:hAnsi="Times New Roman" w:cs="Times New Roman"/>
          <w:lang w:val="en-CA"/>
        </w:rPr>
      </w:r>
    </w:p>
    <w:p w14:paraId="02BB8CB3" w14:textId="77777777" w:rsidR="00FF335E" w:rsidRDefault="00FF335E" w:rsidP="00FF335E">
      <w:pPr>
        <w:spacing w:before="100" w:beforeAutospacing="1" w:after="100" w:afterAutospacing="1"/>
        <w:rPr>
          <w:rFonts w:ascii="Calibri" w:eastAsia="Times New Roman" w:hAnsi="Calibri" w:cs="Calibri"/>
          <w:b/>
          <w:bCs/>
          <w:sz w:val="22"/>
          <w:szCs w:val="22"/>
          <w:lang w:val="en-CA"/>
        </w:rPr>
      </w:pPr>
    </w:p>
    <w:p w14:paraId="6610DFA1" w14:textId="77777777" w:rsidR="00FF335E" w:rsidRDefault="00FF335E" w:rsidP="00FF335E">
      <w:pPr>
        <w:spacing w:before="100" w:beforeAutospacing="1" w:after="100" w:afterAutospacing="1"/>
        <w:rPr>
          <w:rFonts w:ascii="Calibri" w:eastAsia="Times New Roman" w:hAnsi="Calibri" w:cs="Calibri"/>
          <w:b/>
          <w:bCs/>
          <w:sz w:val="22"/>
          <w:szCs w:val="22"/>
          <w:lang w:val="en-CA"/>
        </w:rPr>
      </w:pPr>
    </w:p>
    <w:p w14:paraId="0F9EFB54" w14:textId="70116306" w:rsid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sz w:val="22"/>
          <w:szCs w:val="22"/>
          <w:lang w:val="en-CA"/>
        </w:rPr>
        <w:lastRenderedPageBreak/>
        <w:t xml:space="preserve">Evaluation Criteria: </w:t>
      </w:r>
    </w:p>
    <w:p w14:paraId="28685C99" w14:textId="60E01553"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The goal of this funding opportunity is to encourage new research directions aimed at innovation, commercialization, and industrial collaboration. </w:t>
      </w:r>
    </w:p>
    <w:p w14:paraId="46B519CC"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Criteria for selection include: </w:t>
      </w:r>
    </w:p>
    <w:p w14:paraId="2CAB7423" w14:textId="77777777" w:rsidR="00FF335E" w:rsidRPr="00FF335E" w:rsidRDefault="00FF335E" w:rsidP="00FF335E">
      <w:pPr>
        <w:numPr>
          <w:ilvl w:val="0"/>
          <w:numId w:val="1"/>
        </w:numPr>
        <w:spacing w:before="100" w:beforeAutospacing="1" w:after="100" w:afterAutospacing="1"/>
        <w:rPr>
          <w:rFonts w:ascii="Calibri" w:eastAsia="Times New Roman" w:hAnsi="Calibri" w:cs="Calibri"/>
          <w:sz w:val="22"/>
          <w:szCs w:val="22"/>
          <w:lang w:val="en-CA"/>
        </w:rPr>
      </w:pPr>
      <w:r w:rsidRPr="00FF335E">
        <w:rPr>
          <w:rFonts w:ascii="Calibri" w:eastAsia="Times New Roman" w:hAnsi="Calibri" w:cs="Calibri"/>
          <w:sz w:val="22"/>
          <w:szCs w:val="22"/>
          <w:lang w:val="en-CA"/>
        </w:rPr>
        <w:t xml:space="preserve">Impact and feasibility of the proposed project </w:t>
      </w:r>
    </w:p>
    <w:p w14:paraId="1A126AA2" w14:textId="77777777" w:rsidR="00FF335E" w:rsidRDefault="00FF335E" w:rsidP="00FF335E">
      <w:pPr>
        <w:numPr>
          <w:ilvl w:val="0"/>
          <w:numId w:val="1"/>
        </w:numPr>
        <w:spacing w:before="100" w:beforeAutospacing="1" w:after="100" w:afterAutospacing="1"/>
        <w:rPr>
          <w:rFonts w:ascii="Calibri" w:eastAsia="Times New Roman" w:hAnsi="Calibri" w:cs="Calibri"/>
          <w:sz w:val="22"/>
          <w:szCs w:val="22"/>
          <w:lang w:val="en-CA"/>
        </w:rPr>
      </w:pPr>
      <w:r w:rsidRPr="00FF335E">
        <w:rPr>
          <w:rFonts w:ascii="Calibri" w:eastAsia="Times New Roman" w:hAnsi="Calibri" w:cs="Calibri"/>
          <w:sz w:val="22"/>
          <w:szCs w:val="22"/>
          <w:lang w:val="en-CA"/>
        </w:rPr>
        <w:t>Benefits of the proposed project – opportunities for commercialization, industrial or other funding, student training, etc.</w:t>
      </w:r>
    </w:p>
    <w:p w14:paraId="51F4775D" w14:textId="14864615" w:rsidR="00FF335E" w:rsidRPr="00FF335E" w:rsidRDefault="00FF335E" w:rsidP="00FF335E">
      <w:pPr>
        <w:numPr>
          <w:ilvl w:val="0"/>
          <w:numId w:val="1"/>
        </w:numPr>
        <w:spacing w:before="100" w:beforeAutospacing="1" w:after="100" w:afterAutospacing="1"/>
        <w:rPr>
          <w:rFonts w:ascii="Calibri" w:eastAsia="Times New Roman" w:hAnsi="Calibri" w:cs="Calibri"/>
          <w:sz w:val="22"/>
          <w:szCs w:val="22"/>
          <w:lang w:val="en-CA"/>
        </w:rPr>
      </w:pPr>
      <w:r w:rsidRPr="00FF335E">
        <w:rPr>
          <w:rFonts w:ascii="Calibri" w:eastAsia="Times New Roman" w:hAnsi="Calibri" w:cs="Calibri"/>
          <w:sz w:val="22"/>
          <w:szCs w:val="22"/>
          <w:lang w:val="en-CA"/>
        </w:rPr>
        <w:t xml:space="preserve">Project plan and appropriateness of the budget </w:t>
      </w:r>
    </w:p>
    <w:p w14:paraId="2A9405AD" w14:textId="29BD54C2"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The Dean, in consultation with the Associate Dean</w:t>
      </w:r>
      <w:r>
        <w:rPr>
          <w:rFonts w:ascii="Calibri" w:eastAsia="Times New Roman" w:hAnsi="Calibri" w:cs="Calibri"/>
          <w:sz w:val="22"/>
          <w:szCs w:val="22"/>
          <w:lang w:val="en-CA"/>
        </w:rPr>
        <w:t xml:space="preserve"> of Research </w:t>
      </w:r>
      <w:r w:rsidRPr="00FF335E">
        <w:rPr>
          <w:rFonts w:ascii="Calibri" w:eastAsia="Times New Roman" w:hAnsi="Calibri" w:cs="Calibri"/>
          <w:sz w:val="22"/>
          <w:szCs w:val="22"/>
          <w:lang w:val="en-CA"/>
        </w:rPr>
        <w:t xml:space="preserve">and, where necessary, with input from relevant Heads will evaluate submitted applications. </w:t>
      </w:r>
    </w:p>
    <w:p w14:paraId="0BAA7DFD"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lang w:val="en-CA"/>
        </w:rPr>
        <w:t xml:space="preserve">Proposal </w:t>
      </w:r>
    </w:p>
    <w:p w14:paraId="26B018F8"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All elements below are REQUIRED. Text should be single-spaced in Times New Roman regular 12 pts or any comparable font, and margins set at 3⁄4 of an inch. Charts, figures, tables, and references may be appended. </w:t>
      </w:r>
    </w:p>
    <w:p w14:paraId="4CBAB590"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sz w:val="22"/>
          <w:szCs w:val="22"/>
          <w:lang w:val="en-CA"/>
        </w:rPr>
        <w:t xml:space="preserve">PI and Project Information (please include:) </w:t>
      </w:r>
    </w:p>
    <w:p w14:paraId="31D43C7D"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PI Given Name PI Surname Department Position </w:t>
      </w:r>
    </w:p>
    <w:p w14:paraId="362165D2"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Title of Project</w:t>
      </w:r>
      <w:r w:rsidRPr="00FF335E">
        <w:rPr>
          <w:rFonts w:ascii="Calibri" w:eastAsia="Times New Roman" w:hAnsi="Calibri" w:cs="Calibri"/>
          <w:sz w:val="22"/>
          <w:szCs w:val="22"/>
          <w:lang w:val="en-CA"/>
        </w:rPr>
        <w:br/>
        <w:t>Expected Project Start Date</w:t>
      </w:r>
      <w:r w:rsidRPr="00FF335E">
        <w:rPr>
          <w:rFonts w:ascii="Calibri" w:eastAsia="Times New Roman" w:hAnsi="Calibri" w:cs="Calibri"/>
          <w:sz w:val="22"/>
          <w:szCs w:val="22"/>
          <w:lang w:val="en-CA"/>
        </w:rPr>
        <w:br/>
        <w:t>Expected Project End Date</w:t>
      </w:r>
      <w:r w:rsidRPr="00FF335E">
        <w:rPr>
          <w:rFonts w:ascii="Calibri" w:eastAsia="Times New Roman" w:hAnsi="Calibri" w:cs="Calibri"/>
          <w:sz w:val="22"/>
          <w:szCs w:val="22"/>
          <w:lang w:val="en-CA"/>
        </w:rPr>
        <w:br/>
        <w:t>Collaborators</w:t>
      </w:r>
      <w:r w:rsidRPr="00FF335E">
        <w:rPr>
          <w:rFonts w:ascii="Calibri" w:eastAsia="Times New Roman" w:hAnsi="Calibri" w:cs="Calibri"/>
          <w:sz w:val="22"/>
          <w:szCs w:val="22"/>
          <w:lang w:val="en-CA"/>
        </w:rPr>
        <w:br/>
        <w:t>Funding amount requested</w:t>
      </w:r>
      <w:r w:rsidRPr="00FF335E">
        <w:rPr>
          <w:rFonts w:ascii="Calibri" w:eastAsia="Times New Roman" w:hAnsi="Calibri" w:cs="Calibri"/>
          <w:sz w:val="22"/>
          <w:szCs w:val="22"/>
          <w:lang w:val="en-CA"/>
        </w:rPr>
        <w:br/>
        <w:t xml:space="preserve">Amount of support provided from the researcher </w:t>
      </w:r>
    </w:p>
    <w:p w14:paraId="3A4BFE09"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sz w:val="22"/>
          <w:szCs w:val="22"/>
          <w:lang w:val="en-CA"/>
        </w:rPr>
        <w:t xml:space="preserve">Research Summary </w:t>
      </w:r>
    </w:p>
    <w:p w14:paraId="105D6375"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Maximum 1 page. – Describe the proof-of-principle study, prototype, or other study aimed at demonstrating potential commercial feasibility of the research. </w:t>
      </w:r>
    </w:p>
    <w:p w14:paraId="69BD3E37"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sz w:val="22"/>
          <w:szCs w:val="22"/>
          <w:lang w:val="en-CA"/>
        </w:rPr>
        <w:t xml:space="preserve">Detailed Project Plan </w:t>
      </w:r>
    </w:p>
    <w:p w14:paraId="178BEE8D" w14:textId="6833A22F"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Maximum 2 pages. – Describe the anticipated timelines and outcomes of the project. </w:t>
      </w:r>
    </w:p>
    <w:p w14:paraId="6E4B50EA"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sz w:val="22"/>
          <w:szCs w:val="22"/>
          <w:lang w:val="en-CA"/>
        </w:rPr>
        <w:t xml:space="preserve">Project Justification </w:t>
      </w:r>
    </w:p>
    <w:p w14:paraId="5A6C1BF7"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Maximum 1/2 page. – Describe the opportunity for innovation and commercialization of research. </w:t>
      </w:r>
    </w:p>
    <w:p w14:paraId="0079AF6C"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sz w:val="22"/>
          <w:szCs w:val="22"/>
          <w:lang w:val="en-CA"/>
        </w:rPr>
        <w:t xml:space="preserve">Commercialization, Partnership, Student Training, and Other Benefits </w:t>
      </w:r>
    </w:p>
    <w:p w14:paraId="574B69CC"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lastRenderedPageBreak/>
        <w:t xml:space="preserve">Maximum 1/2 page. - Describe the longer-term benefits and goals of the proposed research, including opportunities for collaboration with industrial partners, future funding support, commercialization, student training or other benefits. </w:t>
      </w:r>
    </w:p>
    <w:p w14:paraId="03268D5B"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sz w:val="22"/>
          <w:szCs w:val="22"/>
          <w:lang w:val="en-CA"/>
        </w:rPr>
        <w:t xml:space="preserve">Budget Request and Budget Justification </w:t>
      </w:r>
    </w:p>
    <w:p w14:paraId="79099D9E"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Maximum 1 page - Total dollar amount requested, allocation of requested funds (use a table), and justification of budget request. </w:t>
      </w:r>
    </w:p>
    <w:p w14:paraId="00F0B422"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lang w:val="en-CA"/>
        </w:rPr>
        <w:t xml:space="preserve">Additional Project Information (required) </w:t>
      </w:r>
    </w:p>
    <w:p w14:paraId="2D3B3EF7" w14:textId="226FE10A" w:rsidR="00FF335E" w:rsidRPr="00FF335E" w:rsidRDefault="00FF335E" w:rsidP="00FF335E">
      <w:pPr>
        <w:numPr>
          <w:ilvl w:val="0"/>
          <w:numId w:val="2"/>
        </w:numPr>
        <w:spacing w:before="100" w:beforeAutospacing="1" w:after="100" w:afterAutospacing="1"/>
        <w:rPr>
          <w:rFonts w:ascii="Calibri" w:eastAsia="Times New Roman" w:hAnsi="Calibri" w:cs="Calibri"/>
          <w:sz w:val="22"/>
          <w:szCs w:val="22"/>
          <w:lang w:val="en-CA"/>
        </w:rPr>
      </w:pPr>
      <w:r w:rsidRPr="00FF335E">
        <w:rPr>
          <w:rFonts w:ascii="Calibri" w:eastAsia="Times New Roman" w:hAnsi="Calibri" w:cs="Calibri"/>
          <w:sz w:val="22"/>
          <w:szCs w:val="22"/>
          <w:lang w:val="en-CA"/>
        </w:rPr>
        <w:t xml:space="preserve">Have you filed an invention disclosure with the </w:t>
      </w:r>
      <w:r w:rsidR="008E09A2">
        <w:rPr>
          <w:rFonts w:ascii="Calibri" w:eastAsia="Times New Roman" w:hAnsi="Calibri" w:cs="Calibri"/>
          <w:sz w:val="22"/>
          <w:szCs w:val="22"/>
          <w:lang w:val="en-CA"/>
        </w:rPr>
        <w:t>Partnerships and Innovation Office</w:t>
      </w:r>
      <w:r w:rsidRPr="00FF335E">
        <w:rPr>
          <w:rFonts w:ascii="Calibri" w:eastAsia="Times New Roman" w:hAnsi="Calibri" w:cs="Calibri"/>
          <w:sz w:val="22"/>
          <w:szCs w:val="22"/>
          <w:lang w:val="en-CA"/>
        </w:rPr>
        <w:t xml:space="preserve">? Yes/No? </w:t>
      </w:r>
    </w:p>
    <w:p w14:paraId="54EB4F90" w14:textId="77777777" w:rsidR="00FF335E" w:rsidRPr="00FF335E" w:rsidRDefault="00FF335E" w:rsidP="00FF335E">
      <w:pPr>
        <w:numPr>
          <w:ilvl w:val="0"/>
          <w:numId w:val="2"/>
        </w:numPr>
        <w:spacing w:before="100" w:beforeAutospacing="1" w:after="100" w:afterAutospacing="1"/>
        <w:rPr>
          <w:rFonts w:ascii="Calibri" w:eastAsia="Times New Roman" w:hAnsi="Calibri" w:cs="Calibri"/>
          <w:sz w:val="22"/>
          <w:szCs w:val="22"/>
          <w:lang w:val="en-CA"/>
        </w:rPr>
      </w:pPr>
      <w:r w:rsidRPr="00FF335E">
        <w:rPr>
          <w:rFonts w:ascii="Calibri" w:eastAsia="Times New Roman" w:hAnsi="Calibri" w:cs="Calibri"/>
          <w:sz w:val="22"/>
          <w:szCs w:val="22"/>
          <w:lang w:val="en-CA"/>
        </w:rPr>
        <w:t xml:space="preserve">Do you have, or have you had, industrial collaborators on your project? Yes/No? </w:t>
      </w:r>
    </w:p>
    <w:p w14:paraId="6D5F4FE2" w14:textId="051D95D4" w:rsidR="00FF335E" w:rsidRPr="00FF335E" w:rsidRDefault="00FF335E" w:rsidP="00FF335E">
      <w:pPr>
        <w:numPr>
          <w:ilvl w:val="0"/>
          <w:numId w:val="2"/>
        </w:numPr>
        <w:spacing w:before="100" w:beforeAutospacing="1" w:after="100" w:afterAutospacing="1"/>
        <w:rPr>
          <w:rFonts w:ascii="Calibri" w:eastAsia="Times New Roman" w:hAnsi="Calibri" w:cs="Calibri"/>
          <w:sz w:val="22"/>
          <w:szCs w:val="22"/>
          <w:lang w:val="en-CA"/>
        </w:rPr>
      </w:pPr>
      <w:r w:rsidRPr="00FF335E">
        <w:rPr>
          <w:rFonts w:ascii="Calibri" w:eastAsia="Times New Roman" w:hAnsi="Calibri" w:cs="Calibri"/>
          <w:sz w:val="22"/>
          <w:szCs w:val="22"/>
          <w:lang w:val="en-CA"/>
        </w:rPr>
        <w:t xml:space="preserve">Which best describes the current stage of the research (please indicate)? Concept phase; Proven concept; Prototype; In commercial development </w:t>
      </w:r>
    </w:p>
    <w:p w14:paraId="7C888576" w14:textId="77777777" w:rsidR="00FF335E" w:rsidRPr="00FF335E" w:rsidRDefault="00FF335E" w:rsidP="00FF335E">
      <w:pPr>
        <w:numPr>
          <w:ilvl w:val="0"/>
          <w:numId w:val="2"/>
        </w:numPr>
        <w:spacing w:before="100" w:beforeAutospacing="1" w:after="100" w:afterAutospacing="1"/>
        <w:rPr>
          <w:rFonts w:ascii="Calibri" w:eastAsia="Times New Roman" w:hAnsi="Calibri" w:cs="Calibri"/>
          <w:sz w:val="22"/>
          <w:szCs w:val="22"/>
          <w:lang w:val="en-CA"/>
        </w:rPr>
      </w:pPr>
      <w:r w:rsidRPr="00FF335E">
        <w:rPr>
          <w:rFonts w:ascii="Calibri" w:eastAsia="Times New Roman" w:hAnsi="Calibri" w:cs="Calibri"/>
          <w:sz w:val="22"/>
          <w:szCs w:val="22"/>
          <w:lang w:val="en-CA"/>
        </w:rPr>
        <w:t xml:space="preserve">List the field of applicability, potential marketers, customers, or industrial partners relevant to your project that you are aware of (please name). </w:t>
      </w:r>
    </w:p>
    <w:p w14:paraId="1C750385" w14:textId="77777777" w:rsidR="00FF335E" w:rsidRPr="00FF335E" w:rsidRDefault="00FF335E" w:rsidP="00FF335E">
      <w:pPr>
        <w:numPr>
          <w:ilvl w:val="0"/>
          <w:numId w:val="2"/>
        </w:numPr>
        <w:spacing w:before="100" w:beforeAutospacing="1" w:after="100" w:afterAutospacing="1"/>
        <w:rPr>
          <w:rFonts w:ascii="Calibri" w:eastAsia="Times New Roman" w:hAnsi="Calibri" w:cs="Calibri"/>
          <w:sz w:val="22"/>
          <w:szCs w:val="22"/>
          <w:lang w:val="en-CA"/>
        </w:rPr>
      </w:pPr>
      <w:r w:rsidRPr="00FF335E">
        <w:rPr>
          <w:rFonts w:ascii="Calibri" w:eastAsia="Times New Roman" w:hAnsi="Calibri" w:cs="Calibri"/>
          <w:sz w:val="22"/>
          <w:szCs w:val="22"/>
          <w:lang w:val="en-CA"/>
        </w:rPr>
        <w:t xml:space="preserve">What problem does your research solve? </w:t>
      </w:r>
    </w:p>
    <w:p w14:paraId="5014BE56" w14:textId="77777777" w:rsidR="00FF335E" w:rsidRPr="00FF335E" w:rsidRDefault="00FF335E" w:rsidP="00FF335E">
      <w:pPr>
        <w:numPr>
          <w:ilvl w:val="0"/>
          <w:numId w:val="2"/>
        </w:numPr>
        <w:spacing w:before="100" w:beforeAutospacing="1" w:after="100" w:afterAutospacing="1"/>
        <w:rPr>
          <w:rFonts w:ascii="Calibri" w:eastAsia="Times New Roman" w:hAnsi="Calibri" w:cs="Calibri"/>
          <w:sz w:val="22"/>
          <w:szCs w:val="22"/>
          <w:lang w:val="en-CA"/>
        </w:rPr>
      </w:pPr>
      <w:r w:rsidRPr="00FF335E">
        <w:rPr>
          <w:rFonts w:ascii="Calibri" w:eastAsia="Times New Roman" w:hAnsi="Calibri" w:cs="Calibri"/>
          <w:sz w:val="22"/>
          <w:szCs w:val="22"/>
          <w:lang w:val="en-CA"/>
        </w:rPr>
        <w:t xml:space="preserve">What is the unique value of your solution? </w:t>
      </w:r>
    </w:p>
    <w:p w14:paraId="46D6CBD9" w14:textId="77777777" w:rsidR="00FF335E" w:rsidRPr="00FF335E" w:rsidRDefault="00FF335E" w:rsidP="00FF335E">
      <w:pPr>
        <w:numPr>
          <w:ilvl w:val="0"/>
          <w:numId w:val="2"/>
        </w:numPr>
        <w:spacing w:before="100" w:beforeAutospacing="1" w:after="100" w:afterAutospacing="1"/>
        <w:rPr>
          <w:rFonts w:ascii="Calibri" w:eastAsia="Times New Roman" w:hAnsi="Calibri" w:cs="Calibri"/>
          <w:sz w:val="22"/>
          <w:szCs w:val="22"/>
          <w:lang w:val="en-CA"/>
        </w:rPr>
      </w:pPr>
      <w:r w:rsidRPr="00FF335E">
        <w:rPr>
          <w:rFonts w:ascii="Calibri" w:eastAsia="Times New Roman" w:hAnsi="Calibri" w:cs="Calibri"/>
          <w:sz w:val="22"/>
          <w:szCs w:val="22"/>
          <w:lang w:val="en-CA"/>
        </w:rPr>
        <w:t xml:space="preserve">If applicable, are you interested in exploring a start-up or licensing? Yes/No/Not Applicable </w:t>
      </w:r>
    </w:p>
    <w:p w14:paraId="39571F2C" w14:textId="77777777"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b/>
          <w:bCs/>
          <w:lang w:val="en-CA"/>
        </w:rPr>
        <w:t xml:space="preserve">Submission Guidelines and Post-Award Administration </w:t>
      </w:r>
    </w:p>
    <w:p w14:paraId="5E539E91" w14:textId="2EB44635" w:rsidR="00FF335E" w:rsidRPr="00FF335E" w:rsidRDefault="00FF335E" w:rsidP="00FF335E">
      <w:pPr>
        <w:rPr>
          <w:rFonts w:ascii="Times New Roman" w:eastAsia="Times New Roman" w:hAnsi="Times New Roman" w:cs="Times New Roman"/>
          <w:lang w:val="en-CA"/>
        </w:rPr>
      </w:pPr>
      <w:r w:rsidRPr="00FF335E">
        <w:rPr>
          <w:rFonts w:ascii="Times New Roman" w:eastAsia="Times New Roman" w:hAnsi="Times New Roman" w:cs="Times New Roman"/>
          <w:lang w:val="en-CA"/>
        </w:rPr>
      </w:r>
      <w:r w:rsidRPr="00FF335E">
        <w:rPr>
          <w:rFonts w:ascii="Times New Roman" w:eastAsia="Times New Roman" w:hAnsi="Times New Roman" w:cs="Times New Roman"/>
          <w:lang w:val="en-CA"/>
        </w:rPr>
        <w:instrText xml:space="preserve"/>
      </w:r>
      <w:r w:rsidRPr="00FF335E">
        <w:rPr>
          <w:rFonts w:ascii="Times New Roman" w:eastAsia="Times New Roman" w:hAnsi="Times New Roman" w:cs="Times New Roman"/>
          <w:lang w:val="en-CA"/>
        </w:rPr>
      </w:r>
      <w:r w:rsidRPr="00FF335E">
        <w:rPr>
          <w:rFonts w:ascii="Times New Roman" w:eastAsia="Times New Roman" w:hAnsi="Times New Roman" w:cs="Times New Roman"/>
          <w:noProof/>
          <w:lang w:val="en-CA"/>
        </w:rPr>
        <w:drawing>
          <wp:inline distT="0" distB="0" distL="0" distR="0" wp14:anchorId="46848401" wp14:editId="70E04FD8">
            <wp:extent cx="1146175" cy="12065"/>
            <wp:effectExtent l="0" t="0" r="0" b="635"/>
            <wp:docPr id="5" name="Picture 5" descr="page3image92719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927194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2065"/>
                    </a:xfrm>
                    <a:prstGeom prst="rect">
                      <a:avLst/>
                    </a:prstGeom>
                    <a:noFill/>
                    <a:ln>
                      <a:noFill/>
                    </a:ln>
                  </pic:spPr>
                </pic:pic>
              </a:graphicData>
            </a:graphic>
          </wp:inline>
        </w:drawing>
      </w:r>
      <w:r w:rsidRPr="00FF335E">
        <w:rPr>
          <w:rFonts w:ascii="Times New Roman" w:eastAsia="Times New Roman" w:hAnsi="Times New Roman" w:cs="Times New Roman"/>
          <w:lang w:val="en-CA"/>
        </w:rPr>
      </w:r>
    </w:p>
    <w:p w14:paraId="48F71ABC" w14:textId="2584D9FC"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Proposals will be submitted to </w:t>
      </w:r>
      <w:r>
        <w:rPr>
          <w:rFonts w:ascii="Calibri" w:eastAsia="Times New Roman" w:hAnsi="Calibri" w:cs="Calibri"/>
          <w:sz w:val="22"/>
          <w:szCs w:val="22"/>
          <w:lang w:val="en-CA"/>
        </w:rPr>
        <w:t>Dorothy Komzak</w:t>
      </w:r>
      <w:r w:rsidRPr="00FF335E">
        <w:rPr>
          <w:rFonts w:ascii="Calibri" w:eastAsia="Times New Roman" w:hAnsi="Calibri" w:cs="Calibri"/>
          <w:sz w:val="22"/>
          <w:szCs w:val="22"/>
          <w:lang w:val="en-CA"/>
        </w:rPr>
        <w:t xml:space="preserve"> (</w:t>
      </w:r>
      <w:r>
        <w:rPr>
          <w:rFonts w:ascii="Calibri" w:eastAsia="Times New Roman" w:hAnsi="Calibri" w:cs="Calibri"/>
          <w:b/>
          <w:bCs/>
          <w:color w:val="0000FF"/>
          <w:sz w:val="22"/>
          <w:szCs w:val="22"/>
          <w:lang w:val="en-CA"/>
        </w:rPr>
        <w:t>Dorothy.Komzak</w:t>
      </w:r>
      <w:r w:rsidRPr="00FF335E">
        <w:rPr>
          <w:rFonts w:ascii="Calibri" w:eastAsia="Times New Roman" w:hAnsi="Calibri" w:cs="Calibri"/>
          <w:b/>
          <w:bCs/>
          <w:color w:val="0000FF"/>
          <w:sz w:val="22"/>
          <w:szCs w:val="22"/>
          <w:lang w:val="en-CA"/>
        </w:rPr>
        <w:t>@umanitoba.ca</w:t>
      </w:r>
      <w:r w:rsidRPr="00FF335E">
        <w:rPr>
          <w:rFonts w:ascii="Calibri" w:eastAsia="Times New Roman" w:hAnsi="Calibri" w:cs="Calibri"/>
          <w:sz w:val="22"/>
          <w:szCs w:val="22"/>
          <w:lang w:val="en-CA"/>
        </w:rPr>
        <w:t xml:space="preserve">). </w:t>
      </w:r>
      <w:r w:rsidRPr="00FF335E">
        <w:rPr>
          <w:rFonts w:ascii="Calibri" w:eastAsia="Times New Roman" w:hAnsi="Calibri" w:cs="Calibri"/>
          <w:b/>
          <w:bCs/>
          <w:sz w:val="22"/>
          <w:szCs w:val="22"/>
          <w:lang w:val="en-CA"/>
        </w:rPr>
        <w:t xml:space="preserve">The deadline for submission is </w:t>
      </w:r>
      <w:r w:rsidR="008E09A2">
        <w:rPr>
          <w:rFonts w:ascii="Calibri" w:eastAsia="Times New Roman" w:hAnsi="Calibri" w:cs="Calibri"/>
          <w:b/>
          <w:bCs/>
          <w:sz w:val="22"/>
          <w:szCs w:val="22"/>
          <w:lang w:val="en-CA"/>
        </w:rPr>
        <w:t>MONDAY, JUNE 5</w:t>
      </w:r>
      <w:r w:rsidR="008E09A2" w:rsidRPr="008E09A2">
        <w:rPr>
          <w:rFonts w:ascii="Calibri" w:eastAsia="Times New Roman" w:hAnsi="Calibri" w:cs="Calibri"/>
          <w:b/>
          <w:bCs/>
          <w:sz w:val="22"/>
          <w:szCs w:val="22"/>
          <w:vertAlign w:val="superscript"/>
          <w:lang w:val="en-CA"/>
        </w:rPr>
        <w:t>TH</w:t>
      </w:r>
      <w:r w:rsidR="008E09A2">
        <w:rPr>
          <w:rFonts w:ascii="Calibri" w:eastAsia="Times New Roman" w:hAnsi="Calibri" w:cs="Calibri"/>
          <w:b/>
          <w:bCs/>
          <w:sz w:val="22"/>
          <w:szCs w:val="22"/>
          <w:lang w:val="en-CA"/>
        </w:rPr>
        <w:t xml:space="preserve"> 2023</w:t>
      </w:r>
      <w:r w:rsidRPr="00FF335E">
        <w:rPr>
          <w:rFonts w:ascii="Calibri" w:eastAsia="Times New Roman" w:hAnsi="Calibri" w:cs="Calibri"/>
          <w:b/>
          <w:bCs/>
          <w:sz w:val="22"/>
          <w:szCs w:val="22"/>
          <w:lang w:val="en-CA"/>
        </w:rPr>
        <w:t xml:space="preserve"> 4:30 PM. </w:t>
      </w:r>
    </w:p>
    <w:p w14:paraId="4AC97404" w14:textId="414F0D4D" w:rsidR="00FF335E" w:rsidRPr="00FF335E" w:rsidRDefault="00FF335E" w:rsidP="00FF335E">
      <w:pPr>
        <w:spacing w:before="100" w:beforeAutospacing="1" w:after="100" w:afterAutospacing="1"/>
        <w:rPr>
          <w:rFonts w:ascii="Times New Roman" w:eastAsia="Times New Roman" w:hAnsi="Times New Roman" w:cs="Times New Roman"/>
          <w:lang w:val="en-CA"/>
        </w:rPr>
      </w:pPr>
      <w:r w:rsidRPr="00FF335E">
        <w:rPr>
          <w:rFonts w:ascii="Calibri" w:eastAsia="Times New Roman" w:hAnsi="Calibri" w:cs="Calibri"/>
          <w:sz w:val="22"/>
          <w:szCs w:val="22"/>
          <w:lang w:val="en-CA"/>
        </w:rPr>
        <w:t xml:space="preserve">The period of the grants will run from </w:t>
      </w:r>
      <w:r w:rsidR="008E09A2">
        <w:rPr>
          <w:rFonts w:ascii="Calibri" w:eastAsia="Times New Roman" w:hAnsi="Calibri" w:cs="Calibri"/>
          <w:sz w:val="22"/>
          <w:szCs w:val="22"/>
          <w:lang w:val="en-CA"/>
        </w:rPr>
        <w:t>JULY 1</w:t>
      </w:r>
      <w:r w:rsidRPr="00FF335E">
        <w:rPr>
          <w:rFonts w:ascii="Calibri" w:eastAsia="Times New Roman" w:hAnsi="Calibri" w:cs="Calibri"/>
          <w:sz w:val="22"/>
          <w:szCs w:val="22"/>
          <w:lang w:val="en-CA"/>
        </w:rPr>
        <w:t>, 202</w:t>
      </w:r>
      <w:r>
        <w:rPr>
          <w:rFonts w:ascii="Calibri" w:eastAsia="Times New Roman" w:hAnsi="Calibri" w:cs="Calibri"/>
          <w:sz w:val="22"/>
          <w:szCs w:val="22"/>
          <w:lang w:val="en-CA"/>
        </w:rPr>
        <w:t>3</w:t>
      </w:r>
      <w:r w:rsidRPr="00FF335E">
        <w:rPr>
          <w:rFonts w:ascii="Calibri" w:eastAsia="Times New Roman" w:hAnsi="Calibri" w:cs="Calibri"/>
          <w:sz w:val="22"/>
          <w:szCs w:val="22"/>
          <w:lang w:val="en-CA"/>
        </w:rPr>
        <w:t xml:space="preserve"> through </w:t>
      </w:r>
      <w:r w:rsidR="008E09A2">
        <w:rPr>
          <w:rFonts w:ascii="Calibri" w:eastAsia="Times New Roman" w:hAnsi="Calibri" w:cs="Calibri"/>
          <w:sz w:val="22"/>
          <w:szCs w:val="22"/>
          <w:lang w:val="en-CA"/>
        </w:rPr>
        <w:t>JUNE 1</w:t>
      </w:r>
      <w:r w:rsidRPr="00FF335E">
        <w:rPr>
          <w:rFonts w:ascii="Calibri" w:eastAsia="Times New Roman" w:hAnsi="Calibri" w:cs="Calibri"/>
          <w:sz w:val="22"/>
          <w:szCs w:val="22"/>
          <w:lang w:val="en-CA"/>
        </w:rPr>
        <w:t>, 202</w:t>
      </w:r>
      <w:r>
        <w:rPr>
          <w:rFonts w:ascii="Calibri" w:eastAsia="Times New Roman" w:hAnsi="Calibri" w:cs="Calibri"/>
          <w:sz w:val="22"/>
          <w:szCs w:val="22"/>
          <w:lang w:val="en-CA"/>
        </w:rPr>
        <w:t>4</w:t>
      </w:r>
      <w:r w:rsidRPr="00FF335E">
        <w:rPr>
          <w:rFonts w:ascii="Calibri" w:eastAsia="Times New Roman" w:hAnsi="Calibri" w:cs="Calibri"/>
          <w:sz w:val="22"/>
          <w:szCs w:val="22"/>
          <w:lang w:val="en-CA"/>
        </w:rPr>
        <w:t xml:space="preserve">. A 1-page written report </w:t>
      </w:r>
      <w:r w:rsidR="00E74A4C" w:rsidRPr="00E74A4C">
        <w:rPr>
          <w:rFonts w:ascii="Calibri" w:eastAsia="Times New Roman" w:hAnsi="Calibri" w:cs="Calibri"/>
          <w:sz w:val="22"/>
          <w:szCs w:val="22"/>
        </w:rPr>
        <w:t>to the Associate Dean of Research (copied to </w:t>
      </w:r>
      <w:hyperlink r:id="rId8" w:tooltip="mailto:Dororthy.Komzac@umanitoba.ca" w:history="1">
        <w:r w:rsidR="00E74A4C" w:rsidRPr="00E74A4C">
          <w:rPr>
            <w:rStyle w:val="Hyperlink"/>
            <w:rFonts w:ascii="Calibri" w:eastAsia="Times New Roman" w:hAnsi="Calibri" w:cs="Calibri"/>
            <w:sz w:val="22"/>
            <w:szCs w:val="22"/>
          </w:rPr>
          <w:t>Dororthy.Komzac@umanitoba.ca</w:t>
        </w:r>
      </w:hyperlink>
      <w:r w:rsidR="00E74A4C" w:rsidRPr="00E74A4C">
        <w:rPr>
          <w:rFonts w:ascii="Calibri" w:eastAsia="Times New Roman" w:hAnsi="Calibri" w:cs="Calibri"/>
          <w:sz w:val="22"/>
          <w:szCs w:val="22"/>
        </w:rPr>
        <w:t>)</w:t>
      </w:r>
      <w:r w:rsidRPr="00FF335E">
        <w:rPr>
          <w:rFonts w:ascii="Calibri" w:eastAsia="Times New Roman" w:hAnsi="Calibri" w:cs="Calibri"/>
          <w:sz w:val="22"/>
          <w:szCs w:val="22"/>
          <w:lang w:val="en-CA"/>
        </w:rPr>
        <w:t xml:space="preserve"> providing a synopsis of the progress/results generated by the funding will be required at the end of the grant period. Successful applicants are encouraged to use the initial work to pursue future external funding opportunities. </w:t>
      </w:r>
      <w:r>
        <w:rPr>
          <w:rFonts w:ascii="Calibri" w:eastAsia="Times New Roman" w:hAnsi="Calibri" w:cs="Calibri"/>
          <w:sz w:val="22"/>
          <w:szCs w:val="22"/>
          <w:lang w:val="en-CA"/>
        </w:rPr>
        <w:t>Every effort will be made to help applicants explore additional funding, resources, mentorship and supports beyond the funding period.</w:t>
      </w:r>
    </w:p>
    <w:p w14:paraId="5C153CAF" w14:textId="77777777" w:rsidR="005F0BDE" w:rsidRDefault="00000000"/>
    <w:sectPr w:rsidR="005F0BDE" w:rsidSect="00E84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012BE"/>
    <w:multiLevelType w:val="multilevel"/>
    <w:tmpl w:val="8C8E91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B2F548B"/>
    <w:multiLevelType w:val="multilevel"/>
    <w:tmpl w:val="382E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077128">
    <w:abstractNumId w:val="1"/>
  </w:num>
  <w:num w:numId="2" w16cid:durableId="191122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5E"/>
    <w:rsid w:val="000825CE"/>
    <w:rsid w:val="008E09A2"/>
    <w:rsid w:val="00B46011"/>
    <w:rsid w:val="00D143C8"/>
    <w:rsid w:val="00E40820"/>
    <w:rsid w:val="00E74A4C"/>
    <w:rsid w:val="00E84EAC"/>
    <w:rsid w:val="00FC4FE1"/>
    <w:rsid w:val="00FF3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79F042"/>
  <w14:defaultImageDpi w14:val="32767"/>
  <w15:chartTrackingRefBased/>
  <w15:docId w15:val="{EDFEC9F3-7524-234E-B198-DBB2DCC1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35E"/>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E74A4C"/>
    <w:rPr>
      <w:color w:val="0563C1" w:themeColor="hyperlink"/>
      <w:u w:val="single"/>
    </w:rPr>
  </w:style>
  <w:style w:type="character" w:styleId="UnresolvedMention">
    <w:name w:val="Unresolved Mention"/>
    <w:basedOn w:val="DefaultParagraphFont"/>
    <w:uiPriority w:val="99"/>
    <w:rsid w:val="00E7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94588">
      <w:bodyDiv w:val="1"/>
      <w:marLeft w:val="0"/>
      <w:marRight w:val="0"/>
      <w:marTop w:val="0"/>
      <w:marBottom w:val="0"/>
      <w:divBdr>
        <w:top w:val="none" w:sz="0" w:space="0" w:color="auto"/>
        <w:left w:val="none" w:sz="0" w:space="0" w:color="auto"/>
        <w:bottom w:val="none" w:sz="0" w:space="0" w:color="auto"/>
        <w:right w:val="none" w:sz="0" w:space="0" w:color="auto"/>
      </w:divBdr>
      <w:divsChild>
        <w:div w:id="1465736471">
          <w:marLeft w:val="0"/>
          <w:marRight w:val="0"/>
          <w:marTop w:val="0"/>
          <w:marBottom w:val="0"/>
          <w:divBdr>
            <w:top w:val="none" w:sz="0" w:space="0" w:color="auto"/>
            <w:left w:val="none" w:sz="0" w:space="0" w:color="auto"/>
            <w:bottom w:val="none" w:sz="0" w:space="0" w:color="auto"/>
            <w:right w:val="none" w:sz="0" w:space="0" w:color="auto"/>
          </w:divBdr>
          <w:divsChild>
            <w:div w:id="1556627708">
              <w:marLeft w:val="0"/>
              <w:marRight w:val="0"/>
              <w:marTop w:val="0"/>
              <w:marBottom w:val="0"/>
              <w:divBdr>
                <w:top w:val="none" w:sz="0" w:space="0" w:color="auto"/>
                <w:left w:val="none" w:sz="0" w:space="0" w:color="auto"/>
                <w:bottom w:val="none" w:sz="0" w:space="0" w:color="auto"/>
                <w:right w:val="none" w:sz="0" w:space="0" w:color="auto"/>
              </w:divBdr>
              <w:divsChild>
                <w:div w:id="1931690892">
                  <w:marLeft w:val="0"/>
                  <w:marRight w:val="0"/>
                  <w:marTop w:val="0"/>
                  <w:marBottom w:val="0"/>
                  <w:divBdr>
                    <w:top w:val="none" w:sz="0" w:space="0" w:color="auto"/>
                    <w:left w:val="none" w:sz="0" w:space="0" w:color="auto"/>
                    <w:bottom w:val="none" w:sz="0" w:space="0" w:color="auto"/>
                    <w:right w:val="none" w:sz="0" w:space="0" w:color="auto"/>
                  </w:divBdr>
                  <w:divsChild>
                    <w:div w:id="18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122">
              <w:marLeft w:val="0"/>
              <w:marRight w:val="0"/>
              <w:marTop w:val="0"/>
              <w:marBottom w:val="0"/>
              <w:divBdr>
                <w:top w:val="none" w:sz="0" w:space="0" w:color="auto"/>
                <w:left w:val="none" w:sz="0" w:space="0" w:color="auto"/>
                <w:bottom w:val="none" w:sz="0" w:space="0" w:color="auto"/>
                <w:right w:val="none" w:sz="0" w:space="0" w:color="auto"/>
              </w:divBdr>
              <w:divsChild>
                <w:div w:id="391468963">
                  <w:marLeft w:val="0"/>
                  <w:marRight w:val="0"/>
                  <w:marTop w:val="0"/>
                  <w:marBottom w:val="0"/>
                  <w:divBdr>
                    <w:top w:val="none" w:sz="0" w:space="0" w:color="auto"/>
                    <w:left w:val="none" w:sz="0" w:space="0" w:color="auto"/>
                    <w:bottom w:val="none" w:sz="0" w:space="0" w:color="auto"/>
                    <w:right w:val="none" w:sz="0" w:space="0" w:color="auto"/>
                  </w:divBdr>
                </w:div>
              </w:divsChild>
            </w:div>
            <w:div w:id="1093015806">
              <w:marLeft w:val="0"/>
              <w:marRight w:val="0"/>
              <w:marTop w:val="0"/>
              <w:marBottom w:val="0"/>
              <w:divBdr>
                <w:top w:val="none" w:sz="0" w:space="0" w:color="auto"/>
                <w:left w:val="none" w:sz="0" w:space="0" w:color="auto"/>
                <w:bottom w:val="none" w:sz="0" w:space="0" w:color="auto"/>
                <w:right w:val="none" w:sz="0" w:space="0" w:color="auto"/>
              </w:divBdr>
              <w:divsChild>
                <w:div w:id="1261766545">
                  <w:marLeft w:val="0"/>
                  <w:marRight w:val="0"/>
                  <w:marTop w:val="0"/>
                  <w:marBottom w:val="0"/>
                  <w:divBdr>
                    <w:top w:val="none" w:sz="0" w:space="0" w:color="auto"/>
                    <w:left w:val="none" w:sz="0" w:space="0" w:color="auto"/>
                    <w:bottom w:val="none" w:sz="0" w:space="0" w:color="auto"/>
                    <w:right w:val="none" w:sz="0" w:space="0" w:color="auto"/>
                  </w:divBdr>
                  <w:divsChild>
                    <w:div w:id="17693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7906">
          <w:marLeft w:val="0"/>
          <w:marRight w:val="0"/>
          <w:marTop w:val="0"/>
          <w:marBottom w:val="0"/>
          <w:divBdr>
            <w:top w:val="none" w:sz="0" w:space="0" w:color="auto"/>
            <w:left w:val="none" w:sz="0" w:space="0" w:color="auto"/>
            <w:bottom w:val="none" w:sz="0" w:space="0" w:color="auto"/>
            <w:right w:val="none" w:sz="0" w:space="0" w:color="auto"/>
          </w:divBdr>
          <w:divsChild>
            <w:div w:id="387920352">
              <w:marLeft w:val="0"/>
              <w:marRight w:val="0"/>
              <w:marTop w:val="0"/>
              <w:marBottom w:val="0"/>
              <w:divBdr>
                <w:top w:val="none" w:sz="0" w:space="0" w:color="auto"/>
                <w:left w:val="none" w:sz="0" w:space="0" w:color="auto"/>
                <w:bottom w:val="none" w:sz="0" w:space="0" w:color="auto"/>
                <w:right w:val="none" w:sz="0" w:space="0" w:color="auto"/>
              </w:divBdr>
              <w:divsChild>
                <w:div w:id="416365369">
                  <w:marLeft w:val="0"/>
                  <w:marRight w:val="0"/>
                  <w:marTop w:val="0"/>
                  <w:marBottom w:val="0"/>
                  <w:divBdr>
                    <w:top w:val="none" w:sz="0" w:space="0" w:color="auto"/>
                    <w:left w:val="none" w:sz="0" w:space="0" w:color="auto"/>
                    <w:bottom w:val="none" w:sz="0" w:space="0" w:color="auto"/>
                    <w:right w:val="none" w:sz="0" w:space="0" w:color="auto"/>
                  </w:divBdr>
                  <w:divsChild>
                    <w:div w:id="4687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4183">
              <w:marLeft w:val="0"/>
              <w:marRight w:val="0"/>
              <w:marTop w:val="0"/>
              <w:marBottom w:val="0"/>
              <w:divBdr>
                <w:top w:val="none" w:sz="0" w:space="0" w:color="auto"/>
                <w:left w:val="none" w:sz="0" w:space="0" w:color="auto"/>
                <w:bottom w:val="none" w:sz="0" w:space="0" w:color="auto"/>
                <w:right w:val="none" w:sz="0" w:space="0" w:color="auto"/>
              </w:divBdr>
              <w:divsChild>
                <w:div w:id="21147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22">
          <w:marLeft w:val="0"/>
          <w:marRight w:val="0"/>
          <w:marTop w:val="0"/>
          <w:marBottom w:val="0"/>
          <w:divBdr>
            <w:top w:val="none" w:sz="0" w:space="0" w:color="auto"/>
            <w:left w:val="none" w:sz="0" w:space="0" w:color="auto"/>
            <w:bottom w:val="none" w:sz="0" w:space="0" w:color="auto"/>
            <w:right w:val="none" w:sz="0" w:space="0" w:color="auto"/>
          </w:divBdr>
          <w:divsChild>
            <w:div w:id="1153640364">
              <w:marLeft w:val="0"/>
              <w:marRight w:val="0"/>
              <w:marTop w:val="0"/>
              <w:marBottom w:val="0"/>
              <w:divBdr>
                <w:top w:val="none" w:sz="0" w:space="0" w:color="auto"/>
                <w:left w:val="none" w:sz="0" w:space="0" w:color="auto"/>
                <w:bottom w:val="none" w:sz="0" w:space="0" w:color="auto"/>
                <w:right w:val="none" w:sz="0" w:space="0" w:color="auto"/>
              </w:divBdr>
              <w:divsChild>
                <w:div w:id="1317953344">
                  <w:marLeft w:val="0"/>
                  <w:marRight w:val="0"/>
                  <w:marTop w:val="0"/>
                  <w:marBottom w:val="0"/>
                  <w:divBdr>
                    <w:top w:val="none" w:sz="0" w:space="0" w:color="auto"/>
                    <w:left w:val="none" w:sz="0" w:space="0" w:color="auto"/>
                    <w:bottom w:val="none" w:sz="0" w:space="0" w:color="auto"/>
                    <w:right w:val="none" w:sz="0" w:space="0" w:color="auto"/>
                  </w:divBdr>
                </w:div>
              </w:divsChild>
            </w:div>
            <w:div w:id="727804578">
              <w:marLeft w:val="0"/>
              <w:marRight w:val="0"/>
              <w:marTop w:val="0"/>
              <w:marBottom w:val="0"/>
              <w:divBdr>
                <w:top w:val="none" w:sz="0" w:space="0" w:color="auto"/>
                <w:left w:val="none" w:sz="0" w:space="0" w:color="auto"/>
                <w:bottom w:val="none" w:sz="0" w:space="0" w:color="auto"/>
                <w:right w:val="none" w:sz="0" w:space="0" w:color="auto"/>
              </w:divBdr>
              <w:divsChild>
                <w:div w:id="1736052878">
                  <w:marLeft w:val="0"/>
                  <w:marRight w:val="0"/>
                  <w:marTop w:val="0"/>
                  <w:marBottom w:val="0"/>
                  <w:divBdr>
                    <w:top w:val="none" w:sz="0" w:space="0" w:color="auto"/>
                    <w:left w:val="none" w:sz="0" w:space="0" w:color="auto"/>
                    <w:bottom w:val="none" w:sz="0" w:space="0" w:color="auto"/>
                    <w:right w:val="none" w:sz="0" w:space="0" w:color="auto"/>
                  </w:divBdr>
                  <w:divsChild>
                    <w:div w:id="3348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 Galaugher</dc:creator>
  <cp:keywords/>
  <dc:description/>
  <cp:lastModifiedBy>Minli Huang</cp:lastModifiedBy>
  <cp:revision>5</cp:revision>
  <dcterms:created xsi:type="dcterms:W3CDTF">2022-07-27T21:12:00Z</dcterms:created>
  <dcterms:modified xsi:type="dcterms:W3CDTF">2023-01-19T17:24:00Z</dcterms:modified>
</cp:coreProperties>
</file>