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EE" w:rsidRDefault="009853EE">
      <w:pPr>
        <w:widowControl w:val="0"/>
        <w:jc w:val="center"/>
        <w:rPr>
          <w:b/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6"/>
        </w:rPr>
        <w:t xml:space="preserve">Department of Geological Sciences </w:t>
      </w:r>
    </w:p>
    <w:p w:rsidR="009853EE" w:rsidRDefault="009853EE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Introduction to Field Mapping and Field Mapping Course</w:t>
      </w:r>
    </w:p>
    <w:p w:rsidR="009853EE" w:rsidRDefault="009853EE">
      <w:pPr>
        <w:widowControl w:val="0"/>
        <w:jc w:val="center"/>
        <w:rPr>
          <w:b/>
          <w:sz w:val="22"/>
        </w:rPr>
      </w:pPr>
      <w:r>
        <w:rPr>
          <w:b/>
          <w:sz w:val="26"/>
        </w:rPr>
        <w:t xml:space="preserve">List of Equipment for Geological Work </w:t>
      </w:r>
    </w:p>
    <w:p w:rsidR="009853EE" w:rsidRDefault="009853EE">
      <w:pPr>
        <w:widowControl w:val="0"/>
        <w:rPr>
          <w:sz w:val="22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i/>
          <w:sz w:val="22"/>
        </w:rPr>
        <w:t xml:space="preserve">Personal: </w:t>
      </w:r>
      <w:r>
        <w:rPr>
          <w:i/>
          <w:sz w:val="22"/>
        </w:rPr>
        <w:t>field</w:t>
      </w:r>
      <w:r>
        <w:rPr>
          <w:sz w:val="22"/>
        </w:rPr>
        <w:t xml:space="preserve"> 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6660"/>
        <w:gridCol w:w="990"/>
        <w:gridCol w:w="1440"/>
      </w:tblGrid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#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Equipment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Required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Recommended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15 cm (6 inch) ruler with both metric and imperial (0.1 inch) units; inexpensive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Hand lens (10X) or better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protractor (square Douglas or similar protractor is best) 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Clip board (aluminum 12" x 10" with simple spring hinge preferred)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Selection of black pencils (4H, 2H and HB) and erasers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Ball point pens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 xml:space="preserve">Pocket magnet 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Packsack for day work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Canteen or water bottle, thermos (some days may be cold)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Sturdy pocket knife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Waterproof match case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Watch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Whisk broom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Tape measure - metric and imperial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Cruiser vest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Camera (digital)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Sunscreen, Lip balm and insect repellent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Kitchen-size garbage bags to protect your work on a wet day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420F3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i/>
          <w:sz w:val="22"/>
        </w:rPr>
        <w:t xml:space="preserve">Personal: </w:t>
      </w:r>
      <w:r>
        <w:rPr>
          <w:i/>
          <w:sz w:val="22"/>
        </w:rPr>
        <w:t>office</w:t>
      </w:r>
      <w:r>
        <w:rPr>
          <w:sz w:val="22"/>
        </w:rPr>
        <w:t xml:space="preserve"> 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6660"/>
        <w:gridCol w:w="990"/>
        <w:gridCol w:w="1440"/>
      </w:tblGrid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#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Equipment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Required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Recommended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Set of triangles: 30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-60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triangle and 45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triangle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Ball point pens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Selection of black pencils (4H, 2H and HB) and erasers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Pad of metric squared paper (inexpensive)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</w:tbl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420F30" w:rsidRDefault="00420F30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420F30" w:rsidRDefault="00420F30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420F30" w:rsidRDefault="00420F30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b/>
          <w:i/>
          <w:sz w:val="20"/>
        </w:rPr>
        <w:t>Partnership</w:t>
      </w:r>
      <w:r>
        <w:rPr>
          <w:i/>
          <w:sz w:val="20"/>
        </w:rPr>
        <w:t>: field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6660"/>
        <w:gridCol w:w="990"/>
        <w:gridCol w:w="1440"/>
      </w:tblGrid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#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Equipment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Required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Recommended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 xml:space="preserve">Geologic hammer (1 </w:t>
            </w:r>
            <w:proofErr w:type="spellStart"/>
            <w:r>
              <w:rPr>
                <w:sz w:val="20"/>
              </w:rPr>
              <w:t>lb</w:t>
            </w:r>
            <w:proofErr w:type="spellEnd"/>
            <w:r>
              <w:rPr>
                <w:sz w:val="20"/>
              </w:rPr>
              <w:t xml:space="preserve"> or 2 lb.); should have a pointed tip (and safety glasses)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Roll adhesive tape for labeling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Set of marker pens (red, black)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Pocket first aid kit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</w:tbl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b/>
          <w:i/>
          <w:sz w:val="20"/>
        </w:rPr>
        <w:t>Partnership</w:t>
      </w:r>
      <w:r>
        <w:rPr>
          <w:i/>
          <w:sz w:val="20"/>
        </w:rPr>
        <w:t>: office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6660"/>
        <w:gridCol w:w="990"/>
        <w:gridCol w:w="1440"/>
      </w:tblGrid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#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Equipment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Required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i/>
                <w:sz w:val="20"/>
              </w:rPr>
              <w:t>Recommended</w:t>
            </w: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Stereonet</w:t>
            </w:r>
            <w:proofErr w:type="spellEnd"/>
            <w:r>
              <w:rPr>
                <w:sz w:val="20"/>
              </w:rPr>
              <w:t xml:space="preserve"> with pad of tracing vellum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Roll transparent scotch or magic tape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Roll masking tape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 xml:space="preserve">Set of </w:t>
            </w:r>
            <w:proofErr w:type="spellStart"/>
            <w:r>
              <w:rPr>
                <w:sz w:val="20"/>
              </w:rPr>
              <w:t>coloured</w:t>
            </w:r>
            <w:proofErr w:type="spellEnd"/>
            <w:r>
              <w:rPr>
                <w:sz w:val="20"/>
              </w:rPr>
              <w:t xml:space="preserve"> pencils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9853EE">
        <w:trPr>
          <w:cantSplit/>
        </w:trPr>
        <w:tc>
          <w:tcPr>
            <w:tcW w:w="2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20"/>
              </w:rPr>
              <w:t xml:space="preserve">Drawing pens such as </w:t>
            </w:r>
            <w:proofErr w:type="spellStart"/>
            <w:r>
              <w:rPr>
                <w:sz w:val="20"/>
              </w:rPr>
              <w:t>Rapidograph</w:t>
            </w:r>
            <w:proofErr w:type="spellEnd"/>
            <w:r>
              <w:rPr>
                <w:sz w:val="20"/>
              </w:rPr>
              <w:t xml:space="preserve"> (0, 1, 2) pen or PILOT drawing pen (in a variety of thicknesses, e.g. 0.2, 0.3, 0.5, 0.7) (permanent black ink for drawing pens, if needed)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853EE" w:rsidRDefault="009853E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</w:tbl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*** I will also be checking to see if you have adequate rain gear, and especially foot gear (</w:t>
      </w:r>
      <w:r w:rsidR="009667EC">
        <w:rPr>
          <w:sz w:val="20"/>
        </w:rPr>
        <w:t>r</w:t>
      </w:r>
      <w:r>
        <w:rPr>
          <w:sz w:val="20"/>
        </w:rPr>
        <w:t>unning shoes are not adequate – safety concerns)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i/>
          <w:sz w:val="20"/>
        </w:rPr>
        <w:t>Equipment Suppliers</w:t>
      </w:r>
      <w:r>
        <w:rPr>
          <w:sz w:val="20"/>
        </w:rPr>
        <w:t>: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Deakin Equipment Ltd., 1610 Powell Street, Vancouver, V5L 1H4; www.deakin.com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Neville Crosby Inc., 445 Terminal Ave., Vancouver, V6A 2L7; www.nevcros.com</w:t>
      </w:r>
    </w:p>
    <w:p w:rsidR="009853EE" w:rsidRDefault="009853E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Norseman Supply, 78 Diamond, Winnipeg; Tel. 668-3700</w:t>
      </w:r>
    </w:p>
    <w:p w:rsidR="009853EE" w:rsidRDefault="009853EE" w:rsidP="00D15546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bookmarkStart w:id="0" w:name="_GoBack"/>
      <w:bookmarkEnd w:id="0"/>
    </w:p>
    <w:sectPr w:rsidR="009853E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1"/>
    <w:rsid w:val="0007528E"/>
    <w:rsid w:val="001A0DEA"/>
    <w:rsid w:val="00420F30"/>
    <w:rsid w:val="009667EC"/>
    <w:rsid w:val="009853EE"/>
    <w:rsid w:val="00D15546"/>
    <w:rsid w:val="00EB3691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Hiebert</dc:creator>
  <cp:lastModifiedBy>Pam Achtemichuk</cp:lastModifiedBy>
  <cp:revision>3</cp:revision>
  <cp:lastPrinted>2019-03-08T20:30:00Z</cp:lastPrinted>
  <dcterms:created xsi:type="dcterms:W3CDTF">2019-03-08T20:34:00Z</dcterms:created>
  <dcterms:modified xsi:type="dcterms:W3CDTF">2019-03-08T20:35:00Z</dcterms:modified>
</cp:coreProperties>
</file>