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0437"/>
      </w:tblGrid>
      <w:tr w:rsidR="00E07597" w:rsidRPr="00E07597" w14:paraId="59C3FC04" w14:textId="77777777" w:rsidTr="007069EC">
        <w:tc>
          <w:tcPr>
            <w:tcW w:w="10437" w:type="dxa"/>
            <w:vAlign w:val="bottom"/>
          </w:tcPr>
          <w:tbl>
            <w:tblPr>
              <w:tblW w:w="10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540"/>
              <w:gridCol w:w="3780"/>
              <w:gridCol w:w="1980"/>
              <w:gridCol w:w="4140"/>
            </w:tblGrid>
            <w:tr w:rsidR="00E07597" w:rsidRPr="007069EC" w14:paraId="228E9EFF" w14:textId="77777777" w:rsidTr="00E94A5A">
              <w:trPr>
                <w:trHeight w:val="432"/>
              </w:trPr>
              <w:tc>
                <w:tcPr>
                  <w:tcW w:w="540" w:type="dxa"/>
                  <w:vAlign w:val="bottom"/>
                </w:tcPr>
                <w:p w14:paraId="1648B4F9" w14:textId="77777777" w:rsidR="00E07597" w:rsidRPr="00E07597" w:rsidRDefault="00E41889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 w:rsidR="00E07597" w:rsidRPr="00E0759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vAlign w:val="bottom"/>
                </w:tcPr>
                <w:p w14:paraId="7E5380F5" w14:textId="4D90284B" w:rsidR="00E07597" w:rsidRPr="00E07597" w:rsidRDefault="00E07597" w:rsidP="007069E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Align w:val="bottom"/>
                </w:tcPr>
                <w:p w14:paraId="6487224D" w14:textId="05C1EA28" w:rsidR="00E07597" w:rsidRPr="00E07597" w:rsidRDefault="00F00A3F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41889">
                    <w:rPr>
                      <w:rFonts w:ascii="Arial" w:hAnsi="Arial" w:cs="Arial"/>
                      <w:sz w:val="20"/>
                      <w:szCs w:val="20"/>
                    </w:rPr>
                    <w:t>Stream &amp; Practicum</w:t>
                  </w:r>
                  <w:r w:rsidR="001B128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vAlign w:val="bottom"/>
                </w:tcPr>
                <w:p w14:paraId="2F3BC202" w14:textId="5C3C34A3" w:rsidR="00E07597" w:rsidRPr="007069EC" w:rsidRDefault="00E07597" w:rsidP="007069E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4764F10" w14:textId="77777777" w:rsidR="00E07597" w:rsidRPr="00E07597" w:rsidRDefault="00E07597" w:rsidP="004013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597" w:rsidRPr="00E07597" w14:paraId="680C0D7E" w14:textId="77777777" w:rsidTr="007069EC">
        <w:tc>
          <w:tcPr>
            <w:tcW w:w="10437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980"/>
              <w:gridCol w:w="8457"/>
            </w:tblGrid>
            <w:tr w:rsidR="001B1286" w:rsidRPr="007069EC" w14:paraId="0C66E8EB" w14:textId="77777777" w:rsidTr="007069EC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14:paraId="4EA8122C" w14:textId="77777777" w:rsidR="001B1286" w:rsidRPr="00E07597" w:rsidRDefault="001B1286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7597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&amp; Student No</w:t>
                  </w:r>
                  <w:r w:rsidRPr="00E0759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457" w:type="dxa"/>
                  <w:tcBorders>
                    <w:bottom w:val="single" w:sz="4" w:space="0" w:color="auto"/>
                  </w:tcBorders>
                  <w:vAlign w:val="bottom"/>
                </w:tcPr>
                <w:p w14:paraId="20CE1154" w14:textId="77777777" w:rsidR="001B1286" w:rsidRPr="00E07597" w:rsidRDefault="001B1286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3023DDC" w14:textId="77777777" w:rsidR="00E07597" w:rsidRPr="00E07597" w:rsidRDefault="00E07597" w:rsidP="004013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597" w:rsidRPr="00E07597" w14:paraId="6FAAA9A9" w14:textId="77777777" w:rsidTr="007069EC">
        <w:tc>
          <w:tcPr>
            <w:tcW w:w="10437" w:type="dxa"/>
            <w:vAlign w:val="bottom"/>
          </w:tcPr>
          <w:tbl>
            <w:tblPr>
              <w:tblW w:w="10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980"/>
              <w:gridCol w:w="8460"/>
            </w:tblGrid>
            <w:tr w:rsidR="00E07597" w:rsidRPr="007069EC" w14:paraId="1BED1942" w14:textId="77777777" w:rsidTr="006C6E90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14:paraId="4ADC6FAF" w14:textId="7759489D" w:rsidR="00E07597" w:rsidRPr="00E07597" w:rsidRDefault="00E0759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7597">
                    <w:rPr>
                      <w:rFonts w:ascii="Arial" w:hAnsi="Arial" w:cs="Arial"/>
                      <w:sz w:val="20"/>
                      <w:szCs w:val="20"/>
                    </w:rPr>
                    <w:t>Practicum School: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05B56B96" w14:textId="77777777" w:rsidR="00E07597" w:rsidRPr="00E07597" w:rsidRDefault="00E0759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1EEC28E" w14:textId="77777777" w:rsidR="00E07597" w:rsidRPr="00E07597" w:rsidRDefault="00E07597" w:rsidP="004013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597" w:rsidRPr="00E07597" w14:paraId="211280ED" w14:textId="77777777" w:rsidTr="007069EC">
        <w:tc>
          <w:tcPr>
            <w:tcW w:w="10437" w:type="dxa"/>
            <w:vAlign w:val="bottom"/>
          </w:tcPr>
          <w:tbl>
            <w:tblPr>
              <w:tblW w:w="10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980"/>
              <w:gridCol w:w="8460"/>
            </w:tblGrid>
            <w:tr w:rsidR="00E07597" w:rsidRPr="007069EC" w14:paraId="65B33D04" w14:textId="77777777" w:rsidTr="00F00A3F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14:paraId="013B9DC7" w14:textId="31F88F3F" w:rsidR="00E07597" w:rsidRPr="00E07597" w:rsidRDefault="00B945B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Practicum</w:t>
                  </w:r>
                  <w:r w:rsidR="00E07597" w:rsidRPr="00E07597">
                    <w:rPr>
                      <w:rFonts w:ascii="Arial" w:hAnsi="Arial" w:cs="Arial"/>
                      <w:sz w:val="20"/>
                      <w:szCs w:val="20"/>
                    </w:rPr>
                    <w:t xml:space="preserve"> Advisor:  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672085A0" w14:textId="77777777" w:rsidR="00E07597" w:rsidRPr="00E07597" w:rsidRDefault="00E0759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38AB5B" w14:textId="77777777" w:rsidR="00E07597" w:rsidRPr="00E07597" w:rsidRDefault="00E07597" w:rsidP="004013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597" w:rsidRPr="00E07597" w14:paraId="21B89EA1" w14:textId="77777777" w:rsidTr="007069EC">
        <w:tc>
          <w:tcPr>
            <w:tcW w:w="10437" w:type="dxa"/>
            <w:vAlign w:val="bottom"/>
          </w:tcPr>
          <w:tbl>
            <w:tblPr>
              <w:tblW w:w="10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980"/>
              <w:gridCol w:w="8460"/>
            </w:tblGrid>
            <w:tr w:rsidR="00E07597" w:rsidRPr="007069EC" w14:paraId="4C9A9E31" w14:textId="77777777" w:rsidTr="00F00A3F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14:paraId="4D6A1308" w14:textId="0880D945" w:rsidR="00E07597" w:rsidRPr="00E07597" w:rsidRDefault="00C97BA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Mentor</w:t>
                  </w:r>
                  <w:r w:rsidR="00E07597">
                    <w:rPr>
                      <w:rFonts w:ascii="Arial" w:hAnsi="Arial" w:cs="Arial"/>
                      <w:sz w:val="20"/>
                      <w:szCs w:val="20"/>
                    </w:rPr>
                    <w:t xml:space="preserve"> Teacher</w:t>
                  </w:r>
                  <w:r w:rsidR="00E07597" w:rsidRPr="00E07597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796902BA" w14:textId="77777777" w:rsidR="00E07597" w:rsidRPr="00E07597" w:rsidRDefault="00E0759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B3AB1F" w14:textId="77777777" w:rsidR="00E07597" w:rsidRPr="00E07597" w:rsidRDefault="00E07597" w:rsidP="004013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3A462E" w14:textId="6B42CB85" w:rsidR="001B3F60" w:rsidRDefault="001B3F60" w:rsidP="00E237DF">
      <w:pPr>
        <w:spacing w:before="240" w:after="0"/>
      </w:pPr>
    </w:p>
    <w:p w14:paraId="7C869F6E" w14:textId="539F3160" w:rsidR="00E237DF" w:rsidRPr="001B3F60" w:rsidRDefault="001B3F60" w:rsidP="001B3F60">
      <w:pPr>
        <w:tabs>
          <w:tab w:val="left" w:pos="6140"/>
        </w:tabs>
      </w:pPr>
      <w:r>
        <w:tab/>
      </w:r>
    </w:p>
    <w:sectPr w:rsidR="00E237DF" w:rsidRPr="001B3F60" w:rsidSect="00E237D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907" w:bottom="1627" w:left="720" w:header="634" w:footer="8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78E9A" w14:textId="77777777" w:rsidR="000E6774" w:rsidRDefault="000E6774" w:rsidP="00CC72C6">
      <w:pPr>
        <w:spacing w:after="0" w:line="240" w:lineRule="auto"/>
      </w:pPr>
      <w:r>
        <w:separator/>
      </w:r>
    </w:p>
  </w:endnote>
  <w:endnote w:type="continuationSeparator" w:id="0">
    <w:p w14:paraId="12D44753" w14:textId="77777777" w:rsidR="000E6774" w:rsidRDefault="000E6774" w:rsidP="00CC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0C0F" w14:textId="0D59A902" w:rsidR="007069EC" w:rsidRPr="007069EC" w:rsidRDefault="007069EC" w:rsidP="007069EC">
    <w:pPr>
      <w:pStyle w:val="NoSpacing"/>
      <w:rPr>
        <w:rFonts w:ascii="Arial" w:hAnsi="Arial" w:cs="Arial"/>
        <w:i/>
        <w:sz w:val="16"/>
        <w:szCs w:val="16"/>
      </w:rPr>
    </w:pPr>
    <w:r w:rsidRPr="007C0F46">
      <w:rPr>
        <w:rFonts w:ascii="Arial" w:hAnsi="Arial" w:cs="Arial"/>
        <w:i/>
        <w:sz w:val="16"/>
        <w:szCs w:val="16"/>
      </w:rPr>
      <w:t xml:space="preserve">The Formative Report is completed by the </w:t>
    </w:r>
    <w:r>
      <w:rPr>
        <w:rFonts w:ascii="Arial" w:hAnsi="Arial" w:cs="Arial"/>
        <w:i/>
        <w:sz w:val="16"/>
        <w:szCs w:val="16"/>
      </w:rPr>
      <w:t>Practicum</w:t>
    </w:r>
    <w:r w:rsidRPr="007C0F46">
      <w:rPr>
        <w:rFonts w:ascii="Arial" w:hAnsi="Arial" w:cs="Arial"/>
        <w:i/>
        <w:sz w:val="16"/>
        <w:szCs w:val="16"/>
      </w:rPr>
      <w:t xml:space="preserve"> Advisor as a representative of the Director of Practicum and Partnerships. Completed Formative Reports to be discussed and copies shared with all partners – Teacher Candidate, Cooperating Teacher and </w:t>
    </w:r>
    <w:r>
      <w:rPr>
        <w:rFonts w:ascii="Arial" w:hAnsi="Arial" w:cs="Arial"/>
        <w:i/>
        <w:sz w:val="16"/>
        <w:szCs w:val="16"/>
      </w:rPr>
      <w:t>Practicum</w:t>
    </w:r>
    <w:r w:rsidRPr="007C0F46">
      <w:rPr>
        <w:rFonts w:ascii="Arial" w:hAnsi="Arial" w:cs="Arial"/>
        <w:i/>
        <w:sz w:val="16"/>
        <w:szCs w:val="16"/>
      </w:rPr>
      <w:t xml:space="preserve"> Advisor.</w:t>
    </w:r>
    <w:r w:rsidRPr="007C0F46">
      <w:rPr>
        <w:rFonts w:ascii="Helvetica" w:hAnsi="Helvetica" w:cs="Arial"/>
        <w:i/>
        <w:sz w:val="20"/>
      </w:rPr>
      <w:t xml:space="preserve"> </w:t>
    </w:r>
    <w:r w:rsidRPr="007C0F46">
      <w:rPr>
        <w:rFonts w:ascii="Arial" w:hAnsi="Arial" w:cs="Arial"/>
        <w:i/>
        <w:sz w:val="16"/>
        <w:szCs w:val="16"/>
      </w:rPr>
      <w:t>Practicum &amp; Partnerships Office (August 2019)</w:t>
    </w:r>
    <w:r>
      <w:rPr>
        <w:rFonts w:ascii="Arial" w:hAnsi="Arial" w:cs="Arial"/>
        <w:i/>
        <w:sz w:val="16"/>
        <w:szCs w:val="16"/>
      </w:rPr>
      <w:t>. For more information email: practicum.education@umanitoba.ca.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53E3" w14:textId="50CAC013" w:rsidR="00F51CDF" w:rsidRPr="007C0F46" w:rsidRDefault="0079330D" w:rsidP="007C0F46">
    <w:pPr>
      <w:pStyle w:val="NoSpacing"/>
      <w:rPr>
        <w:rFonts w:ascii="Arial" w:hAnsi="Arial" w:cs="Arial"/>
        <w:i/>
        <w:sz w:val="16"/>
        <w:szCs w:val="16"/>
      </w:rPr>
    </w:pPr>
    <w:r w:rsidRPr="007C0F46">
      <w:rPr>
        <w:rFonts w:ascii="Arial" w:hAnsi="Arial" w:cs="Arial"/>
        <w:i/>
        <w:sz w:val="16"/>
        <w:szCs w:val="16"/>
      </w:rPr>
      <w:t xml:space="preserve">The Formative Report is completed by the </w:t>
    </w:r>
    <w:r w:rsidR="008B1941">
      <w:rPr>
        <w:rFonts w:ascii="Arial" w:hAnsi="Arial" w:cs="Arial"/>
        <w:i/>
        <w:sz w:val="16"/>
        <w:szCs w:val="16"/>
      </w:rPr>
      <w:t>Practicum</w:t>
    </w:r>
    <w:r w:rsidRPr="007C0F46">
      <w:rPr>
        <w:rFonts w:ascii="Arial" w:hAnsi="Arial" w:cs="Arial"/>
        <w:i/>
        <w:sz w:val="16"/>
        <w:szCs w:val="16"/>
      </w:rPr>
      <w:t xml:space="preserve"> Advisor as a representative of the Director of Practicum and Partnerships. Completed Formative Reports </w:t>
    </w:r>
    <w:r w:rsidR="001B1286" w:rsidRPr="007C0F46">
      <w:rPr>
        <w:rFonts w:ascii="Arial" w:hAnsi="Arial" w:cs="Arial"/>
        <w:i/>
        <w:sz w:val="16"/>
        <w:szCs w:val="16"/>
      </w:rPr>
      <w:t>to</w:t>
    </w:r>
    <w:r w:rsidRPr="007C0F46">
      <w:rPr>
        <w:rFonts w:ascii="Arial" w:hAnsi="Arial" w:cs="Arial"/>
        <w:i/>
        <w:sz w:val="16"/>
        <w:szCs w:val="16"/>
      </w:rPr>
      <w:t xml:space="preserve"> be discussed and copies shared with all partners – Teacher Candidate, Cooperating Teacher and </w:t>
    </w:r>
    <w:r w:rsidR="008B1941">
      <w:rPr>
        <w:rFonts w:ascii="Arial" w:hAnsi="Arial" w:cs="Arial"/>
        <w:i/>
        <w:sz w:val="16"/>
        <w:szCs w:val="16"/>
      </w:rPr>
      <w:t>Practicum</w:t>
    </w:r>
    <w:r w:rsidRPr="007C0F46">
      <w:rPr>
        <w:rFonts w:ascii="Arial" w:hAnsi="Arial" w:cs="Arial"/>
        <w:i/>
        <w:sz w:val="16"/>
        <w:szCs w:val="16"/>
      </w:rPr>
      <w:t xml:space="preserve"> Advisor.</w:t>
    </w:r>
    <w:r w:rsidR="007C0F46" w:rsidRPr="007C0F46">
      <w:rPr>
        <w:rFonts w:ascii="Helvetica" w:hAnsi="Helvetica" w:cs="Arial"/>
        <w:i/>
        <w:sz w:val="20"/>
      </w:rPr>
      <w:t xml:space="preserve"> </w:t>
    </w:r>
    <w:r w:rsidR="00DE54B3" w:rsidRPr="007C0F46">
      <w:rPr>
        <w:rFonts w:ascii="Arial" w:hAnsi="Arial" w:cs="Arial"/>
        <w:i/>
        <w:sz w:val="16"/>
        <w:szCs w:val="16"/>
      </w:rPr>
      <w:t>Practicum &amp; Partnerships Office (</w:t>
    </w:r>
    <w:r w:rsidR="008765C6" w:rsidRPr="007C0F46">
      <w:rPr>
        <w:rFonts w:ascii="Arial" w:hAnsi="Arial" w:cs="Arial"/>
        <w:i/>
        <w:sz w:val="16"/>
        <w:szCs w:val="16"/>
      </w:rPr>
      <w:t>August 2019</w:t>
    </w:r>
    <w:r w:rsidR="00DE54B3" w:rsidRPr="007C0F46">
      <w:rPr>
        <w:rFonts w:ascii="Arial" w:hAnsi="Arial" w:cs="Arial"/>
        <w:i/>
        <w:sz w:val="16"/>
        <w:szCs w:val="16"/>
      </w:rPr>
      <w:t>)</w:t>
    </w:r>
    <w:r w:rsidR="007C0F46">
      <w:rPr>
        <w:rFonts w:ascii="Arial" w:hAnsi="Arial" w:cs="Arial"/>
        <w:i/>
        <w:sz w:val="16"/>
        <w:szCs w:val="16"/>
      </w:rPr>
      <w:t xml:space="preserve">. For more information email: </w:t>
    </w:r>
    <w:hyperlink r:id="rId1" w:history="1">
      <w:r w:rsidR="001B3F60" w:rsidRPr="000B0664">
        <w:rPr>
          <w:rStyle w:val="Hyperlink"/>
          <w:rFonts w:ascii="Arial" w:hAnsi="Arial" w:cs="Arial"/>
          <w:i/>
          <w:sz w:val="16"/>
          <w:szCs w:val="16"/>
        </w:rPr>
        <w:t>practicum.education@umanitoba.ca</w:t>
      </w:r>
    </w:hyperlink>
    <w:r w:rsidR="007C0F46">
      <w:rPr>
        <w:rFonts w:ascii="Arial" w:hAnsi="Arial" w:cs="Arial"/>
        <w:i/>
        <w:sz w:val="16"/>
        <w:szCs w:val="16"/>
      </w:rPr>
      <w:t>.</w:t>
    </w:r>
    <w:r w:rsidR="001B3F60">
      <w:rPr>
        <w:rFonts w:ascii="Arial" w:hAnsi="Arial" w:cs="Arial"/>
        <w:i/>
        <w:sz w:val="16"/>
        <w:szCs w:val="16"/>
      </w:rPr>
      <w:t xml:space="preserve">                               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C4441" w14:textId="77777777" w:rsidR="000E6774" w:rsidRDefault="000E6774" w:rsidP="00CC72C6">
      <w:pPr>
        <w:spacing w:after="0" w:line="240" w:lineRule="auto"/>
      </w:pPr>
      <w:r>
        <w:separator/>
      </w:r>
    </w:p>
  </w:footnote>
  <w:footnote w:type="continuationSeparator" w:id="0">
    <w:p w14:paraId="67F2F557" w14:textId="77777777" w:rsidR="000E6774" w:rsidRDefault="000E6774" w:rsidP="00CC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A514" w14:textId="07C6224C" w:rsidR="00572121" w:rsidRDefault="007069EC" w:rsidP="007069EC">
    <w:pPr>
      <w:pStyle w:val="Header"/>
      <w:tabs>
        <w:tab w:val="clear" w:pos="4680"/>
        <w:tab w:val="clear" w:pos="9360"/>
        <w:tab w:val="left" w:pos="2650"/>
        <w:tab w:val="right" w:pos="10620"/>
      </w:tabs>
    </w:pPr>
    <w:r>
      <w:t>FORMATIVE REPORT CONTINUED</w:t>
    </w:r>
    <w:r>
      <w:tab/>
      <w:t>FACULTY OF EDUCATION, 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8AE9" w14:textId="7823C58E" w:rsidR="0079330D" w:rsidRDefault="00270550" w:rsidP="0079330D">
    <w:pPr>
      <w:pStyle w:val="NoSpacing"/>
      <w:spacing w:line="360" w:lineRule="auto"/>
      <w:rPr>
        <w:rFonts w:ascii="Helvetica" w:hAnsi="Helvetica"/>
        <w:b/>
        <w:sz w:val="24"/>
        <w:szCs w:val="24"/>
        <w:u w:val="single"/>
      </w:rPr>
    </w:pPr>
    <w:r>
      <w:rPr>
        <w:rFonts w:ascii="Helvetica" w:hAnsi="Helvetica" w:cs="Arial"/>
        <w:b/>
        <w:noProof/>
        <w:sz w:val="12"/>
        <w:szCs w:val="12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EE082" wp14:editId="70F456D1">
              <wp:simplePos x="0" y="0"/>
              <wp:positionH relativeFrom="column">
                <wp:posOffset>-120650</wp:posOffset>
              </wp:positionH>
              <wp:positionV relativeFrom="paragraph">
                <wp:posOffset>-69850</wp:posOffset>
              </wp:positionV>
              <wp:extent cx="7086600" cy="9251950"/>
              <wp:effectExtent l="0" t="0" r="1905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9251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5D4FAD" id="Rectangle 1" o:spid="_x0000_s1026" style="position:absolute;margin-left:-9.5pt;margin-top:-5.5pt;width:558pt;height:7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" filled="f" strokecolor="black [3213]"/>
          </w:pict>
        </mc:Fallback>
      </mc:AlternateContent>
    </w:r>
    <w:r w:rsidR="0079330D" w:rsidRPr="002E536B">
      <w:rPr>
        <w:rFonts w:ascii="Helvetica" w:hAnsi="Helvetica" w:cs="Arial"/>
        <w:b/>
        <w:noProof/>
        <w:sz w:val="12"/>
        <w:szCs w:val="12"/>
        <w:lang w:eastAsia="en-CA"/>
      </w:rPr>
      <w:drawing>
        <wp:anchor distT="0" distB="0" distL="114300" distR="114300" simplePos="0" relativeHeight="251658240" behindDoc="1" locked="0" layoutInCell="1" allowOverlap="1" wp14:anchorId="57A47F8F" wp14:editId="33F4B40E">
          <wp:simplePos x="0" y="0"/>
          <wp:positionH relativeFrom="margin">
            <wp:align>right</wp:align>
          </wp:positionH>
          <wp:positionV relativeFrom="paragraph">
            <wp:posOffset>59286</wp:posOffset>
          </wp:positionV>
          <wp:extent cx="2934524" cy="517520"/>
          <wp:effectExtent l="0" t="0" r="0" b="0"/>
          <wp:wrapNone/>
          <wp:docPr id="3" name="Picture 3" descr="S:\public\Communications\logos\2019_Education-Logos\UM-logo-Education-black-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public\Communications\logos\2019_Education-Logos\UM-logo-Education-black-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524" cy="51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11D30" w14:textId="77777777" w:rsidR="0079330D" w:rsidRPr="007C0F46" w:rsidRDefault="0079330D" w:rsidP="0079330D">
    <w:pPr>
      <w:pStyle w:val="NoSpacing"/>
      <w:spacing w:line="360" w:lineRule="auto"/>
      <w:rPr>
        <w:rFonts w:ascii="Helvetica" w:hAnsi="Helvetica" w:cs="Arial"/>
        <w:b/>
        <w:sz w:val="24"/>
        <w:szCs w:val="24"/>
        <w:u w:val="single"/>
      </w:rPr>
    </w:pPr>
    <w:r w:rsidRPr="00270550">
      <w:rPr>
        <w:rFonts w:ascii="Helvetica" w:hAnsi="Helvetica" w:cs="Arial"/>
        <w:b/>
        <w:sz w:val="32"/>
        <w:szCs w:val="24"/>
        <w:u w:val="single"/>
      </w:rPr>
      <w:t>FORMATIVE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83FEC"/>
    <w:multiLevelType w:val="hybridMultilevel"/>
    <w:tmpl w:val="B694C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E669B"/>
    <w:multiLevelType w:val="hybridMultilevel"/>
    <w:tmpl w:val="3BCAFD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C1"/>
    <w:rsid w:val="0000720C"/>
    <w:rsid w:val="00010B49"/>
    <w:rsid w:val="00014FBA"/>
    <w:rsid w:val="00031794"/>
    <w:rsid w:val="0003314F"/>
    <w:rsid w:val="00034CF9"/>
    <w:rsid w:val="000629C2"/>
    <w:rsid w:val="00080087"/>
    <w:rsid w:val="000815E7"/>
    <w:rsid w:val="000843EF"/>
    <w:rsid w:val="00087CCA"/>
    <w:rsid w:val="000A429B"/>
    <w:rsid w:val="000C1635"/>
    <w:rsid w:val="000E6774"/>
    <w:rsid w:val="000F21A4"/>
    <w:rsid w:val="00102846"/>
    <w:rsid w:val="00117903"/>
    <w:rsid w:val="001201FE"/>
    <w:rsid w:val="001241EF"/>
    <w:rsid w:val="001371D5"/>
    <w:rsid w:val="00167113"/>
    <w:rsid w:val="00190959"/>
    <w:rsid w:val="001952D4"/>
    <w:rsid w:val="001A7500"/>
    <w:rsid w:val="001B1286"/>
    <w:rsid w:val="001B3F60"/>
    <w:rsid w:val="001B6D57"/>
    <w:rsid w:val="0020649A"/>
    <w:rsid w:val="00224E55"/>
    <w:rsid w:val="00226EB0"/>
    <w:rsid w:val="0022799C"/>
    <w:rsid w:val="00234B98"/>
    <w:rsid w:val="002570BE"/>
    <w:rsid w:val="00270550"/>
    <w:rsid w:val="00281374"/>
    <w:rsid w:val="00282EAF"/>
    <w:rsid w:val="0028740B"/>
    <w:rsid w:val="00293BC7"/>
    <w:rsid w:val="0029758F"/>
    <w:rsid w:val="002A3B55"/>
    <w:rsid w:val="002B3980"/>
    <w:rsid w:val="002C6A6E"/>
    <w:rsid w:val="002C727D"/>
    <w:rsid w:val="002D3CDF"/>
    <w:rsid w:val="002E3635"/>
    <w:rsid w:val="002E4B5F"/>
    <w:rsid w:val="002E536B"/>
    <w:rsid w:val="002E7819"/>
    <w:rsid w:val="002F565D"/>
    <w:rsid w:val="003024CF"/>
    <w:rsid w:val="0030551C"/>
    <w:rsid w:val="00307189"/>
    <w:rsid w:val="00310437"/>
    <w:rsid w:val="00310B94"/>
    <w:rsid w:val="0031420C"/>
    <w:rsid w:val="003429FE"/>
    <w:rsid w:val="003518FE"/>
    <w:rsid w:val="00360212"/>
    <w:rsid w:val="003635EA"/>
    <w:rsid w:val="003942E9"/>
    <w:rsid w:val="003A23A9"/>
    <w:rsid w:val="003C2D84"/>
    <w:rsid w:val="003E3CD2"/>
    <w:rsid w:val="00401350"/>
    <w:rsid w:val="00405DB0"/>
    <w:rsid w:val="00440EF4"/>
    <w:rsid w:val="00446726"/>
    <w:rsid w:val="0044723A"/>
    <w:rsid w:val="00481B7E"/>
    <w:rsid w:val="00482107"/>
    <w:rsid w:val="00495172"/>
    <w:rsid w:val="004A3A74"/>
    <w:rsid w:val="004C495C"/>
    <w:rsid w:val="004D392D"/>
    <w:rsid w:val="004D76F5"/>
    <w:rsid w:val="004D7C08"/>
    <w:rsid w:val="004E6BC5"/>
    <w:rsid w:val="004F03F7"/>
    <w:rsid w:val="004F0E01"/>
    <w:rsid w:val="004F7045"/>
    <w:rsid w:val="00502D4A"/>
    <w:rsid w:val="0052783C"/>
    <w:rsid w:val="00531A94"/>
    <w:rsid w:val="005341E2"/>
    <w:rsid w:val="00543583"/>
    <w:rsid w:val="00564676"/>
    <w:rsid w:val="0057195B"/>
    <w:rsid w:val="00572121"/>
    <w:rsid w:val="005978B6"/>
    <w:rsid w:val="005A71F8"/>
    <w:rsid w:val="005C12B8"/>
    <w:rsid w:val="005F0032"/>
    <w:rsid w:val="005F06CE"/>
    <w:rsid w:val="006274D9"/>
    <w:rsid w:val="00634C5D"/>
    <w:rsid w:val="006745BF"/>
    <w:rsid w:val="0068547A"/>
    <w:rsid w:val="006B4B7C"/>
    <w:rsid w:val="006C6E90"/>
    <w:rsid w:val="006D125A"/>
    <w:rsid w:val="006E1A19"/>
    <w:rsid w:val="006E60F6"/>
    <w:rsid w:val="006F033F"/>
    <w:rsid w:val="007069EC"/>
    <w:rsid w:val="007153AB"/>
    <w:rsid w:val="00721A5C"/>
    <w:rsid w:val="00732678"/>
    <w:rsid w:val="00777EBD"/>
    <w:rsid w:val="00787979"/>
    <w:rsid w:val="0079330D"/>
    <w:rsid w:val="00795C7F"/>
    <w:rsid w:val="007A2DAF"/>
    <w:rsid w:val="007C0F46"/>
    <w:rsid w:val="007C2E41"/>
    <w:rsid w:val="007C5341"/>
    <w:rsid w:val="007C74A7"/>
    <w:rsid w:val="00810400"/>
    <w:rsid w:val="00821D86"/>
    <w:rsid w:val="00830341"/>
    <w:rsid w:val="0083787D"/>
    <w:rsid w:val="00851B2B"/>
    <w:rsid w:val="00866016"/>
    <w:rsid w:val="008718EF"/>
    <w:rsid w:val="00872047"/>
    <w:rsid w:val="008765C6"/>
    <w:rsid w:val="00876986"/>
    <w:rsid w:val="008965FC"/>
    <w:rsid w:val="008A30D9"/>
    <w:rsid w:val="008A4125"/>
    <w:rsid w:val="008A4F5E"/>
    <w:rsid w:val="008B1941"/>
    <w:rsid w:val="008B7C3B"/>
    <w:rsid w:val="008D5126"/>
    <w:rsid w:val="008E504E"/>
    <w:rsid w:val="008F26BA"/>
    <w:rsid w:val="00900682"/>
    <w:rsid w:val="00921B64"/>
    <w:rsid w:val="009272E6"/>
    <w:rsid w:val="00934AD4"/>
    <w:rsid w:val="009441F1"/>
    <w:rsid w:val="0096326B"/>
    <w:rsid w:val="00981A57"/>
    <w:rsid w:val="009B3F3F"/>
    <w:rsid w:val="009C78F8"/>
    <w:rsid w:val="009D7F07"/>
    <w:rsid w:val="009E0E21"/>
    <w:rsid w:val="009F2D4D"/>
    <w:rsid w:val="00A22C91"/>
    <w:rsid w:val="00A26D20"/>
    <w:rsid w:val="00A61C9E"/>
    <w:rsid w:val="00A70E4E"/>
    <w:rsid w:val="00AA7DDE"/>
    <w:rsid w:val="00AE44CE"/>
    <w:rsid w:val="00AE5D85"/>
    <w:rsid w:val="00AE64ED"/>
    <w:rsid w:val="00B03E39"/>
    <w:rsid w:val="00B138D6"/>
    <w:rsid w:val="00B153B8"/>
    <w:rsid w:val="00B1680F"/>
    <w:rsid w:val="00B32962"/>
    <w:rsid w:val="00B4210D"/>
    <w:rsid w:val="00B5429B"/>
    <w:rsid w:val="00B720C2"/>
    <w:rsid w:val="00B74F4C"/>
    <w:rsid w:val="00B945B7"/>
    <w:rsid w:val="00BA7CE0"/>
    <w:rsid w:val="00BD1EB5"/>
    <w:rsid w:val="00BE51CD"/>
    <w:rsid w:val="00BE6A23"/>
    <w:rsid w:val="00BF04F9"/>
    <w:rsid w:val="00BF2078"/>
    <w:rsid w:val="00C14719"/>
    <w:rsid w:val="00C20D3C"/>
    <w:rsid w:val="00C355B4"/>
    <w:rsid w:val="00C561B1"/>
    <w:rsid w:val="00C631AE"/>
    <w:rsid w:val="00C77184"/>
    <w:rsid w:val="00C84ADD"/>
    <w:rsid w:val="00C90AB5"/>
    <w:rsid w:val="00C97BA7"/>
    <w:rsid w:val="00CB151E"/>
    <w:rsid w:val="00CB3639"/>
    <w:rsid w:val="00CC5D80"/>
    <w:rsid w:val="00CC64F8"/>
    <w:rsid w:val="00CC72C6"/>
    <w:rsid w:val="00CD1AE5"/>
    <w:rsid w:val="00CE1174"/>
    <w:rsid w:val="00CE6A79"/>
    <w:rsid w:val="00D00604"/>
    <w:rsid w:val="00D13D4C"/>
    <w:rsid w:val="00D24665"/>
    <w:rsid w:val="00D42A2F"/>
    <w:rsid w:val="00D436E9"/>
    <w:rsid w:val="00D47820"/>
    <w:rsid w:val="00D56799"/>
    <w:rsid w:val="00DA0A51"/>
    <w:rsid w:val="00DE54B3"/>
    <w:rsid w:val="00E06BC1"/>
    <w:rsid w:val="00E07597"/>
    <w:rsid w:val="00E237DF"/>
    <w:rsid w:val="00E33076"/>
    <w:rsid w:val="00E41889"/>
    <w:rsid w:val="00E75BBA"/>
    <w:rsid w:val="00E776DE"/>
    <w:rsid w:val="00E94A5A"/>
    <w:rsid w:val="00EA17FD"/>
    <w:rsid w:val="00EB7EC8"/>
    <w:rsid w:val="00EC07E5"/>
    <w:rsid w:val="00EC1FAA"/>
    <w:rsid w:val="00EC6BA9"/>
    <w:rsid w:val="00ED125F"/>
    <w:rsid w:val="00F00A3F"/>
    <w:rsid w:val="00F155E8"/>
    <w:rsid w:val="00F2200A"/>
    <w:rsid w:val="00F44790"/>
    <w:rsid w:val="00F51CDF"/>
    <w:rsid w:val="00F60038"/>
    <w:rsid w:val="00F75CDB"/>
    <w:rsid w:val="00F76945"/>
    <w:rsid w:val="00F802B0"/>
    <w:rsid w:val="00F937F1"/>
    <w:rsid w:val="00FB206F"/>
    <w:rsid w:val="00FB41C1"/>
    <w:rsid w:val="00FB5257"/>
    <w:rsid w:val="00FE4422"/>
    <w:rsid w:val="00FE63F2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49A3C"/>
  <w15:docId w15:val="{D7D39548-A9DF-4D9E-B726-1659E46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597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C6"/>
  </w:style>
  <w:style w:type="paragraph" w:styleId="Footer">
    <w:name w:val="footer"/>
    <w:basedOn w:val="Normal"/>
    <w:link w:val="FooterChar"/>
    <w:uiPriority w:val="99"/>
    <w:unhideWhenUsed/>
    <w:rsid w:val="00CC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C6"/>
  </w:style>
  <w:style w:type="table" w:styleId="TableGrid">
    <w:name w:val="Table Grid"/>
    <w:basedOn w:val="TableNormal"/>
    <w:uiPriority w:val="59"/>
    <w:rsid w:val="008A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C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59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E07597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E07597"/>
    <w:rPr>
      <w:rFonts w:ascii="Arial" w:eastAsia="Times New Roman" w:hAnsi="Arial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CD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51C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um.education@umanitoba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4EA1-1D39-4635-852A-EB34719F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Baxter</dc:creator>
  <cp:lastModifiedBy>Matthew Averbeck</cp:lastModifiedBy>
  <cp:revision>4</cp:revision>
  <cp:lastPrinted>2019-08-16T15:38:00Z</cp:lastPrinted>
  <dcterms:created xsi:type="dcterms:W3CDTF">2021-09-01T15:25:00Z</dcterms:created>
  <dcterms:modified xsi:type="dcterms:W3CDTF">2021-09-01T15:25:00Z</dcterms:modified>
</cp:coreProperties>
</file>